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01" w:rsidRDefault="007578EB">
      <w:pPr>
        <w:pBdr>
          <w:top w:val="none" w:sz="0" w:space="2" w:color="000000"/>
        </w:pBdr>
        <w:jc w:val="center"/>
        <w:rPr>
          <w:sz w:val="28"/>
        </w:rPr>
      </w:pPr>
      <w:r>
        <w:rPr>
          <w:b/>
          <w:noProof/>
          <w:sz w:val="28"/>
          <w:szCs w:val="24"/>
          <w:lang w:eastAsia="ru-RU"/>
        </w:rPr>
        <w:drawing>
          <wp:inline distT="0" distB="0" distL="0" distR="0">
            <wp:extent cx="590550" cy="781050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78105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B63B01" w:rsidRDefault="007578EB">
      <w:pPr>
        <w:pBdr>
          <w:top w:val="none" w:sz="0" w:space="2" w:color="000000"/>
        </w:pBdr>
        <w:jc w:val="center"/>
      </w:pPr>
      <w:r>
        <w:rPr>
          <w:sz w:val="28"/>
          <w:szCs w:val="28"/>
        </w:rPr>
        <w:t xml:space="preserve">АДМИНИСТРАЦИЯ  </w:t>
      </w:r>
    </w:p>
    <w:p w:rsidR="00B63B01" w:rsidRDefault="007578EB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B63B01" w:rsidRDefault="007578EB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B63B01" w:rsidRDefault="00B63B01">
      <w:pPr>
        <w:pBdr>
          <w:top w:val="none" w:sz="0" w:space="2" w:color="000000"/>
        </w:pBdr>
        <w:rPr>
          <w:sz w:val="28"/>
        </w:rPr>
      </w:pPr>
    </w:p>
    <w:p w:rsidR="00B63B01" w:rsidRDefault="00B63B01">
      <w:pPr>
        <w:pBdr>
          <w:top w:val="none" w:sz="0" w:space="2" w:color="000000"/>
        </w:pBdr>
        <w:jc w:val="center"/>
        <w:rPr>
          <w:sz w:val="28"/>
        </w:rPr>
      </w:pPr>
    </w:p>
    <w:p w:rsidR="00B63B01" w:rsidRDefault="007578EB">
      <w:pPr>
        <w:pBdr>
          <w:top w:val="none" w:sz="0" w:space="2" w:color="000000"/>
        </w:pBd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09283E" w:rsidRPr="00A03938" w:rsidRDefault="0009283E">
      <w:pPr>
        <w:pBdr>
          <w:top w:val="none" w:sz="0" w:space="2" w:color="000000"/>
        </w:pBdr>
        <w:jc w:val="center"/>
        <w:rPr>
          <w:sz w:val="28"/>
          <w:szCs w:val="28"/>
        </w:rPr>
      </w:pPr>
    </w:p>
    <w:p w:rsidR="00B63B01" w:rsidRPr="00A03938" w:rsidRDefault="00B63B01" w:rsidP="006A7B91">
      <w:pPr>
        <w:pBdr>
          <w:top w:val="none" w:sz="0" w:space="2" w:color="000000"/>
        </w:pBdr>
        <w:rPr>
          <w:spacing w:val="20"/>
          <w:sz w:val="28"/>
          <w:szCs w:val="28"/>
        </w:rPr>
      </w:pPr>
    </w:p>
    <w:p w:rsidR="00B63B01" w:rsidRDefault="00A03938">
      <w:pPr>
        <w:pBdr>
          <w:top w:val="none" w:sz="0" w:space="2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«29» мая 2026 года</w:t>
      </w:r>
      <w:r w:rsidR="007578EB">
        <w:rPr>
          <w:sz w:val="28"/>
          <w:szCs w:val="28"/>
        </w:rPr>
        <w:t xml:space="preserve">                                                №</w:t>
      </w:r>
      <w:r>
        <w:rPr>
          <w:sz w:val="28"/>
          <w:szCs w:val="28"/>
        </w:rPr>
        <w:t>554</w:t>
      </w:r>
    </w:p>
    <w:p w:rsidR="00B63B01" w:rsidRPr="00A03938" w:rsidRDefault="00B63B01">
      <w:pPr>
        <w:rPr>
          <w:sz w:val="28"/>
          <w:szCs w:val="28"/>
        </w:rPr>
      </w:pPr>
    </w:p>
    <w:p w:rsidR="00B63B01" w:rsidRPr="00A03938" w:rsidRDefault="00B63B01">
      <w:pPr>
        <w:rPr>
          <w:sz w:val="28"/>
          <w:szCs w:val="28"/>
        </w:rPr>
      </w:pPr>
    </w:p>
    <w:p w:rsidR="00B63B01" w:rsidRPr="00A03938" w:rsidRDefault="00B63B01">
      <w:pPr>
        <w:rPr>
          <w:sz w:val="28"/>
          <w:szCs w:val="28"/>
        </w:rPr>
      </w:pPr>
    </w:p>
    <w:p w:rsidR="00B63B01" w:rsidRDefault="007578EB">
      <w:pPr>
        <w:shd w:val="clear" w:color="auto" w:fill="FFFFFF"/>
        <w:ind w:left="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на территории Ровеньского муниципального округа Белгородской области» </w:t>
      </w:r>
    </w:p>
    <w:p w:rsidR="00B63B01" w:rsidRPr="00A03938" w:rsidRDefault="00B63B01">
      <w:pPr>
        <w:rPr>
          <w:sz w:val="28"/>
          <w:szCs w:val="28"/>
        </w:rPr>
      </w:pPr>
    </w:p>
    <w:p w:rsidR="00B63B01" w:rsidRPr="00A03938" w:rsidRDefault="00B63B01">
      <w:pPr>
        <w:rPr>
          <w:sz w:val="28"/>
          <w:szCs w:val="28"/>
        </w:rPr>
      </w:pPr>
    </w:p>
    <w:p w:rsidR="006A7B91" w:rsidRPr="00A03938" w:rsidRDefault="006A7B91">
      <w:pPr>
        <w:rPr>
          <w:sz w:val="28"/>
          <w:szCs w:val="28"/>
        </w:rPr>
      </w:pPr>
    </w:p>
    <w:p w:rsidR="00B63B01" w:rsidRDefault="007578EB">
      <w:pPr>
        <w:ind w:right="-20" w:firstLine="567"/>
        <w:jc w:val="both"/>
        <w:rPr>
          <w:rFonts w:eastAsia="Droid Sans Fallback" w:cs="Noto Sans Devanagari"/>
          <w:sz w:val="28"/>
          <w:szCs w:val="28"/>
        </w:rPr>
      </w:pPr>
      <w:proofErr w:type="gramStart"/>
      <w:r>
        <w:rPr>
          <w:rFonts w:eastAsia="Droid Sans Fallback" w:cs="Noto Sans Devanagari"/>
          <w:sz w:val="28"/>
          <w:szCs w:val="28"/>
        </w:rPr>
        <w:t>В соответствии с Федеральными законами Российской Федерации от           27 июля 2010 года № 210-ФЗ «Об организации предоставления государственных и муниципальных услуг», от 29 декабря 2012 года № 273-ФЗ «Об образовании в Российской Федерации», распоряжением Правительства Белгородской области от 18 мая 2015 года № 263-рп «Об утверждении примерного перечня муниципальных услуг», распоряжением Правительства Белгородской области от 07 февраля 2022 года № 44-рп «Об утверждении перечня</w:t>
      </w:r>
      <w:proofErr w:type="gramEnd"/>
      <w:r>
        <w:rPr>
          <w:rFonts w:eastAsia="Droid Sans Fallback" w:cs="Noto Sans Devanagari"/>
          <w:sz w:val="28"/>
          <w:szCs w:val="28"/>
        </w:rPr>
        <w:t xml:space="preserve"> массовых социально значимых государственных и муниципальных услуг (сервисов) Белгородской области, подлежащих переводу в электронный формат», </w:t>
      </w:r>
      <w:hyperlink r:id="rId8" w:tooltip="Постановление администрации муниципального района " w:history="1">
        <w:r>
          <w:rPr>
            <w:color w:val="000000" w:themeColor="text1"/>
            <w:sz w:val="28"/>
            <w:szCs w:val="28"/>
            <w:highlight w:val="white"/>
          </w:rPr>
          <w:t>постановлением</w:t>
        </w:r>
      </w:hyperlink>
      <w:r>
        <w:rPr>
          <w:sz w:val="28"/>
          <w:szCs w:val="28"/>
          <w:highlight w:val="white"/>
        </w:rPr>
        <w:t xml:space="preserve"> Администрации Ровеньского муниципального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Ровеньского муниципального округа Белгородской области»,</w:t>
      </w:r>
      <w:r>
        <w:rPr>
          <w:rFonts w:eastAsia="Droid Sans Fallback" w:cs="Noto Sans Devanagari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Ровеньского муниципального округа  </w:t>
      </w:r>
      <w:r>
        <w:rPr>
          <w:rFonts w:eastAsia="Droid Sans Fallback" w:cs="Noto Sans Devanagari"/>
          <w:sz w:val="28"/>
          <w:szCs w:val="28"/>
        </w:rPr>
        <w:t xml:space="preserve">Белгородской области 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B63B01" w:rsidRDefault="007578E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предоставления муниципальной услуги «</w:t>
      </w:r>
      <w:r w:rsidR="0067219C" w:rsidRPr="0067219C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</w:t>
      </w:r>
      <w:r w:rsidR="0067219C" w:rsidRPr="0067219C">
        <w:rPr>
          <w:sz w:val="28"/>
          <w:szCs w:val="28"/>
        </w:rPr>
        <w:lastRenderedPageBreak/>
        <w:t xml:space="preserve">общеобразовательную программу дошкольного образования </w:t>
      </w:r>
      <w:r w:rsidR="00E56103" w:rsidRPr="00E56103">
        <w:t xml:space="preserve">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sz w:val="28"/>
          <w:szCs w:val="28"/>
        </w:rPr>
        <w:t>» (прилагается).</w:t>
      </w:r>
    </w:p>
    <w:p w:rsidR="00B63B01" w:rsidRDefault="00757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 xml:space="preserve">Признать утратившим силу постановление администрации Ровеньского района Белгородской области </w:t>
      </w:r>
      <w:r>
        <w:rPr>
          <w:spacing w:val="-6"/>
          <w:sz w:val="28"/>
          <w:szCs w:val="28"/>
        </w:rPr>
        <w:t>от 03.10.2023 г. №470 «</w:t>
      </w:r>
      <w:r>
        <w:rPr>
          <w:sz w:val="28"/>
          <w:szCs w:val="28"/>
        </w:rPr>
        <w:t>Приём заявлений, постановка на учет и зачисление детей в образовательные учреждения, реализующие образовательные программы дошкольного образования</w:t>
      </w:r>
      <w:r>
        <w:t xml:space="preserve"> </w:t>
      </w:r>
      <w:r>
        <w:rPr>
          <w:sz w:val="28"/>
          <w:szCs w:val="28"/>
        </w:rPr>
        <w:t>на территории Ровеньского района».</w:t>
      </w:r>
    </w:p>
    <w:p w:rsidR="00B63B01" w:rsidRDefault="007578EB">
      <w:pPr>
        <w:ind w:left="20" w:firstLine="688"/>
        <w:jc w:val="both"/>
        <w:rPr>
          <w:rStyle w:val="2"/>
          <w:rFonts w:eastAsia="Calibri"/>
        </w:rPr>
      </w:pPr>
      <w:r>
        <w:rPr>
          <w:rStyle w:val="2"/>
          <w:rFonts w:eastAsiaTheme="minorHAnsi"/>
        </w:rPr>
        <w:t xml:space="preserve">3. </w:t>
      </w:r>
      <w:r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eastAsiaTheme="minorHAnsi"/>
          <w:sz w:val="28"/>
          <w:szCs w:val="28"/>
        </w:rPr>
        <w:t>Ровеньская</w:t>
      </w:r>
      <w:proofErr w:type="spellEnd"/>
      <w:r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B63B01" w:rsidRDefault="007578EB">
      <w:pPr>
        <w:ind w:firstLine="709"/>
        <w:jc w:val="both"/>
        <w:rPr>
          <w:szCs w:val="27"/>
        </w:rPr>
      </w:pPr>
      <w:r>
        <w:rPr>
          <w:rFonts w:eastAsiaTheme="minorHAnsi"/>
          <w:sz w:val="28"/>
          <w:szCs w:val="28"/>
        </w:rPr>
        <w:t xml:space="preserve">4. </w:t>
      </w:r>
      <w:proofErr w:type="gramStart"/>
      <w:r>
        <w:rPr>
          <w:rFonts w:eastAsiaTheme="minorHAnsi"/>
          <w:sz w:val="28"/>
          <w:szCs w:val="28"/>
        </w:rPr>
        <w:t xml:space="preserve">Контроль </w:t>
      </w:r>
      <w:r>
        <w:rPr>
          <w:rFonts w:eastAsiaTheme="minorHAnsi"/>
          <w:sz w:val="28"/>
          <w:szCs w:val="27"/>
        </w:rPr>
        <w:t>за</w:t>
      </w:r>
      <w:proofErr w:type="gramEnd"/>
      <w:r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>
        <w:rPr>
          <w:rFonts w:eastAsiaTheme="minorHAnsi"/>
          <w:sz w:val="28"/>
          <w:szCs w:val="27"/>
        </w:rPr>
        <w:t>Пальченко</w:t>
      </w:r>
      <w:proofErr w:type="spellEnd"/>
      <w:r>
        <w:rPr>
          <w:rFonts w:eastAsiaTheme="minorHAnsi"/>
          <w:sz w:val="28"/>
          <w:szCs w:val="27"/>
        </w:rPr>
        <w:t xml:space="preserve"> Е.Ф.</w:t>
      </w:r>
    </w:p>
    <w:p w:rsidR="00B63B01" w:rsidRDefault="00B63B01">
      <w:pPr>
        <w:spacing w:line="288" w:lineRule="atLeast"/>
        <w:ind w:firstLine="540"/>
        <w:jc w:val="both"/>
        <w:rPr>
          <w:sz w:val="28"/>
          <w:szCs w:val="27"/>
        </w:rPr>
      </w:pPr>
    </w:p>
    <w:p w:rsidR="00B63B01" w:rsidRDefault="00B63B01"/>
    <w:p w:rsidR="006A7B91" w:rsidRDefault="006A7B91"/>
    <w:p w:rsidR="00B63B01" w:rsidRDefault="007578EB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Ровеньского           </w:t>
      </w:r>
    </w:p>
    <w:p w:rsidR="00B63B01" w:rsidRDefault="007578EB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p w:rsidR="00B63B01" w:rsidRDefault="00B63B01"/>
    <w:tbl>
      <w:tblPr>
        <w:tblW w:w="9570" w:type="dxa"/>
        <w:tblInd w:w="108" w:type="dxa"/>
        <w:tblLayout w:type="fixed"/>
        <w:tblLook w:val="04A0"/>
      </w:tblPr>
      <w:tblGrid>
        <w:gridCol w:w="4786"/>
        <w:gridCol w:w="4784"/>
      </w:tblGrid>
      <w:tr w:rsidR="00B63B01">
        <w:trPr>
          <w:trHeight w:val="1831"/>
        </w:trPr>
        <w:tc>
          <w:tcPr>
            <w:tcW w:w="47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B63B01" w:rsidRDefault="006A7B91" w:rsidP="00A03938">
            <w:pPr>
              <w:shd w:val="clear" w:color="auto" w:fill="FFFFFF"/>
              <w:ind w:right="5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</w:t>
            </w:r>
          </w:p>
          <w:p w:rsidR="00B63B01" w:rsidRDefault="007578EB" w:rsidP="00A03938">
            <w:pPr>
              <w:shd w:val="clear" w:color="auto" w:fill="FFFFFF"/>
              <w:ind w:right="5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 Ровеньского муниципального округа</w:t>
            </w:r>
          </w:p>
          <w:p w:rsidR="00B63B01" w:rsidRDefault="007578EB" w:rsidP="00A03938">
            <w:pPr>
              <w:shd w:val="clear" w:color="auto" w:fill="FFFFFF"/>
              <w:ind w:right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03938">
              <w:rPr>
                <w:bCs/>
                <w:sz w:val="28"/>
                <w:szCs w:val="28"/>
              </w:rPr>
              <w:t>т 29.05.2026 г.№554</w:t>
            </w:r>
          </w:p>
          <w:p w:rsidR="00B63B01" w:rsidRDefault="00B63B01" w:rsidP="00A03938">
            <w:pPr>
              <w:shd w:val="clear" w:color="auto" w:fill="FFFFFF"/>
              <w:ind w:right="5"/>
              <w:jc w:val="center"/>
              <w:rPr>
                <w:bCs/>
                <w:sz w:val="28"/>
                <w:szCs w:val="28"/>
              </w:rPr>
            </w:pPr>
          </w:p>
          <w:p w:rsidR="00B63B01" w:rsidRDefault="00B63B01" w:rsidP="00A03938">
            <w:pPr>
              <w:shd w:val="clear" w:color="auto" w:fill="FFFFFF"/>
              <w:ind w:right="5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B63B01" w:rsidRDefault="007578EB">
      <w:pPr>
        <w:jc w:val="center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>предоставления муниципальной услуги</w:t>
      </w:r>
    </w:p>
    <w:p w:rsidR="00B63B01" w:rsidRDefault="007578EB">
      <w:pPr>
        <w:jc w:val="center"/>
        <w:rPr>
          <w:rStyle w:val="markedcontent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>
        <w:rPr>
          <w:b/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b/>
          <w:sz w:val="28"/>
          <w:szCs w:val="28"/>
        </w:rPr>
        <w:t>»</w:t>
      </w:r>
    </w:p>
    <w:p w:rsidR="00B63B01" w:rsidRDefault="007578EB">
      <w:pPr>
        <w:shd w:val="clear" w:color="auto" w:fill="FFFFFF"/>
        <w:spacing w:before="250"/>
        <w:ind w:left="29"/>
        <w:jc w:val="center"/>
        <w:rPr>
          <w:b/>
          <w:bCs/>
          <w:spacing w:val="-10"/>
        </w:rPr>
      </w:pPr>
      <w:r>
        <w:rPr>
          <w:b/>
          <w:bCs/>
          <w:spacing w:val="-10"/>
          <w:sz w:val="28"/>
          <w:szCs w:val="28"/>
        </w:rPr>
        <w:t>Раздел 1. Общие положения</w:t>
      </w:r>
    </w:p>
    <w:p w:rsidR="00B63B01" w:rsidRDefault="00B63B01">
      <w:pPr>
        <w:shd w:val="clear" w:color="auto" w:fill="FFFFFF"/>
        <w:spacing w:before="250"/>
        <w:ind w:left="29"/>
        <w:jc w:val="center"/>
        <w:rPr>
          <w:b/>
          <w:bCs/>
          <w:spacing w:val="-10"/>
        </w:rPr>
      </w:pPr>
    </w:p>
    <w:p w:rsidR="00B63B01" w:rsidRDefault="007578EB">
      <w:pPr>
        <w:numPr>
          <w:ilvl w:val="1"/>
          <w:numId w:val="1"/>
        </w:num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Предмет регулирования административного регламента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ab/>
      </w:r>
      <w:r>
        <w:rPr>
          <w:sz w:val="28"/>
          <w:szCs w:val="28"/>
        </w:rPr>
        <w:t xml:space="preserve">1.1.1. Настоящий административный регламент регулирует </w:t>
      </w:r>
      <w:r>
        <w:rPr>
          <w:spacing w:val="-9"/>
          <w:sz w:val="28"/>
          <w:szCs w:val="28"/>
        </w:rPr>
        <w:t>предоставление муниципальной услуги «</w:t>
      </w:r>
      <w:r w:rsidR="0067219C" w:rsidRPr="0067219C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 w:rsidRPr="00E56103">
        <w:t xml:space="preserve">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sz w:val="28"/>
          <w:szCs w:val="28"/>
        </w:rPr>
        <w:t xml:space="preserve">», устанавливает порядок </w:t>
      </w:r>
      <w:r>
        <w:rPr>
          <w:spacing w:val="-10"/>
          <w:sz w:val="28"/>
          <w:szCs w:val="28"/>
        </w:rPr>
        <w:t xml:space="preserve">предоставления муниципальной услуги и стандарт её предоставления. </w:t>
      </w:r>
    </w:p>
    <w:p w:rsidR="00B63B01" w:rsidRDefault="007578EB" w:rsidP="006A7B9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1.1.2</w:t>
      </w:r>
      <w:r>
        <w:rPr>
          <w:spacing w:val="-6"/>
          <w:sz w:val="28"/>
          <w:szCs w:val="28"/>
        </w:rPr>
        <w:t>.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Перечень условных обозначений и сокращений, используемых </w:t>
      </w:r>
      <w:r>
        <w:rPr>
          <w:sz w:val="28"/>
          <w:szCs w:val="28"/>
        </w:rPr>
        <w:t>в тексте административного регламента, приведён в приложении № 1 к настоящему административному регламенту.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numPr>
          <w:ilvl w:val="1"/>
          <w:numId w:val="1"/>
        </w:num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Круг заявителей</w:t>
      </w:r>
    </w:p>
    <w:p w:rsidR="00B63B01" w:rsidRDefault="00B63B01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</w:p>
    <w:p w:rsidR="00B63B01" w:rsidRDefault="007578EB" w:rsidP="006A7B9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pacing w:val="-11"/>
          <w:sz w:val="28"/>
          <w:szCs w:val="28"/>
        </w:rPr>
        <w:t>1.2.1. Заявителями на предоставление муниципальной услуги являются:</w:t>
      </w:r>
    </w:p>
    <w:p w:rsidR="00B63B01" w:rsidRDefault="007578EB" w:rsidP="006A7B91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spacing w:line="276" w:lineRule="auto"/>
        <w:ind w:firstLine="739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</w:t>
      </w:r>
      <w:r>
        <w:rPr>
          <w:spacing w:val="-5"/>
          <w:sz w:val="28"/>
          <w:szCs w:val="28"/>
        </w:rPr>
        <w:t xml:space="preserve">территории Ровеньского муниципального округа Белгородской области </w:t>
      </w:r>
      <w:r>
        <w:rPr>
          <w:spacing w:val="-11"/>
          <w:sz w:val="28"/>
          <w:szCs w:val="28"/>
        </w:rPr>
        <w:t xml:space="preserve">(далее - Ровеньский муниципальный округ), имеющие право на внеочередное и первоочередное получение муниципальной услуги и проживающие на </w:t>
      </w:r>
      <w:r>
        <w:rPr>
          <w:sz w:val="28"/>
          <w:szCs w:val="28"/>
        </w:rPr>
        <w:t>закреплённой за ДОО территории;</w:t>
      </w:r>
    </w:p>
    <w:p w:rsidR="00B63B01" w:rsidRDefault="007578EB" w:rsidP="006A7B91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spacing w:line="276" w:lineRule="auto"/>
        <w:ind w:firstLine="739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</w:t>
      </w:r>
      <w:r>
        <w:rPr>
          <w:spacing w:val="-7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7"/>
          <w:sz w:val="28"/>
          <w:szCs w:val="28"/>
        </w:rPr>
        <w:t xml:space="preserve"> муниципального округа, имеющие право на </w:t>
      </w:r>
      <w:r>
        <w:rPr>
          <w:spacing w:val="-11"/>
          <w:sz w:val="28"/>
          <w:szCs w:val="28"/>
        </w:rPr>
        <w:t xml:space="preserve">внеочередное и первоочередное получение муниципальной услуги и не </w:t>
      </w:r>
      <w:r>
        <w:rPr>
          <w:sz w:val="28"/>
          <w:szCs w:val="28"/>
        </w:rPr>
        <w:t>проживающие на закреплённой за</w:t>
      </w:r>
      <w:bookmarkStart w:id="0" w:name="_GoBack"/>
      <w:bookmarkEnd w:id="0"/>
      <w:r>
        <w:rPr>
          <w:sz w:val="28"/>
          <w:szCs w:val="28"/>
        </w:rPr>
        <w:t xml:space="preserve"> ДОО территории;</w:t>
      </w:r>
    </w:p>
    <w:p w:rsidR="00B63B01" w:rsidRDefault="007578E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firstLine="739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11"/>
          <w:sz w:val="28"/>
          <w:szCs w:val="28"/>
        </w:rPr>
        <w:t xml:space="preserve"> муниципального округа, имеющие право на </w:t>
      </w:r>
      <w:r>
        <w:rPr>
          <w:spacing w:val="-3"/>
          <w:sz w:val="28"/>
          <w:szCs w:val="28"/>
        </w:rPr>
        <w:t xml:space="preserve">преимущественное (льготное) получение муниципальной услуги и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firstLine="739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</w:t>
      </w:r>
      <w:r>
        <w:rPr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z w:val="28"/>
          <w:szCs w:val="28"/>
        </w:rPr>
        <w:t xml:space="preserve"> муниципального округа, имеющие право на </w:t>
      </w:r>
      <w:r>
        <w:rPr>
          <w:spacing w:val="-9"/>
          <w:sz w:val="28"/>
          <w:szCs w:val="28"/>
        </w:rPr>
        <w:t xml:space="preserve">преимущественное (льготное) получение муниципальной услуги и не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left="19" w:firstLine="730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</w:t>
      </w:r>
      <w:r>
        <w:rPr>
          <w:spacing w:val="-4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4"/>
          <w:sz w:val="28"/>
          <w:szCs w:val="28"/>
        </w:rPr>
        <w:t xml:space="preserve"> муниципального округа, имеющие право на </w:t>
      </w:r>
      <w:r>
        <w:rPr>
          <w:spacing w:val="-12"/>
          <w:sz w:val="28"/>
          <w:szCs w:val="28"/>
        </w:rPr>
        <w:t xml:space="preserve">получение муниципальной услуги на общих основаниях и проживающие на </w:t>
      </w:r>
      <w:r>
        <w:rPr>
          <w:sz w:val="28"/>
          <w:szCs w:val="28"/>
        </w:rPr>
        <w:t>закреплённой за ДОО территории;</w:t>
      </w:r>
    </w:p>
    <w:p w:rsidR="00B63B01" w:rsidRDefault="007578E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left="19" w:firstLine="730"/>
        <w:jc w:val="both"/>
        <w:rPr>
          <w:spacing w:val="-13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жительства на </w:t>
      </w:r>
      <w:r>
        <w:rPr>
          <w:spacing w:val="-4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4"/>
          <w:sz w:val="28"/>
          <w:szCs w:val="28"/>
        </w:rPr>
        <w:t xml:space="preserve"> муниципального округа, имеющие право на </w:t>
      </w:r>
      <w:r>
        <w:rPr>
          <w:spacing w:val="-10"/>
          <w:sz w:val="28"/>
          <w:szCs w:val="28"/>
        </w:rPr>
        <w:t xml:space="preserve">получение муниципальной услуги на общих основаниях и не проживающие </w:t>
      </w:r>
      <w:r>
        <w:rPr>
          <w:sz w:val="28"/>
          <w:szCs w:val="28"/>
        </w:rPr>
        <w:t>на закреплённой за ДОО территории;</w:t>
      </w:r>
    </w:p>
    <w:p w:rsidR="00B63B01" w:rsidRDefault="007578E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left="19" w:firstLine="730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2"/>
          <w:sz w:val="28"/>
          <w:szCs w:val="28"/>
        </w:rPr>
        <w:t xml:space="preserve">зарегистрированы органами регистрационного учёта по месту пребывания на </w:t>
      </w:r>
      <w:r>
        <w:rPr>
          <w:spacing w:val="-7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7"/>
          <w:sz w:val="28"/>
          <w:szCs w:val="28"/>
        </w:rPr>
        <w:t xml:space="preserve"> муниципального округа, имеющие право на </w:t>
      </w:r>
      <w:r>
        <w:rPr>
          <w:spacing w:val="-9"/>
          <w:sz w:val="28"/>
          <w:szCs w:val="28"/>
        </w:rPr>
        <w:t xml:space="preserve">внеочередное и первоочередное получение муниципальной услуги, и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left="19" w:firstLine="730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пребывания на </w:t>
      </w:r>
      <w:r>
        <w:rPr>
          <w:spacing w:val="-7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7"/>
          <w:sz w:val="28"/>
          <w:szCs w:val="28"/>
        </w:rPr>
        <w:t xml:space="preserve"> муниципального округа, имеющие право на </w:t>
      </w:r>
      <w:r>
        <w:rPr>
          <w:spacing w:val="-11"/>
          <w:sz w:val="28"/>
          <w:szCs w:val="28"/>
        </w:rPr>
        <w:t xml:space="preserve">внеочередное и первоочередное получение муниципальной услуги и не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968"/>
        </w:tabs>
        <w:autoSpaceDE w:val="0"/>
        <w:autoSpaceDN w:val="0"/>
        <w:adjustRightInd w:val="0"/>
        <w:ind w:left="19" w:firstLine="730"/>
        <w:jc w:val="both"/>
        <w:rPr>
          <w:spacing w:val="-14"/>
          <w:sz w:val="28"/>
          <w:szCs w:val="28"/>
        </w:rPr>
      </w:pPr>
      <w:r>
        <w:rPr>
          <w:spacing w:val="-5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2"/>
          <w:sz w:val="28"/>
          <w:szCs w:val="28"/>
        </w:rPr>
        <w:t xml:space="preserve">зарегистрированы органами регистрационного учёта по месту пребывания, на </w:t>
      </w:r>
      <w:r>
        <w:rPr>
          <w:spacing w:val="-11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11"/>
          <w:sz w:val="28"/>
          <w:szCs w:val="28"/>
        </w:rPr>
        <w:t xml:space="preserve"> муниципального округа, имеющие право на </w:t>
      </w:r>
      <w:r>
        <w:rPr>
          <w:spacing w:val="-2"/>
          <w:sz w:val="28"/>
          <w:szCs w:val="28"/>
        </w:rPr>
        <w:t xml:space="preserve">преимущественное льготное) получение муниципальной услуги и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074"/>
        </w:tabs>
        <w:autoSpaceDE w:val="0"/>
        <w:autoSpaceDN w:val="0"/>
        <w:adjustRightInd w:val="0"/>
        <w:ind w:left="10" w:firstLine="730"/>
        <w:jc w:val="both"/>
        <w:rPr>
          <w:spacing w:val="-13"/>
          <w:sz w:val="28"/>
          <w:szCs w:val="28"/>
        </w:rPr>
      </w:pPr>
      <w:r>
        <w:rPr>
          <w:spacing w:val="-7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2"/>
          <w:sz w:val="28"/>
          <w:szCs w:val="28"/>
        </w:rPr>
        <w:t xml:space="preserve">зарегистрированы органами регистрационного учёта по месту пребывания на </w:t>
      </w:r>
      <w:r>
        <w:rPr>
          <w:spacing w:val="-10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10"/>
          <w:sz w:val="28"/>
          <w:szCs w:val="28"/>
        </w:rPr>
        <w:t xml:space="preserve"> муниципального округа, имеющие право на </w:t>
      </w:r>
      <w:r>
        <w:rPr>
          <w:spacing w:val="-7"/>
          <w:sz w:val="28"/>
          <w:szCs w:val="28"/>
        </w:rPr>
        <w:t xml:space="preserve">преимущественное льготное) </w:t>
      </w:r>
      <w:r>
        <w:rPr>
          <w:iCs/>
          <w:spacing w:val="-7"/>
          <w:sz w:val="28"/>
          <w:szCs w:val="28"/>
        </w:rPr>
        <w:t>получение</w:t>
      </w:r>
      <w:r>
        <w:rPr>
          <w:i/>
          <w:i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муниципальной услуги и не </w:t>
      </w:r>
      <w:r>
        <w:rPr>
          <w:sz w:val="28"/>
          <w:szCs w:val="28"/>
        </w:rPr>
        <w:t>проживающие на закреплённой за ДОО территории;</w:t>
      </w:r>
    </w:p>
    <w:p w:rsidR="00B63B01" w:rsidRDefault="007578E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074"/>
        </w:tabs>
        <w:autoSpaceDE w:val="0"/>
        <w:autoSpaceDN w:val="0"/>
        <w:adjustRightInd w:val="0"/>
        <w:ind w:left="10" w:firstLine="730"/>
        <w:jc w:val="both"/>
        <w:rPr>
          <w:spacing w:val="-14"/>
          <w:sz w:val="28"/>
          <w:szCs w:val="28"/>
        </w:rPr>
      </w:pPr>
      <w:r>
        <w:rPr>
          <w:spacing w:val="-7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пребывания на </w:t>
      </w:r>
      <w:r>
        <w:rPr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z w:val="28"/>
          <w:szCs w:val="28"/>
        </w:rPr>
        <w:t xml:space="preserve"> муниципального округа, имеющие право на </w:t>
      </w:r>
      <w:r>
        <w:rPr>
          <w:spacing w:val="-12"/>
          <w:sz w:val="28"/>
          <w:szCs w:val="28"/>
        </w:rPr>
        <w:t xml:space="preserve">получение муниципальной услуги на общих основаниях и проживающие на </w:t>
      </w:r>
      <w:r>
        <w:rPr>
          <w:sz w:val="28"/>
          <w:szCs w:val="28"/>
        </w:rPr>
        <w:t>закреплённой за ДОО территории;</w:t>
      </w:r>
    </w:p>
    <w:p w:rsidR="00B63B01" w:rsidRDefault="007578E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074"/>
        </w:tabs>
        <w:autoSpaceDE w:val="0"/>
        <w:autoSpaceDN w:val="0"/>
        <w:adjustRightInd w:val="0"/>
        <w:ind w:left="10" w:firstLine="730"/>
        <w:jc w:val="both"/>
        <w:rPr>
          <w:spacing w:val="-15"/>
          <w:sz w:val="28"/>
          <w:szCs w:val="28"/>
        </w:rPr>
      </w:pPr>
      <w:r>
        <w:rPr>
          <w:spacing w:val="-7"/>
          <w:sz w:val="28"/>
          <w:szCs w:val="28"/>
        </w:rPr>
        <w:t xml:space="preserve">родители (законные представители), дети которых </w:t>
      </w:r>
      <w:r>
        <w:rPr>
          <w:spacing w:val="-11"/>
          <w:sz w:val="28"/>
          <w:szCs w:val="28"/>
        </w:rPr>
        <w:t xml:space="preserve">зарегистрированы органами регистрационного учёта по месту требования на </w:t>
      </w:r>
      <w:r>
        <w:rPr>
          <w:spacing w:val="-4"/>
          <w:sz w:val="28"/>
          <w:szCs w:val="28"/>
        </w:rPr>
        <w:t xml:space="preserve">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4"/>
          <w:sz w:val="28"/>
          <w:szCs w:val="28"/>
        </w:rPr>
        <w:t xml:space="preserve"> муниципального округа, имеющие право на </w:t>
      </w:r>
      <w:r>
        <w:rPr>
          <w:spacing w:val="-10"/>
          <w:sz w:val="28"/>
          <w:szCs w:val="28"/>
        </w:rPr>
        <w:t xml:space="preserve">получение муниципальной услуги на общих основаниях и не проживающие </w:t>
      </w:r>
      <w:r>
        <w:rPr>
          <w:sz w:val="28"/>
          <w:szCs w:val="28"/>
        </w:rPr>
        <w:t>на закреплённой за ДОО территории;</w:t>
      </w:r>
    </w:p>
    <w:p w:rsidR="00B63B01" w:rsidRDefault="007578EB">
      <w:pPr>
        <w:shd w:val="clear" w:color="auto" w:fill="FFFFFF"/>
        <w:tabs>
          <w:tab w:val="left" w:pos="1958"/>
        </w:tabs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1.2.1.13.</w:t>
      </w:r>
      <w:r>
        <w:rPr>
          <w:sz w:val="28"/>
          <w:szCs w:val="28"/>
        </w:rPr>
        <w:tab/>
      </w:r>
      <w:r>
        <w:rPr>
          <w:spacing w:val="-9"/>
          <w:sz w:val="28"/>
          <w:szCs w:val="28"/>
        </w:rPr>
        <w:t>родители (законные представители), дети которых не</w:t>
      </w:r>
      <w:r>
        <w:rPr>
          <w:spacing w:val="-9"/>
          <w:sz w:val="28"/>
          <w:szCs w:val="28"/>
        </w:rPr>
        <w:br/>
      </w:r>
      <w:r>
        <w:rPr>
          <w:spacing w:val="-3"/>
          <w:sz w:val="28"/>
          <w:szCs w:val="28"/>
        </w:rPr>
        <w:t>зарегистрированы органами регистрационного учёта, но фактически</w:t>
      </w:r>
      <w:r>
        <w:rPr>
          <w:spacing w:val="-3"/>
          <w:sz w:val="28"/>
          <w:szCs w:val="28"/>
        </w:rPr>
        <w:br/>
      </w:r>
      <w:r>
        <w:rPr>
          <w:spacing w:val="-10"/>
          <w:sz w:val="28"/>
          <w:szCs w:val="28"/>
        </w:rPr>
        <w:t xml:space="preserve">проживают на территории </w:t>
      </w:r>
      <w:r>
        <w:rPr>
          <w:spacing w:val="-5"/>
          <w:sz w:val="28"/>
          <w:szCs w:val="28"/>
        </w:rPr>
        <w:t>Ровеньского</w:t>
      </w:r>
      <w:r>
        <w:rPr>
          <w:spacing w:val="-10"/>
          <w:sz w:val="28"/>
          <w:szCs w:val="28"/>
        </w:rPr>
        <w:t xml:space="preserve"> муниципального округа, имеющие</w:t>
      </w:r>
      <w:r>
        <w:rPr>
          <w:spacing w:val="-10"/>
          <w:sz w:val="28"/>
          <w:szCs w:val="28"/>
        </w:rPr>
        <w:br/>
        <w:t>право на внеочередное, первоочередное и преимущественное (льготное)</w:t>
      </w:r>
      <w:r>
        <w:rPr>
          <w:spacing w:val="-10"/>
          <w:sz w:val="28"/>
          <w:szCs w:val="28"/>
        </w:rPr>
        <w:br/>
        <w:t>получение муниципальной услуги, а также получающие муниципальную</w:t>
      </w:r>
      <w:r>
        <w:rPr>
          <w:spacing w:val="-10"/>
          <w:sz w:val="28"/>
          <w:szCs w:val="28"/>
        </w:rPr>
        <w:br/>
      </w:r>
      <w:r>
        <w:rPr>
          <w:spacing w:val="-8"/>
          <w:sz w:val="28"/>
          <w:szCs w:val="28"/>
        </w:rPr>
        <w:t>услугу на общих основаниях и не зарегистрированные на закреплённой за</w:t>
      </w:r>
      <w:r>
        <w:rPr>
          <w:spacing w:val="-8"/>
          <w:sz w:val="28"/>
          <w:szCs w:val="28"/>
        </w:rPr>
        <w:br/>
      </w:r>
      <w:r>
        <w:rPr>
          <w:sz w:val="28"/>
          <w:szCs w:val="28"/>
        </w:rPr>
        <w:t>ДОО территории.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1.2.2. Заявителями по праву внеочередного получения муниципальной </w:t>
      </w:r>
      <w:r>
        <w:rPr>
          <w:sz w:val="28"/>
          <w:szCs w:val="28"/>
        </w:rPr>
        <w:t>услуги являются: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1.2.2.1. дети военнослужащих и сотрудников внутренних дел,</w:t>
      </w:r>
      <w:r>
        <w:rPr>
          <w:sz w:val="28"/>
          <w:szCs w:val="28"/>
        </w:rPr>
        <w:t xml:space="preserve">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после 01.08.1999г.</w:t>
      </w:r>
    </w:p>
    <w:p w:rsidR="00B63B01" w:rsidRDefault="007578EB">
      <w:pPr>
        <w:shd w:val="clear" w:color="auto" w:fill="FFFFFF"/>
        <w:tabs>
          <w:tab w:val="left" w:pos="1747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1.2.2.2.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дети погибших (пропавших без вести), умерших, ставших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инвалидами военнослужащих и лиц гражданского </w:t>
      </w:r>
      <w:proofErr w:type="gramStart"/>
      <w:r>
        <w:rPr>
          <w:sz w:val="28"/>
          <w:szCs w:val="28"/>
        </w:rPr>
        <w:t>персонала</w:t>
      </w:r>
      <w:proofErr w:type="gramEnd"/>
      <w:r>
        <w:rPr>
          <w:sz w:val="28"/>
          <w:szCs w:val="28"/>
        </w:rPr>
        <w:t xml:space="preserve"> Вооружённых</w:t>
      </w:r>
      <w:r>
        <w:rPr>
          <w:sz w:val="28"/>
          <w:szCs w:val="28"/>
        </w:rPr>
        <w:br/>
        <w:t>Сил Российской Федерации, участвующих в контртеррористических</w:t>
      </w:r>
      <w:r>
        <w:rPr>
          <w:sz w:val="28"/>
          <w:szCs w:val="28"/>
        </w:rPr>
        <w:br/>
        <w:t>операциях и обеспечивающим правопорядок и общественную безопасность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на территории Северо-Кавказского региона Российской Федерации;</w:t>
      </w:r>
    </w:p>
    <w:p w:rsidR="00B63B01" w:rsidRDefault="007578EB">
      <w:pPr>
        <w:shd w:val="clear" w:color="auto" w:fill="FFFFFF"/>
        <w:tabs>
          <w:tab w:val="left" w:pos="1747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1.2.2.3. дети прокуроров;</w:t>
      </w:r>
    </w:p>
    <w:p w:rsidR="00B63B01" w:rsidRDefault="007578EB">
      <w:pPr>
        <w:shd w:val="clear" w:color="auto" w:fill="FFFFFF"/>
        <w:tabs>
          <w:tab w:val="left" w:pos="1747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1.2.2.4. дети судей;</w:t>
      </w:r>
    </w:p>
    <w:p w:rsidR="00B63B01" w:rsidRDefault="007578EB">
      <w:pPr>
        <w:shd w:val="clear" w:color="auto" w:fill="FFFFFF"/>
        <w:tabs>
          <w:tab w:val="left" w:pos="1853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1.2.2.5.</w:t>
      </w:r>
      <w:r>
        <w:rPr>
          <w:sz w:val="28"/>
          <w:szCs w:val="28"/>
        </w:rPr>
        <w:tab/>
        <w:t>дети сотрудников Следственного комитета Российской</w:t>
      </w:r>
      <w:r>
        <w:rPr>
          <w:sz w:val="28"/>
          <w:szCs w:val="28"/>
        </w:rPr>
        <w:br/>
        <w:t>Федерации;</w:t>
      </w:r>
    </w:p>
    <w:p w:rsidR="00B63B01" w:rsidRDefault="007578EB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61"/>
        </w:tabs>
        <w:autoSpaceDE w:val="0"/>
        <w:autoSpaceDN w:val="0"/>
        <w:adjustRightInd w:val="0"/>
        <w:ind w:left="10" w:firstLine="73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дети граждан из подразделений особого риска, а также семей, </w:t>
      </w:r>
      <w:r>
        <w:rPr>
          <w:sz w:val="28"/>
          <w:szCs w:val="28"/>
        </w:rPr>
        <w:t>потерявших кормильца из числа этих граждан;</w:t>
      </w:r>
    </w:p>
    <w:p w:rsidR="00B63B01" w:rsidRDefault="007578EB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61"/>
        </w:tabs>
        <w:autoSpaceDE w:val="0"/>
        <w:autoSpaceDN w:val="0"/>
        <w:adjustRightInd w:val="0"/>
        <w:ind w:left="10" w:firstLine="730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дети граждан, оказавшихся в зоне влияния неблагоприятных </w:t>
      </w:r>
      <w:r>
        <w:rPr>
          <w:sz w:val="28"/>
          <w:szCs w:val="28"/>
        </w:rPr>
        <w:t xml:space="preserve">факторов, возникших вследствие катастрофы на Чернобыльской АЭС </w:t>
      </w:r>
      <w:r>
        <w:rPr>
          <w:spacing w:val="-1"/>
          <w:sz w:val="28"/>
          <w:szCs w:val="28"/>
        </w:rPr>
        <w:t>26.04.2986г., либо принимавших участие в ликвидации этой катастрофы.</w:t>
      </w:r>
    </w:p>
    <w:p w:rsidR="00B63B01" w:rsidRDefault="007578EB">
      <w:pPr>
        <w:shd w:val="clear" w:color="auto" w:fill="FFFFFF"/>
        <w:tabs>
          <w:tab w:val="left" w:pos="1805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1.2.3.</w:t>
      </w:r>
      <w:r>
        <w:rPr>
          <w:sz w:val="28"/>
          <w:szCs w:val="28"/>
        </w:rPr>
        <w:tab/>
        <w:t>Заявителями по праву первоочередного получения</w:t>
      </w:r>
      <w:r>
        <w:rPr>
          <w:sz w:val="28"/>
          <w:szCs w:val="28"/>
        </w:rPr>
        <w:br/>
        <w:t>муниципальной услуги являются:</w:t>
      </w:r>
    </w:p>
    <w:p w:rsidR="00B63B01" w:rsidRDefault="007578EB">
      <w:pPr>
        <w:shd w:val="clear" w:color="auto" w:fill="FFFFFF"/>
        <w:tabs>
          <w:tab w:val="left" w:pos="1834"/>
        </w:tabs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1.2.3.1.</w:t>
      </w:r>
      <w:r>
        <w:rPr>
          <w:sz w:val="28"/>
          <w:szCs w:val="28"/>
        </w:rPr>
        <w:tab/>
        <w:t>дети из многодетных семей, имеющие удостоверение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многодетной семьи, выданное на территории Ровеньского муниципального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округа;</w:t>
      </w:r>
    </w:p>
    <w:p w:rsidR="00B63B01" w:rsidRDefault="007578EB">
      <w:pPr>
        <w:shd w:val="clear" w:color="auto" w:fill="FFFFFF"/>
        <w:tabs>
          <w:tab w:val="left" w:pos="1670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1.2.3.2.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дети-инвалиды и дети, один из родителей, которых является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инвалидом;</w:t>
      </w:r>
    </w:p>
    <w:p w:rsidR="00B63B01" w:rsidRDefault="007578EB">
      <w:pPr>
        <w:shd w:val="clear" w:color="auto" w:fill="FFFFFF"/>
        <w:tabs>
          <w:tab w:val="left" w:pos="1786"/>
        </w:tabs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1.2.3.3.</w:t>
      </w:r>
      <w:r>
        <w:rPr>
          <w:sz w:val="28"/>
          <w:szCs w:val="28"/>
        </w:rPr>
        <w:tab/>
        <w:t>дети военнослужащих, проходящих военную службу по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контракту, уволенных с военной службы при достижении ими предельного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возраста пребывания на военной службе, состоянию здоровья или в связи с</w:t>
      </w:r>
      <w:r>
        <w:rPr>
          <w:sz w:val="28"/>
          <w:szCs w:val="28"/>
        </w:rPr>
        <w:br/>
        <w:t>организационно-штатными мероприятиями;</w:t>
      </w:r>
    </w:p>
    <w:p w:rsidR="00B63B01" w:rsidRDefault="007578EB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13"/>
        </w:tabs>
        <w:autoSpaceDE w:val="0"/>
        <w:autoSpaceDN w:val="0"/>
        <w:adjustRightInd w:val="0"/>
        <w:ind w:left="730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дети сотрудников полиции;</w:t>
      </w:r>
    </w:p>
    <w:p w:rsidR="00B63B01" w:rsidRDefault="007578EB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13"/>
        </w:tabs>
        <w:autoSpaceDE w:val="0"/>
        <w:autoSpaceDN w:val="0"/>
        <w:adjustRightInd w:val="0"/>
        <w:ind w:firstLine="73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дети сотрудника полиции, погибшего (умершего) вследствие </w:t>
      </w:r>
      <w:r>
        <w:rPr>
          <w:sz w:val="28"/>
          <w:szCs w:val="28"/>
        </w:rPr>
        <w:t>увечья или иного повреждения здоровья, подученных в связи с выполнением служебных обязанностей;</w:t>
      </w:r>
    </w:p>
    <w:p w:rsidR="00B63B01" w:rsidRDefault="007578EB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13"/>
        </w:tabs>
        <w:autoSpaceDE w:val="0"/>
        <w:autoSpaceDN w:val="0"/>
        <w:adjustRightInd w:val="0"/>
        <w:ind w:firstLine="73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дети сотрудника полиции, умершего вследствие заболевания, </w:t>
      </w:r>
      <w:r>
        <w:rPr>
          <w:sz w:val="28"/>
          <w:szCs w:val="28"/>
        </w:rPr>
        <w:t>полученного в период прохождения службы в полиции;</w:t>
      </w:r>
    </w:p>
    <w:p w:rsidR="00B63B01" w:rsidRDefault="007578EB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13"/>
        </w:tabs>
        <w:autoSpaceDE w:val="0"/>
        <w:autoSpaceDN w:val="0"/>
        <w:adjustRightInd w:val="0"/>
        <w:ind w:firstLine="730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</w:t>
      </w:r>
      <w:r>
        <w:rPr>
          <w:sz w:val="28"/>
          <w:szCs w:val="28"/>
        </w:rPr>
        <w:t>дальнейшего прохождения службы в полиции;</w:t>
      </w:r>
    </w:p>
    <w:p w:rsidR="00B63B01" w:rsidRDefault="007578EB">
      <w:pPr>
        <w:shd w:val="clear" w:color="auto" w:fill="FFFFFF"/>
        <w:tabs>
          <w:tab w:val="left" w:pos="1699"/>
        </w:tabs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1.2.3.8.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дети, сотрудников органов внутренних дел, не являющихся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сотрудниками полиции.</w:t>
      </w:r>
    </w:p>
    <w:p w:rsidR="00B63B01" w:rsidRDefault="007578EB">
      <w:pPr>
        <w:shd w:val="clear" w:color="auto" w:fill="FFFFFF"/>
        <w:tabs>
          <w:tab w:val="left" w:pos="153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1.2.4.</w:t>
      </w:r>
      <w:r>
        <w:rPr>
          <w:sz w:val="28"/>
          <w:szCs w:val="28"/>
        </w:rPr>
        <w:tab/>
        <w:t>Заявителями по праву преимущественного права получения</w:t>
      </w:r>
      <w:r>
        <w:rPr>
          <w:sz w:val="28"/>
          <w:szCs w:val="28"/>
        </w:rPr>
        <w:br/>
        <w:t>муниципальной услуги являются:</w:t>
      </w:r>
    </w:p>
    <w:p w:rsidR="00B63B01" w:rsidRDefault="007578EB">
      <w:pPr>
        <w:shd w:val="clear" w:color="auto" w:fill="FFFFFF"/>
        <w:tabs>
          <w:tab w:val="left" w:pos="1709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1.2.4.1.</w:t>
      </w:r>
      <w:r>
        <w:rPr>
          <w:sz w:val="28"/>
          <w:szCs w:val="28"/>
        </w:rPr>
        <w:tab/>
        <w:t>ребёнок имеет право преимущественного приёма в ДОО, в</w:t>
      </w:r>
      <w:r>
        <w:rPr>
          <w:sz w:val="28"/>
          <w:szCs w:val="28"/>
        </w:rPr>
        <w:br/>
      </w:r>
      <w:proofErr w:type="gramStart"/>
      <w:r>
        <w:rPr>
          <w:spacing w:val="-1"/>
          <w:sz w:val="28"/>
          <w:szCs w:val="28"/>
        </w:rPr>
        <w:t>которой</w:t>
      </w:r>
      <w:proofErr w:type="gramEnd"/>
      <w:r>
        <w:rPr>
          <w:spacing w:val="-1"/>
          <w:sz w:val="28"/>
          <w:szCs w:val="28"/>
        </w:rPr>
        <w:t xml:space="preserve"> обучаются его полнородные и </w:t>
      </w:r>
      <w:proofErr w:type="spellStart"/>
      <w:r>
        <w:rPr>
          <w:spacing w:val="-1"/>
          <w:sz w:val="28"/>
          <w:szCs w:val="28"/>
        </w:rPr>
        <w:t>неполнородные</w:t>
      </w:r>
      <w:proofErr w:type="spellEnd"/>
      <w:r>
        <w:rPr>
          <w:spacing w:val="-1"/>
          <w:sz w:val="28"/>
          <w:szCs w:val="28"/>
        </w:rPr>
        <w:t xml:space="preserve"> брат и (или) сестра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пределах календарного года, в котором ребёнок поставлен на учёт для </w:t>
      </w:r>
      <w:r>
        <w:rPr>
          <w:spacing w:val="-2"/>
          <w:sz w:val="28"/>
          <w:szCs w:val="28"/>
        </w:rPr>
        <w:t>зачисления в ДОО;</w:t>
      </w:r>
    </w:p>
    <w:p w:rsidR="00B63B01" w:rsidRDefault="007578EB">
      <w:pPr>
        <w:shd w:val="clear" w:color="auto" w:fill="FFFFFF"/>
        <w:tabs>
          <w:tab w:val="left" w:pos="1805"/>
        </w:tabs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1.2.4.2.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работники, педагоги муниципальных и государственных</w:t>
      </w:r>
      <w:r>
        <w:rPr>
          <w:spacing w:val="-2"/>
          <w:sz w:val="28"/>
          <w:szCs w:val="28"/>
        </w:rPr>
        <w:br/>
      </w:r>
      <w:r>
        <w:rPr>
          <w:spacing w:val="-1"/>
          <w:sz w:val="28"/>
          <w:szCs w:val="28"/>
        </w:rPr>
        <w:t>общеобразовательных учреждений, расположенных на территории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Ровеньского муниципального округа;</w:t>
      </w:r>
    </w:p>
    <w:p w:rsidR="00B63B01" w:rsidRDefault="007578EB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22"/>
        </w:tabs>
        <w:autoSpaceDE w:val="0"/>
        <w:autoSpaceDN w:val="0"/>
        <w:adjustRightInd w:val="0"/>
        <w:ind w:left="19" w:firstLine="730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дети льготных категорий граждан, зарегистрированные по месту </w:t>
      </w:r>
      <w:r>
        <w:rPr>
          <w:sz w:val="28"/>
          <w:szCs w:val="28"/>
        </w:rPr>
        <w:t xml:space="preserve">жительства на территории </w:t>
      </w:r>
      <w:r>
        <w:rPr>
          <w:spacing w:val="-1"/>
          <w:sz w:val="28"/>
          <w:szCs w:val="28"/>
        </w:rPr>
        <w:t>Ровеньского</w:t>
      </w:r>
      <w:r>
        <w:rPr>
          <w:sz w:val="28"/>
          <w:szCs w:val="28"/>
        </w:rPr>
        <w:t xml:space="preserve"> муниципального округа и не проживающие на закреплённой территории за ДОО;</w:t>
      </w:r>
    </w:p>
    <w:p w:rsidR="00B63B01" w:rsidRDefault="007578EB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622"/>
        </w:tabs>
        <w:autoSpaceDE w:val="0"/>
        <w:autoSpaceDN w:val="0"/>
        <w:adjustRightInd w:val="0"/>
        <w:ind w:left="19" w:firstLine="730"/>
        <w:jc w:val="both"/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 xml:space="preserve">дети льготных категорий граждан, зарегистрированные ПО месту </w:t>
      </w:r>
      <w:r>
        <w:rPr>
          <w:sz w:val="28"/>
          <w:szCs w:val="28"/>
        </w:rPr>
        <w:t xml:space="preserve">пребывания на территории </w:t>
      </w:r>
      <w:r>
        <w:rPr>
          <w:spacing w:val="-1"/>
          <w:sz w:val="28"/>
          <w:szCs w:val="28"/>
        </w:rPr>
        <w:t>Ровеньского</w:t>
      </w:r>
      <w:r>
        <w:rPr>
          <w:sz w:val="28"/>
          <w:szCs w:val="28"/>
        </w:rPr>
        <w:t xml:space="preserve"> муниципального округа и проживающие на закреплённой территории за ДОО.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 Интересы заявителей, указанных в пунктах 1.2.1-1.2.4 части 1.2. раздела 1 настоящего административного регламента, могут представлять лица, имеющие такое право в соответствии с законодательством Российской Федерации, либо в силу наделения их заявителями соответствующими полномочиями в порядке, установленном законодательством Российской Федерации (далее также - представитель заявителя).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1.3. Требование предоставления заявителю муниципальной услуги</w:t>
      </w: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 соответствии с категориями (признаками) заявителей, сведения</w:t>
      </w: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которых размещаются в реестре услуг и в </w:t>
      </w:r>
      <w:proofErr w:type="gramStart"/>
      <w:r>
        <w:rPr>
          <w:b/>
          <w:bCs/>
          <w:spacing w:val="-1"/>
          <w:sz w:val="28"/>
          <w:szCs w:val="28"/>
        </w:rPr>
        <w:t>федеральной</w:t>
      </w:r>
      <w:proofErr w:type="gramEnd"/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государственной информационной системе «Единый портал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государственных и муниципальных услуг (функций)»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Муниципальная услуга предоставляется заявителю в соответствии </w:t>
      </w:r>
      <w:r>
        <w:rPr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</w:t>
      </w:r>
      <w:r>
        <w:rPr>
          <w:spacing w:val="-2"/>
          <w:sz w:val="28"/>
          <w:szCs w:val="28"/>
        </w:rPr>
        <w:t xml:space="preserve">государственной информационной системе «Единый портал государственных </w:t>
      </w:r>
      <w:r>
        <w:rPr>
          <w:sz w:val="28"/>
          <w:szCs w:val="28"/>
        </w:rPr>
        <w:t>и муниципальных услуг (функций)».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Стандарт предоставления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67219C" w:rsidRPr="0067219C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 w:rsidRPr="00E56103">
        <w:rPr>
          <w:spacing w:val="-1"/>
          <w:sz w:val="28"/>
          <w:szCs w:val="28"/>
        </w:rPr>
        <w:t>.</w:t>
      </w:r>
    </w:p>
    <w:p w:rsidR="00B63B01" w:rsidRDefault="00B63B01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2.2. Наименование органа, предоставляющего муниципальную </w:t>
      </w:r>
      <w:r>
        <w:rPr>
          <w:b/>
          <w:sz w:val="28"/>
          <w:szCs w:val="28"/>
        </w:rPr>
        <w:t>услугу</w:t>
      </w:r>
    </w:p>
    <w:p w:rsidR="00B63B01" w:rsidRDefault="00B63B01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2.2.1. Муниципальная услуга предоставляется Администрацией Ровеньского муниципального округа Белгородской области (далее </w:t>
      </w:r>
      <w:proofErr w:type="gramStart"/>
      <w:r w:rsidR="00520D44">
        <w:rPr>
          <w:sz w:val="28"/>
          <w:szCs w:val="28"/>
        </w:rPr>
        <w:t>–</w:t>
      </w:r>
      <w:r w:rsidR="0009283E">
        <w:rPr>
          <w:sz w:val="28"/>
          <w:szCs w:val="28"/>
        </w:rPr>
        <w:t>У</w:t>
      </w:r>
      <w:proofErr w:type="gramEnd"/>
      <w:r w:rsidR="00520D44">
        <w:rPr>
          <w:sz w:val="28"/>
          <w:szCs w:val="28"/>
        </w:rPr>
        <w:t xml:space="preserve">полномоченный </w:t>
      </w:r>
      <w:r w:rsidR="0009283E">
        <w:rPr>
          <w:sz w:val="28"/>
          <w:szCs w:val="28"/>
        </w:rPr>
        <w:t>о</w:t>
      </w:r>
      <w:r w:rsidRPr="00520D44">
        <w:rPr>
          <w:sz w:val="28"/>
          <w:szCs w:val="28"/>
        </w:rPr>
        <w:t>рган).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подведомственными учреждениями, участвующими в предоставлении муниципальной услуги, являются:  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</w:t>
      </w:r>
      <w:r w:rsidR="00520D44">
        <w:rPr>
          <w:sz w:val="28"/>
          <w:szCs w:val="28"/>
        </w:rPr>
        <w:t xml:space="preserve">равление образования Администрации </w:t>
      </w:r>
      <w:r>
        <w:rPr>
          <w:sz w:val="28"/>
          <w:szCs w:val="28"/>
        </w:rPr>
        <w:t xml:space="preserve">Ровеньского муниципального округа Белгородской области (далее - </w:t>
      </w:r>
      <w:r w:rsidR="00520D44">
        <w:rPr>
          <w:sz w:val="28"/>
          <w:szCs w:val="28"/>
        </w:rPr>
        <w:t xml:space="preserve">Управление); </w:t>
      </w:r>
      <w:r w:rsidR="00520D44">
        <w:rPr>
          <w:sz w:val="28"/>
          <w:szCs w:val="28"/>
        </w:rPr>
        <w:tab/>
        <w:t xml:space="preserve">муниципальные образовательные учреждения </w:t>
      </w:r>
      <w:r>
        <w:rPr>
          <w:sz w:val="28"/>
          <w:szCs w:val="28"/>
        </w:rPr>
        <w:t xml:space="preserve">Ровеньского </w:t>
      </w:r>
      <w:r w:rsidR="00520D44">
        <w:rPr>
          <w:spacing w:val="-1"/>
          <w:sz w:val="28"/>
          <w:szCs w:val="28"/>
        </w:rPr>
        <w:t xml:space="preserve">муниципального </w:t>
      </w:r>
      <w:r>
        <w:rPr>
          <w:spacing w:val="-1"/>
          <w:sz w:val="28"/>
          <w:szCs w:val="28"/>
        </w:rPr>
        <w:t>окр</w:t>
      </w:r>
      <w:r w:rsidR="00520D44">
        <w:rPr>
          <w:spacing w:val="-1"/>
          <w:sz w:val="28"/>
          <w:szCs w:val="28"/>
        </w:rPr>
        <w:t xml:space="preserve">уга </w:t>
      </w:r>
      <w:r w:rsidR="0009283E">
        <w:rPr>
          <w:spacing w:val="-1"/>
          <w:sz w:val="28"/>
          <w:szCs w:val="28"/>
        </w:rPr>
        <w:t xml:space="preserve">Белгородской области, </w:t>
      </w:r>
      <w:r>
        <w:rPr>
          <w:spacing w:val="-1"/>
          <w:sz w:val="28"/>
          <w:szCs w:val="28"/>
        </w:rPr>
        <w:t xml:space="preserve">реализующие </w:t>
      </w:r>
      <w:r w:rsidR="0009283E">
        <w:rPr>
          <w:sz w:val="28"/>
          <w:szCs w:val="28"/>
        </w:rPr>
        <w:t xml:space="preserve">образовательную программу дошкольного образования </w:t>
      </w:r>
      <w:r>
        <w:rPr>
          <w:sz w:val="28"/>
          <w:szCs w:val="28"/>
        </w:rPr>
        <w:t>(далее образовательные учреждения, ДОО).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образовательных учреждений указан в приложении № 2 к настоящему административному регламенту.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2.3.1. Результатом предоставления муниципальной услуги является:</w:t>
      </w:r>
    </w:p>
    <w:p w:rsidR="00B63B01" w:rsidRDefault="007578EB">
      <w:pPr>
        <w:shd w:val="clear" w:color="auto" w:fill="FFFFFF"/>
        <w:tabs>
          <w:tab w:val="left" w:pos="7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решение о предоставлении муниципальной услуги         (приложение №3 к </w:t>
      </w:r>
      <w:r>
        <w:rPr>
          <w:sz w:val="28"/>
          <w:szCs w:val="28"/>
        </w:rPr>
        <w:t>настоящему административному регламенту);</w:t>
      </w:r>
    </w:p>
    <w:p w:rsidR="00B63B01" w:rsidRDefault="007578EB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решение об отказе в предоставлении муниципальной услуги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(приложение № 4 к настоящему административному регламенту).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результата предоставления услуги фиксируется в реестровом журнале Управления (форма журнала приложение №5).</w:t>
      </w:r>
    </w:p>
    <w:p w:rsidR="00B63B01" w:rsidRDefault="0009283E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747"/>
        </w:tabs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Формирование реестровой </w:t>
      </w:r>
      <w:r w:rsidR="007578EB">
        <w:rPr>
          <w:sz w:val="28"/>
          <w:szCs w:val="28"/>
        </w:rPr>
        <w:t>зап</w:t>
      </w:r>
      <w:r>
        <w:rPr>
          <w:sz w:val="28"/>
          <w:szCs w:val="28"/>
        </w:rPr>
        <w:t xml:space="preserve">иси в качестве </w:t>
      </w:r>
      <w:r w:rsidR="007578EB">
        <w:rPr>
          <w:sz w:val="28"/>
          <w:szCs w:val="28"/>
        </w:rPr>
        <w:t xml:space="preserve">результата </w:t>
      </w:r>
      <w:r w:rsidR="007578EB">
        <w:rPr>
          <w:spacing w:val="-1"/>
          <w:sz w:val="28"/>
          <w:szCs w:val="28"/>
        </w:rPr>
        <w:t>предоставления муниципальной услуги не предусмотрено.</w:t>
      </w:r>
    </w:p>
    <w:p w:rsidR="00B63B01" w:rsidRDefault="007578EB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747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Результат предоставления муниципальной услуги может быть </w:t>
      </w:r>
      <w:r>
        <w:rPr>
          <w:sz w:val="28"/>
          <w:szCs w:val="28"/>
        </w:rPr>
        <w:t>получен:</w:t>
      </w:r>
    </w:p>
    <w:p w:rsidR="00B63B01" w:rsidRDefault="007578EB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форме документа на бумажном носителе лично заявителем или его </w:t>
      </w:r>
      <w:r>
        <w:rPr>
          <w:spacing w:val="-2"/>
          <w:sz w:val="28"/>
          <w:szCs w:val="28"/>
        </w:rPr>
        <w:t xml:space="preserve">представителем при предъявлении удостоверяющего личность документа под </w:t>
      </w:r>
      <w:r>
        <w:rPr>
          <w:sz w:val="28"/>
          <w:szCs w:val="28"/>
        </w:rPr>
        <w:t>личную подпись;</w:t>
      </w:r>
    </w:p>
    <w:p w:rsidR="00B63B01" w:rsidRDefault="007578EB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форме документа на бумажном носителе посредством почтового </w:t>
      </w:r>
      <w:r>
        <w:rPr>
          <w:sz w:val="28"/>
          <w:szCs w:val="28"/>
        </w:rPr>
        <w:t>отправления на адрес заявителя, указанный в заявлении;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в форме электронного документа, подписанного электронной подписью, </w:t>
      </w:r>
      <w:r>
        <w:rPr>
          <w:sz w:val="28"/>
          <w:szCs w:val="28"/>
        </w:rPr>
        <w:t>через ЕПГУ, РПГУ или ГИС «Образование».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spacing w:val="-3"/>
          <w:sz w:val="28"/>
          <w:szCs w:val="28"/>
        </w:rPr>
        <w:t xml:space="preserve">приложением № 6 к настоящему административному регламенту, исчисляется </w:t>
      </w:r>
      <w:r>
        <w:rPr>
          <w:spacing w:val="-1"/>
          <w:sz w:val="28"/>
          <w:szCs w:val="28"/>
        </w:rPr>
        <w:t xml:space="preserve">со дня регистрации запроса и документов, необходимых для предоставления </w:t>
      </w:r>
      <w:r>
        <w:rPr>
          <w:sz w:val="28"/>
          <w:szCs w:val="28"/>
        </w:rPr>
        <w:t>муниципальной услуги и составляет:</w:t>
      </w:r>
    </w:p>
    <w:p w:rsidR="00B63B01" w:rsidRDefault="007578E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1) 7 (семь) рабочих дней в Уполномоченном органе, в том числе в случае, если запрос </w:t>
      </w:r>
      <w:r>
        <w:rPr>
          <w:spacing w:val="-1"/>
          <w:sz w:val="28"/>
          <w:szCs w:val="28"/>
        </w:rPr>
        <w:t>и документы поданы заявителем посредством почтового отправления;</w:t>
      </w:r>
    </w:p>
    <w:p w:rsidR="00B63B01" w:rsidRDefault="007578E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2) 7 (семь) рабочих дней в ЕПГУ, РПГУ, ГИС «Образование».</w:t>
      </w:r>
    </w:p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7578E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pacing w:val="-1"/>
          <w:sz w:val="28"/>
          <w:szCs w:val="28"/>
        </w:rPr>
        <w:t>2.5.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Размер платы, взимаемой с заявителя при предоставлении </w:t>
      </w:r>
      <w:r>
        <w:rPr>
          <w:b/>
          <w:bCs/>
          <w:sz w:val="28"/>
          <w:szCs w:val="28"/>
        </w:rPr>
        <w:t>муниципальной услуги, и способы ее взимания</w:t>
      </w:r>
    </w:p>
    <w:p w:rsidR="00B63B01" w:rsidRDefault="00B63B01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709"/>
        <w:jc w:val="center"/>
        <w:rPr>
          <w:spacing w:val="-8"/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2.5.1. Предоставление муниципальной услуги осуществляется бесплатно.</w:t>
      </w:r>
    </w:p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2.6. Максимальный срок ожидания в очереди при подаче </w:t>
      </w:r>
      <w:r>
        <w:rPr>
          <w:b/>
          <w:bCs/>
          <w:spacing w:val="-1"/>
          <w:sz w:val="28"/>
          <w:szCs w:val="28"/>
        </w:rPr>
        <w:t xml:space="preserve">заявителем запроса о предоставлении муниципальной услуги и при </w:t>
      </w:r>
      <w:r>
        <w:rPr>
          <w:b/>
          <w:bCs/>
          <w:sz w:val="28"/>
          <w:szCs w:val="28"/>
        </w:rPr>
        <w:t>получении результата предоставления муниципальной услуги</w:t>
      </w:r>
    </w:p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2.6.1. Максимальный срок ожидания в очереди не должен превышать 15 </w:t>
      </w:r>
      <w:r>
        <w:rPr>
          <w:sz w:val="28"/>
          <w:szCs w:val="28"/>
        </w:rPr>
        <w:t>минут:</w:t>
      </w:r>
    </w:p>
    <w:p w:rsidR="00B63B01" w:rsidRDefault="007578EB">
      <w:pPr>
        <w:shd w:val="clear" w:color="auto" w:fill="FFFFFF"/>
        <w:tabs>
          <w:tab w:val="left" w:pos="9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при подаче запроса о предоставлении муниципальной услуги в уполномоченном органе</w:t>
      </w:r>
      <w:r>
        <w:rPr>
          <w:sz w:val="28"/>
          <w:szCs w:val="28"/>
        </w:rPr>
        <w:t>;</w:t>
      </w:r>
    </w:p>
    <w:p w:rsidR="00B63B01" w:rsidRPr="00520D44" w:rsidRDefault="007578EB">
      <w:pPr>
        <w:shd w:val="clear" w:color="auto" w:fill="FFFFFF"/>
        <w:tabs>
          <w:tab w:val="left" w:pos="902"/>
        </w:tabs>
        <w:ind w:firstLine="709"/>
        <w:jc w:val="both"/>
        <w:rPr>
          <w:sz w:val="28"/>
          <w:szCs w:val="28"/>
        </w:rPr>
      </w:pPr>
      <w:r w:rsidRPr="00520D44">
        <w:rPr>
          <w:sz w:val="28"/>
          <w:szCs w:val="28"/>
        </w:rPr>
        <w:t xml:space="preserve">- при получении результата предоставления муниципальной услуги на бумажном носителе в </w:t>
      </w:r>
      <w:r w:rsidRPr="00520D44">
        <w:rPr>
          <w:spacing w:val="-5"/>
          <w:sz w:val="28"/>
          <w:szCs w:val="28"/>
        </w:rPr>
        <w:t>уполномоченном органе;</w:t>
      </w:r>
    </w:p>
    <w:p w:rsidR="00B63B01" w:rsidRDefault="007578EB">
      <w:pPr>
        <w:shd w:val="clear" w:color="auto" w:fill="FFFFFF"/>
        <w:tabs>
          <w:tab w:val="left" w:pos="9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получении результата предоставления муниципальной услуги, в   том   числе   полученного   через   ЕПГУ,   РПГУ,   ГИС   «Образование».</w:t>
      </w:r>
    </w:p>
    <w:p w:rsidR="00B63B01" w:rsidRDefault="00B63B01">
      <w:pPr>
        <w:shd w:val="clear" w:color="auto" w:fill="FFFFFF"/>
        <w:tabs>
          <w:tab w:val="left" w:pos="989"/>
        </w:tabs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344"/>
        </w:tabs>
        <w:ind w:firstLine="709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2.7.</w:t>
      </w:r>
      <w:r>
        <w:rPr>
          <w:b/>
          <w:bCs/>
          <w:sz w:val="28"/>
          <w:szCs w:val="28"/>
        </w:rPr>
        <w:tab/>
        <w:t>Срок регистрации запроса заявителя о предоставлении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53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2.7.1.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Регистрация уполномоченным органом запроса и документов,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необходимых для предоставления муниципальной услуги, независимо от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способа подачи, осуществляется в течение 1 рабочего дня </w:t>
      </w:r>
      <w:r>
        <w:rPr>
          <w:bCs/>
          <w:spacing w:val="-1"/>
          <w:sz w:val="28"/>
          <w:szCs w:val="28"/>
        </w:rPr>
        <w:t xml:space="preserve">с </w:t>
      </w:r>
      <w:r>
        <w:rPr>
          <w:spacing w:val="-1"/>
          <w:sz w:val="28"/>
          <w:szCs w:val="28"/>
        </w:rPr>
        <w:t xml:space="preserve">момента </w:t>
      </w:r>
      <w:r>
        <w:rPr>
          <w:bCs/>
          <w:spacing w:val="-1"/>
          <w:sz w:val="28"/>
          <w:szCs w:val="28"/>
        </w:rPr>
        <w:t>их</w:t>
      </w:r>
      <w:r>
        <w:rPr>
          <w:b/>
          <w:bCs/>
          <w:spacing w:val="-1"/>
          <w:sz w:val="28"/>
          <w:szCs w:val="28"/>
        </w:rPr>
        <w:br/>
      </w:r>
      <w:r>
        <w:rPr>
          <w:sz w:val="28"/>
          <w:szCs w:val="28"/>
        </w:rPr>
        <w:t>поступления.</w:t>
      </w:r>
    </w:p>
    <w:p w:rsidR="00B63B01" w:rsidRDefault="007578EB">
      <w:pPr>
        <w:shd w:val="clear" w:color="auto" w:fill="FFFFFF"/>
        <w:tabs>
          <w:tab w:val="left" w:pos="1709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2.7.2.</w:t>
      </w:r>
      <w:r>
        <w:rPr>
          <w:sz w:val="28"/>
          <w:szCs w:val="28"/>
        </w:rPr>
        <w:tab/>
        <w:t>Регистрация запроса и документов, необходимых для</w:t>
      </w:r>
      <w:r>
        <w:rPr>
          <w:sz w:val="28"/>
          <w:szCs w:val="28"/>
        </w:rPr>
        <w:br/>
        <w:t>предоставления муниципальной услуги, осуществляется в день его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поступления в уполномоченный орган либо на следующий рабочий день,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случае его получения после 16 часов текущего рабочего дня. В случае</w:t>
      </w:r>
      <w:r>
        <w:rPr>
          <w:sz w:val="28"/>
          <w:szCs w:val="28"/>
        </w:rPr>
        <w:br/>
        <w:t>поступления заявления в уполномоченный орган в выходной или</w:t>
      </w:r>
      <w:r>
        <w:rPr>
          <w:sz w:val="28"/>
          <w:szCs w:val="28"/>
        </w:rPr>
        <w:br/>
        <w:t>праздничный день регистрация заявления осуществляется в первый,</w:t>
      </w:r>
      <w:r>
        <w:rPr>
          <w:sz w:val="28"/>
          <w:szCs w:val="28"/>
        </w:rPr>
        <w:br/>
        <w:t>следующий за ним, рабочий день.</w:t>
      </w:r>
    </w:p>
    <w:p w:rsidR="00B63B01" w:rsidRDefault="00B63B01">
      <w:pPr>
        <w:shd w:val="clear" w:color="auto" w:fill="FFFFFF"/>
        <w:tabs>
          <w:tab w:val="left" w:pos="989"/>
        </w:tabs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344"/>
        </w:tabs>
        <w:ind w:firstLine="709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2.8.</w:t>
      </w:r>
      <w:r>
        <w:rPr>
          <w:b/>
          <w:bCs/>
          <w:sz w:val="28"/>
          <w:szCs w:val="28"/>
        </w:rPr>
        <w:tab/>
        <w:t>Требования к помещениям, в которых предоставляется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услуга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2.8.1. Перечень требований к помещениям, в которых предоставляется муниципальная услуга, размещён на официальном сайте Ровеньского муниципального округа Белгородской области (https://rovenkiadm.gosuslugi.ru/) и на </w:t>
      </w:r>
      <w:r>
        <w:rPr>
          <w:sz w:val="28"/>
          <w:szCs w:val="28"/>
        </w:rPr>
        <w:t>ЕПГУ, РПГУ, ГИС «Образование».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2.9. Показатели качества и доступности муниципальной услуги</w:t>
      </w:r>
    </w:p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2.9.1. Перечень показателей качества и доступности муниципальной </w:t>
      </w:r>
      <w:r>
        <w:rPr>
          <w:spacing w:val="-3"/>
          <w:sz w:val="28"/>
          <w:szCs w:val="28"/>
        </w:rPr>
        <w:t xml:space="preserve">услуги размещен на официальном сайте Ровеньского муниципального округа </w:t>
      </w:r>
      <w:r>
        <w:rPr>
          <w:spacing w:val="-1"/>
          <w:sz w:val="28"/>
          <w:szCs w:val="28"/>
        </w:rPr>
        <w:t xml:space="preserve">Белгородской области (https://rovenkiadm.gosuslugi.ru/) и на </w:t>
      </w:r>
      <w:r>
        <w:rPr>
          <w:sz w:val="28"/>
          <w:szCs w:val="28"/>
        </w:rPr>
        <w:t>ЕПГУ, РПГУ, ГИС «Образование».</w:t>
      </w:r>
    </w:p>
    <w:p w:rsidR="00B63B01" w:rsidRDefault="00B63B01">
      <w:pPr>
        <w:shd w:val="clear" w:color="auto" w:fill="FFFFFF"/>
        <w:tabs>
          <w:tab w:val="left" w:pos="989"/>
        </w:tabs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2.10. Иные требования к предоставлению муниципальной услуги,</w:t>
      </w:r>
    </w:p>
    <w:p w:rsidR="00B63B01" w:rsidRDefault="007578EB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в том числе учитывающие особенности предоставления муниципальных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услуг в многофункциональных центрах и особенности предоставления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муниципальных услуг в электронной форме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574"/>
        </w:tabs>
        <w:autoSpaceDE w:val="0"/>
        <w:autoSpaceDN w:val="0"/>
        <w:adjustRightInd w:val="0"/>
        <w:ind w:left="10" w:firstLine="710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Услуги, которые являются необходимыми и обязательными для </w:t>
      </w:r>
      <w:r>
        <w:rPr>
          <w:sz w:val="28"/>
          <w:szCs w:val="28"/>
        </w:rPr>
        <w:t>предоставления муниципальной услуги, отсутствуют.</w:t>
      </w:r>
    </w:p>
    <w:p w:rsidR="00B63B01" w:rsidRDefault="00520D44">
      <w:pPr>
        <w:shd w:val="clear" w:color="auto" w:fill="FFFFFF"/>
        <w:tabs>
          <w:tab w:val="left" w:pos="1661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2.10.2</w:t>
      </w:r>
      <w:r w:rsidR="007578EB">
        <w:rPr>
          <w:spacing w:val="-5"/>
          <w:sz w:val="28"/>
          <w:szCs w:val="28"/>
        </w:rPr>
        <w:t>.</w:t>
      </w:r>
      <w:r w:rsidR="007578EB">
        <w:rPr>
          <w:sz w:val="28"/>
          <w:szCs w:val="28"/>
        </w:rPr>
        <w:tab/>
      </w:r>
      <w:r w:rsidR="007578EB">
        <w:rPr>
          <w:spacing w:val="-1"/>
          <w:sz w:val="28"/>
          <w:szCs w:val="28"/>
        </w:rPr>
        <w:t>Муниципальная услуга предоставляется в электронном виде</w:t>
      </w:r>
      <w:r w:rsidR="007578EB">
        <w:rPr>
          <w:spacing w:val="-1"/>
          <w:sz w:val="28"/>
          <w:szCs w:val="28"/>
        </w:rPr>
        <w:br/>
      </w:r>
      <w:r w:rsidR="007578EB">
        <w:rPr>
          <w:sz w:val="28"/>
          <w:szCs w:val="28"/>
        </w:rPr>
        <w:t>посредством ЕПГУ, РПГУ, ГИС «Образование».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Для предоставления муниципальной услуги используются следующие </w:t>
      </w:r>
      <w:r>
        <w:rPr>
          <w:sz w:val="28"/>
          <w:szCs w:val="28"/>
        </w:rPr>
        <w:t xml:space="preserve">информационные системы: 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(функций)»,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региональная информационная система «Портал государственных и</w:t>
      </w:r>
      <w:r>
        <w:rPr>
          <w:spacing w:val="-1"/>
          <w:sz w:val="28"/>
          <w:szCs w:val="28"/>
        </w:rPr>
        <w:t xml:space="preserve"> муниципальных услуг (функций) Белгородской области»,</w:t>
      </w:r>
      <w:r>
        <w:rPr>
          <w:sz w:val="28"/>
          <w:szCs w:val="28"/>
        </w:rPr>
        <w:t xml:space="preserve"> </w:t>
      </w:r>
    </w:p>
    <w:p w:rsidR="00B63B01" w:rsidRDefault="007578EB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государственная информационная система «Образование»;</w:t>
      </w:r>
    </w:p>
    <w:p w:rsidR="00B63B01" w:rsidRDefault="00520D4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федеральная государственная информационная система </w:t>
      </w:r>
      <w:r w:rsidR="007578EB">
        <w:rPr>
          <w:sz w:val="28"/>
          <w:szCs w:val="28"/>
        </w:rPr>
        <w:t>«Единая система идентификац</w:t>
      </w:r>
      <w:proofErr w:type="gramStart"/>
      <w:r w:rsidR="007578EB">
        <w:rPr>
          <w:sz w:val="28"/>
          <w:szCs w:val="28"/>
        </w:rPr>
        <w:t>ии и ау</w:t>
      </w:r>
      <w:proofErr w:type="gramEnd"/>
      <w:r w:rsidR="007578EB">
        <w:rPr>
          <w:sz w:val="28"/>
          <w:szCs w:val="28"/>
        </w:rPr>
        <w:t xml:space="preserve">тентификации в инфраструктуре </w:t>
      </w:r>
      <w:r w:rsidR="007578EB">
        <w:rPr>
          <w:spacing w:val="-4"/>
          <w:sz w:val="28"/>
          <w:szCs w:val="28"/>
        </w:rPr>
        <w:t xml:space="preserve">обеспечивающей </w:t>
      </w:r>
      <w:proofErr w:type="spellStart"/>
      <w:r w:rsidR="007578EB">
        <w:rPr>
          <w:spacing w:val="-5"/>
          <w:sz w:val="28"/>
          <w:szCs w:val="28"/>
        </w:rPr>
        <w:t>информационно-телнологическое</w:t>
      </w:r>
      <w:proofErr w:type="spellEnd"/>
      <w:r w:rsidR="007578EB">
        <w:rPr>
          <w:sz w:val="28"/>
          <w:szCs w:val="28"/>
        </w:rPr>
        <w:t xml:space="preserve"> </w:t>
      </w:r>
      <w:r w:rsidR="007578EB">
        <w:rPr>
          <w:spacing w:val="-4"/>
          <w:sz w:val="28"/>
          <w:szCs w:val="28"/>
        </w:rPr>
        <w:t xml:space="preserve">взаимодействие </w:t>
      </w:r>
      <w:r w:rsidR="007578EB">
        <w:rPr>
          <w:sz w:val="28"/>
          <w:szCs w:val="28"/>
        </w:rPr>
        <w:t xml:space="preserve">информационных </w:t>
      </w:r>
      <w:r w:rsidR="007578EB">
        <w:rPr>
          <w:bCs/>
          <w:sz w:val="28"/>
          <w:szCs w:val="28"/>
        </w:rPr>
        <w:t>систем</w:t>
      </w:r>
      <w:r w:rsidR="007578EB">
        <w:rPr>
          <w:b/>
          <w:bCs/>
          <w:sz w:val="28"/>
          <w:szCs w:val="28"/>
        </w:rPr>
        <w:t xml:space="preserve">, </w:t>
      </w:r>
      <w:r w:rsidR="007578EB">
        <w:rPr>
          <w:sz w:val="28"/>
          <w:szCs w:val="28"/>
        </w:rPr>
        <w:t>используемых для предоставления государственных и муниципальных услуг в электронной форме» (далее - ЕСИА)».</w:t>
      </w:r>
    </w:p>
    <w:p w:rsidR="00B63B01" w:rsidRPr="00520D44" w:rsidRDefault="00520D44">
      <w:pPr>
        <w:shd w:val="clear" w:color="auto" w:fill="FFFFFF"/>
        <w:ind w:firstLine="709"/>
        <w:jc w:val="both"/>
        <w:rPr>
          <w:sz w:val="28"/>
          <w:szCs w:val="28"/>
        </w:rPr>
      </w:pPr>
      <w:r w:rsidRPr="00520D44">
        <w:rPr>
          <w:sz w:val="28"/>
          <w:szCs w:val="28"/>
        </w:rPr>
        <w:t>2.10.3</w:t>
      </w:r>
      <w:r w:rsidR="007578EB" w:rsidRPr="00520D44">
        <w:rPr>
          <w:sz w:val="28"/>
          <w:szCs w:val="28"/>
        </w:rPr>
        <w:t>. Муниципальная услуга в отношении несовершеннолетнего, являющегося заявителем, не предоставляется.</w:t>
      </w:r>
    </w:p>
    <w:p w:rsidR="00B63B01" w:rsidRDefault="00520D4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2.10.4</w:t>
      </w:r>
      <w:r w:rsidR="007578EB">
        <w:rPr>
          <w:spacing w:val="-6"/>
          <w:sz w:val="28"/>
          <w:szCs w:val="28"/>
        </w:rPr>
        <w:t>.</w:t>
      </w:r>
      <w:r w:rsidR="007578EB">
        <w:rPr>
          <w:sz w:val="28"/>
          <w:szCs w:val="28"/>
        </w:rPr>
        <w:t> </w:t>
      </w:r>
      <w:proofErr w:type="gramStart"/>
      <w:r w:rsidR="007578EB">
        <w:rPr>
          <w:spacing w:val="-4"/>
          <w:sz w:val="28"/>
          <w:szCs w:val="28"/>
        </w:rPr>
        <w:t>Предоставление</w:t>
      </w:r>
      <w:r w:rsidR="007578EB">
        <w:rPr>
          <w:sz w:val="28"/>
          <w:szCs w:val="28"/>
        </w:rPr>
        <w:t> </w:t>
      </w:r>
      <w:r w:rsidR="007578EB">
        <w:rPr>
          <w:spacing w:val="-2"/>
          <w:sz w:val="28"/>
          <w:szCs w:val="28"/>
        </w:rPr>
        <w:t>законному</w:t>
      </w:r>
      <w:r w:rsidR="007578EB">
        <w:rPr>
          <w:sz w:val="28"/>
          <w:szCs w:val="28"/>
        </w:rPr>
        <w:t> </w:t>
      </w:r>
      <w:r w:rsidR="007578EB">
        <w:rPr>
          <w:spacing w:val="-3"/>
          <w:sz w:val="28"/>
          <w:szCs w:val="28"/>
        </w:rPr>
        <w:t xml:space="preserve">представителю </w:t>
      </w:r>
      <w:r w:rsidR="007578EB">
        <w:rPr>
          <w:sz w:val="28"/>
          <w:szCs w:val="28"/>
        </w:rPr>
        <w:t xml:space="preserve">несовершеннолетнего, не являющемуся заявителем, результатов </w:t>
      </w:r>
      <w:r w:rsidR="007578EB">
        <w:rPr>
          <w:spacing w:val="-1"/>
          <w:sz w:val="28"/>
          <w:szCs w:val="28"/>
        </w:rPr>
        <w:t xml:space="preserve">предоставления муниципальной услуги в отношении несовершеннолетнего, </w:t>
      </w:r>
      <w:r w:rsidR="007578EB">
        <w:rPr>
          <w:sz w:val="28"/>
          <w:szCs w:val="28"/>
        </w:rPr>
        <w:t xml:space="preserve">оформленных в форме документа на бумажном носителе, невозможно в </w:t>
      </w:r>
      <w:r w:rsidR="007578EB">
        <w:rPr>
          <w:spacing w:val="-1"/>
          <w:sz w:val="28"/>
          <w:szCs w:val="28"/>
        </w:rPr>
        <w:t xml:space="preserve">случае, если законный представитель несовершеннолетнего, являющийся </w:t>
      </w:r>
      <w:r w:rsidR="007578EB">
        <w:rPr>
          <w:sz w:val="28"/>
          <w:szCs w:val="28"/>
        </w:rPr>
        <w:t xml:space="preserve">заявителем, в момент подачи запроса о предоставлении муниципальной </w:t>
      </w:r>
      <w:r w:rsidR="007578EB">
        <w:rPr>
          <w:spacing w:val="-1"/>
          <w:sz w:val="28"/>
          <w:szCs w:val="28"/>
        </w:rPr>
        <w:t xml:space="preserve">услуги выразил письменно желание получить запрашиваемые результаты предоставления муниципальной услуги в отношении несовершеннолетнего </w:t>
      </w:r>
      <w:r w:rsidR="007578EB">
        <w:rPr>
          <w:sz w:val="28"/>
          <w:szCs w:val="28"/>
        </w:rPr>
        <w:t>лично.</w:t>
      </w:r>
      <w:proofErr w:type="gramEnd"/>
    </w:p>
    <w:p w:rsidR="00B63B01" w:rsidRPr="00520D44" w:rsidRDefault="00520D4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</w:t>
      </w:r>
      <w:r w:rsidR="007578EB" w:rsidRPr="00520D44">
        <w:rPr>
          <w:sz w:val="28"/>
          <w:szCs w:val="28"/>
        </w:rPr>
        <w:t>. Порядок определения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63B01" w:rsidRDefault="007578EB">
      <w:pPr>
        <w:shd w:val="clear" w:color="auto" w:fill="FFFFFF"/>
        <w:tabs>
          <w:tab w:val="left" w:pos="1565"/>
        </w:tabs>
        <w:ind w:left="708" w:firstLine="1"/>
        <w:rPr>
          <w:sz w:val="28"/>
          <w:szCs w:val="28"/>
        </w:rPr>
      </w:pPr>
      <w:r>
        <w:rPr>
          <w:spacing w:val="-4"/>
          <w:sz w:val="28"/>
          <w:szCs w:val="28"/>
        </w:rPr>
        <w:t>2.10.6.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Получение муниципальной услуги через МФЦ: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- не предусмотрена подача заявлений;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-возможно в секторе пользовательского сопровождения в МФЦ </w:t>
      </w:r>
      <w:r>
        <w:rPr>
          <w:spacing w:val="-3"/>
          <w:sz w:val="28"/>
          <w:szCs w:val="28"/>
        </w:rPr>
        <w:t xml:space="preserve">через информационно-телекоммуникационную сеть «Интернет» при наличии </w:t>
      </w:r>
      <w:r>
        <w:rPr>
          <w:sz w:val="28"/>
          <w:szCs w:val="28"/>
        </w:rPr>
        <w:t>технической возможности.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2.11. Исчерпывающий перечень документов, необходимых </w:t>
      </w:r>
      <w:r>
        <w:rPr>
          <w:b/>
          <w:bCs/>
          <w:spacing w:val="-1"/>
          <w:sz w:val="28"/>
          <w:szCs w:val="28"/>
        </w:rPr>
        <w:t>для предоставления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proofErr w:type="gramStart"/>
      <w:r>
        <w:rPr>
          <w:sz w:val="28"/>
          <w:szCs w:val="28"/>
        </w:rPr>
        <w:t xml:space="preserve">Перечень способов подачи запроса о предоставлении муниципальной услуги и исчерпывающий перечень документов, </w:t>
      </w:r>
      <w:r>
        <w:rPr>
          <w:spacing w:val="-2"/>
          <w:sz w:val="28"/>
          <w:szCs w:val="28"/>
        </w:rPr>
        <w:t xml:space="preserve">необходимых в соответствии с законодательными или иными нормативными </w:t>
      </w:r>
      <w:r>
        <w:rPr>
          <w:spacing w:val="-1"/>
          <w:sz w:val="28"/>
          <w:szCs w:val="28"/>
        </w:rPr>
        <w:t xml:space="preserve">правовыми актами для предоставления муниципальной услуги с учетом </w:t>
      </w:r>
      <w:r>
        <w:rPr>
          <w:sz w:val="28"/>
          <w:szCs w:val="28"/>
        </w:rPr>
        <w:t xml:space="preserve">идентификаторов категорий (признаков) заявителей, отраженных в </w:t>
      </w:r>
      <w:r>
        <w:rPr>
          <w:spacing w:val="-1"/>
          <w:sz w:val="28"/>
          <w:szCs w:val="28"/>
        </w:rPr>
        <w:t xml:space="preserve">приложении № 6 к настоящему административному регламенту, приведен в приложении № 7 к настоящему административному регламенту и содержит </w:t>
      </w:r>
      <w:r>
        <w:rPr>
          <w:sz w:val="28"/>
          <w:szCs w:val="28"/>
        </w:rPr>
        <w:t>сведения:</w:t>
      </w:r>
      <w:proofErr w:type="gramEnd"/>
    </w:p>
    <w:p w:rsidR="00B63B01" w:rsidRDefault="007578EB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709"/>
        <w:jc w:val="both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о документах, которые заявитель (представитель заявителя) должен предоставить самостоятельно (таблица 1 приложения № 7);</w:t>
      </w:r>
    </w:p>
    <w:p w:rsidR="00B63B01" w:rsidRDefault="007578EB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709"/>
        <w:jc w:val="both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 xml:space="preserve">о документах, которые заявитель (представитель заявителя) вправе </w:t>
      </w:r>
      <w:r w:rsidR="00520D44">
        <w:rPr>
          <w:sz w:val="28"/>
          <w:szCs w:val="28"/>
        </w:rPr>
        <w:t xml:space="preserve">предоставить по собственной инициативе, так как они </w:t>
      </w:r>
      <w:r>
        <w:rPr>
          <w:sz w:val="28"/>
          <w:szCs w:val="28"/>
        </w:rPr>
        <w:t xml:space="preserve">подлежат </w:t>
      </w:r>
      <w:r w:rsidR="00520D44">
        <w:rPr>
          <w:spacing w:val="-9"/>
          <w:sz w:val="28"/>
          <w:szCs w:val="28"/>
        </w:rPr>
        <w:t xml:space="preserve">предоставлению </w:t>
      </w:r>
      <w:r>
        <w:rPr>
          <w:bCs/>
          <w:spacing w:val="-9"/>
          <w:sz w:val="28"/>
          <w:szCs w:val="28"/>
        </w:rPr>
        <w:t>в</w:t>
      </w:r>
      <w:r w:rsidR="00520D44">
        <w:rPr>
          <w:b/>
          <w:bCs/>
          <w:spacing w:val="-9"/>
          <w:sz w:val="28"/>
          <w:szCs w:val="28"/>
        </w:rPr>
        <w:t xml:space="preserve"> </w:t>
      </w:r>
      <w:r w:rsidR="00520D44">
        <w:rPr>
          <w:spacing w:val="-9"/>
          <w:sz w:val="28"/>
          <w:szCs w:val="28"/>
        </w:rPr>
        <w:t xml:space="preserve">рамках межведомственного </w:t>
      </w:r>
      <w:r>
        <w:rPr>
          <w:spacing w:val="-9"/>
          <w:sz w:val="28"/>
          <w:szCs w:val="28"/>
        </w:rPr>
        <w:t xml:space="preserve">информационного </w:t>
      </w:r>
      <w:r>
        <w:rPr>
          <w:sz w:val="28"/>
          <w:szCs w:val="28"/>
        </w:rPr>
        <w:t>взаимодействия (таблица 2 приложения № 7).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2.11.2. Форма заявления о предоставлении муниципальной услуги </w:t>
      </w:r>
      <w:r>
        <w:rPr>
          <w:spacing w:val="-11"/>
          <w:sz w:val="28"/>
          <w:szCs w:val="28"/>
        </w:rPr>
        <w:t>приведена в приложении № 8 к настоящему административному регламенту.</w:t>
      </w:r>
    </w:p>
    <w:p w:rsidR="00B63B01" w:rsidRDefault="00B63B0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56"/>
        </w:tabs>
        <w:autoSpaceDE w:val="0"/>
        <w:autoSpaceDN w:val="0"/>
        <w:adjustRightInd w:val="0"/>
        <w:jc w:val="both"/>
        <w:rPr>
          <w:spacing w:val="-13"/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2.12. Исчерпывающий перечень оснований для отказа в приеме запроса</w:t>
      </w: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о предоставлении муниципальной услуги и документов, необходимых</w:t>
      </w: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для предоставления муниципальной услуги, и исчерпывающий перечень</w:t>
      </w:r>
    </w:p>
    <w:p w:rsidR="00B63B01" w:rsidRDefault="007578E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оснований для приостановления предоставления муниципальной услуги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или для отказа в предоставлении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2.12.1. Исчерпывающий перечень оснований для отказа в приеме </w:t>
      </w:r>
      <w:r>
        <w:rPr>
          <w:spacing w:val="-12"/>
          <w:sz w:val="28"/>
          <w:szCs w:val="28"/>
        </w:rPr>
        <w:t xml:space="preserve">запроса о предоставлении муниципальной услуги и документов, необходимых </w:t>
      </w:r>
      <w:r>
        <w:rPr>
          <w:spacing w:val="-10"/>
          <w:sz w:val="28"/>
          <w:szCs w:val="28"/>
        </w:rPr>
        <w:t xml:space="preserve">для предоставления муниципальной услуги, оснований для приостановления </w:t>
      </w:r>
      <w:r>
        <w:rPr>
          <w:spacing w:val="-8"/>
          <w:sz w:val="28"/>
          <w:szCs w:val="28"/>
        </w:rPr>
        <w:t xml:space="preserve">предоставления муниципальной услуги или отказа в предоставлении муниципальной услуги приведен в приложении № 9 к настоящему </w:t>
      </w:r>
      <w:r>
        <w:rPr>
          <w:sz w:val="28"/>
          <w:szCs w:val="28"/>
        </w:rPr>
        <w:t>административному регламенту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 xml:space="preserve">Раздел 3. Состав, последовательность и сроки выполнения </w:t>
      </w:r>
      <w:r>
        <w:rPr>
          <w:b/>
          <w:bCs/>
          <w:sz w:val="28"/>
          <w:szCs w:val="28"/>
        </w:rPr>
        <w:t>административных процедур</w:t>
      </w:r>
    </w:p>
    <w:p w:rsidR="00B63B01" w:rsidRDefault="00B63B0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835"/>
        </w:tabs>
        <w:ind w:firstLine="709"/>
        <w:jc w:val="center"/>
        <w:rPr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3.1.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2"/>
          <w:sz w:val="28"/>
          <w:szCs w:val="28"/>
        </w:rPr>
        <w:t xml:space="preserve">Перечень </w:t>
      </w:r>
      <w:proofErr w:type="gramStart"/>
      <w:r>
        <w:rPr>
          <w:b/>
          <w:bCs/>
          <w:spacing w:val="-12"/>
          <w:sz w:val="28"/>
          <w:szCs w:val="28"/>
        </w:rPr>
        <w:t>осуществляемых</w:t>
      </w:r>
      <w:proofErr w:type="gramEnd"/>
      <w:r>
        <w:rPr>
          <w:b/>
          <w:bCs/>
          <w:spacing w:val="-12"/>
          <w:sz w:val="28"/>
          <w:szCs w:val="28"/>
        </w:rPr>
        <w:t xml:space="preserve"> при предоставлении муниципальной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услуги административных процедур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3.1.1. Административный регламент включает в себя следующие </w:t>
      </w:r>
      <w:r>
        <w:rPr>
          <w:sz w:val="28"/>
          <w:szCs w:val="28"/>
        </w:rPr>
        <w:t>процедуры:</w:t>
      </w:r>
    </w:p>
    <w:p w:rsidR="00B63B01" w:rsidRDefault="007578EB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29"/>
          <w:sz w:val="28"/>
          <w:szCs w:val="28"/>
        </w:rPr>
      </w:pPr>
      <w:r>
        <w:rPr>
          <w:spacing w:val="-11"/>
          <w:sz w:val="28"/>
          <w:szCs w:val="28"/>
        </w:rPr>
        <w:t xml:space="preserve">прием запроса и документов и (или) информации, необходимых для </w:t>
      </w:r>
      <w:r>
        <w:rPr>
          <w:sz w:val="28"/>
          <w:szCs w:val="28"/>
        </w:rPr>
        <w:t>предоставления муниципальной услуги;</w:t>
      </w:r>
    </w:p>
    <w:p w:rsidR="00B63B01" w:rsidRDefault="007578EB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rPr>
          <w:spacing w:val="-21"/>
          <w:sz w:val="28"/>
          <w:szCs w:val="28"/>
        </w:rPr>
      </w:pPr>
      <w:r>
        <w:rPr>
          <w:spacing w:val="-11"/>
          <w:sz w:val="28"/>
          <w:szCs w:val="28"/>
        </w:rPr>
        <w:t>межведомственное информационное взаимодействие;</w:t>
      </w:r>
    </w:p>
    <w:p w:rsidR="00B63B01" w:rsidRDefault="007578EB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pacing w:val="-17"/>
          <w:sz w:val="28"/>
          <w:szCs w:val="28"/>
        </w:rPr>
      </w:pPr>
      <w:r>
        <w:rPr>
          <w:spacing w:val="-11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z w:val="28"/>
          <w:szCs w:val="28"/>
        </w:rPr>
        <w:t>муниципальной услуги;</w:t>
      </w:r>
    </w:p>
    <w:p w:rsidR="00B63B01" w:rsidRDefault="007578EB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rPr>
          <w:spacing w:val="-17"/>
          <w:sz w:val="28"/>
          <w:szCs w:val="28"/>
        </w:rPr>
      </w:pPr>
      <w:r>
        <w:rPr>
          <w:spacing w:val="-11"/>
          <w:sz w:val="28"/>
          <w:szCs w:val="28"/>
        </w:rPr>
        <w:t>предоставление результата муниципальной услуги.</w:t>
      </w:r>
    </w:p>
    <w:p w:rsidR="00B63B01" w:rsidRDefault="00B63B0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18"/>
        </w:tabs>
        <w:autoSpaceDE w:val="0"/>
        <w:autoSpaceDN w:val="0"/>
        <w:adjustRightInd w:val="0"/>
        <w:ind w:left="709"/>
        <w:rPr>
          <w:spacing w:val="-17"/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835"/>
        </w:tabs>
        <w:ind w:firstLine="709"/>
        <w:jc w:val="center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3.2.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1"/>
          <w:sz w:val="28"/>
          <w:szCs w:val="28"/>
        </w:rPr>
        <w:t>Прием запроса и документов и (или) информации, необходимых</w:t>
      </w: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для предоставления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584"/>
        </w:tabs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3.2.1.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Прием от заявителя (представителя заявителя) запроса и</w:t>
      </w:r>
      <w:r>
        <w:rPr>
          <w:spacing w:val="-5"/>
          <w:sz w:val="28"/>
          <w:szCs w:val="28"/>
        </w:rPr>
        <w:br/>
      </w:r>
      <w:r>
        <w:rPr>
          <w:spacing w:val="-11"/>
          <w:sz w:val="28"/>
          <w:szCs w:val="28"/>
        </w:rPr>
        <w:t>документов, необходимых для предоставления муниципальной услуги,</w:t>
      </w:r>
      <w:r>
        <w:rPr>
          <w:spacing w:val="-11"/>
          <w:sz w:val="28"/>
          <w:szCs w:val="28"/>
        </w:rPr>
        <w:br/>
      </w:r>
      <w:r>
        <w:rPr>
          <w:spacing w:val="-10"/>
          <w:sz w:val="28"/>
          <w:szCs w:val="28"/>
        </w:rPr>
        <w:t>осуществляется в соответствии с идентификатором категории (признака)</w:t>
      </w:r>
      <w:r>
        <w:rPr>
          <w:spacing w:val="-10"/>
          <w:sz w:val="28"/>
          <w:szCs w:val="28"/>
        </w:rPr>
        <w:br/>
        <w:t>заявителя способами, приведенными в приложении № 6 к настоящему</w:t>
      </w:r>
      <w:r>
        <w:rPr>
          <w:spacing w:val="-10"/>
          <w:sz w:val="28"/>
          <w:szCs w:val="28"/>
        </w:rPr>
        <w:br/>
      </w:r>
      <w:r>
        <w:rPr>
          <w:sz w:val="28"/>
          <w:szCs w:val="28"/>
        </w:rPr>
        <w:t>административному регламенту.</w:t>
      </w:r>
    </w:p>
    <w:p w:rsidR="00B63B01" w:rsidRDefault="007578EB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78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>
        <w:rPr>
          <w:spacing w:val="-10"/>
          <w:sz w:val="28"/>
          <w:szCs w:val="28"/>
        </w:rPr>
        <w:t xml:space="preserve">Заявление по форме согласно приложению № 8 к настоящему </w:t>
      </w:r>
      <w:r>
        <w:rPr>
          <w:spacing w:val="-11"/>
          <w:sz w:val="28"/>
          <w:szCs w:val="28"/>
        </w:rPr>
        <w:t xml:space="preserve">административному регламенту и перечни документов, необходимых для </w:t>
      </w:r>
      <w:r>
        <w:rPr>
          <w:spacing w:val="-10"/>
          <w:sz w:val="28"/>
          <w:szCs w:val="28"/>
        </w:rPr>
        <w:t xml:space="preserve">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 7 к настоящему </w:t>
      </w:r>
      <w:r>
        <w:rPr>
          <w:sz w:val="28"/>
          <w:szCs w:val="28"/>
        </w:rPr>
        <w:t>административному регламенту.</w:t>
      </w:r>
    </w:p>
    <w:p w:rsidR="00B63B01" w:rsidRDefault="007578EB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78"/>
        </w:tabs>
        <w:autoSpaceDE w:val="0"/>
        <w:autoSpaceDN w:val="0"/>
        <w:adjustRightInd w:val="0"/>
        <w:ind w:firstLine="70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</w:t>
      </w:r>
      <w:r>
        <w:rPr>
          <w:spacing w:val="-11"/>
          <w:sz w:val="28"/>
          <w:szCs w:val="28"/>
        </w:rPr>
        <w:t>(представителя заявителя) являются:</w:t>
      </w:r>
      <w:r>
        <w:rPr>
          <w:spacing w:val="-13"/>
          <w:sz w:val="28"/>
          <w:szCs w:val="28"/>
        </w:rPr>
        <w:t xml:space="preserve"> </w:t>
      </w:r>
    </w:p>
    <w:p w:rsidR="00B63B01" w:rsidRDefault="007578EB">
      <w:pPr>
        <w:shd w:val="clear" w:color="auto" w:fill="FFFFFF"/>
        <w:tabs>
          <w:tab w:val="left" w:pos="1248"/>
        </w:tabs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1)</w:t>
      </w:r>
      <w:r>
        <w:rPr>
          <w:sz w:val="28"/>
          <w:szCs w:val="28"/>
        </w:rPr>
        <w:tab/>
        <w:t>при подаче заявления в Уполномоченный орган - предъявление документа, удостоверяющего личность;</w:t>
      </w:r>
    </w:p>
    <w:p w:rsidR="00B63B01" w:rsidRDefault="007578EB">
      <w:pPr>
        <w:shd w:val="clear" w:color="auto" w:fill="FFFFFF"/>
        <w:tabs>
          <w:tab w:val="left" w:pos="1046"/>
        </w:tabs>
        <w:ind w:firstLine="709"/>
        <w:rPr>
          <w:sz w:val="28"/>
          <w:szCs w:val="28"/>
        </w:rPr>
      </w:pPr>
      <w:r>
        <w:rPr>
          <w:spacing w:val="-13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при подаче заявления в электронном виде - авторизация через ЕСИА.</w:t>
      </w:r>
    </w:p>
    <w:p w:rsidR="00B63B01" w:rsidRDefault="007578E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Основания для принятия решения об отказе в приеме запроса и </w:t>
      </w:r>
      <w:r>
        <w:rPr>
          <w:spacing w:val="-2"/>
          <w:sz w:val="28"/>
          <w:szCs w:val="28"/>
        </w:rPr>
        <w:t>документов приведены в приложении №9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 настоящему административному </w:t>
      </w:r>
      <w:r>
        <w:rPr>
          <w:sz w:val="28"/>
          <w:szCs w:val="28"/>
        </w:rPr>
        <w:t>регламенту.</w:t>
      </w:r>
    </w:p>
    <w:p w:rsidR="00B63B01" w:rsidRDefault="007578EB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Приём заявления и документов, необходимых для предоставления </w:t>
      </w:r>
      <w:r>
        <w:rPr>
          <w:sz w:val="28"/>
          <w:szCs w:val="28"/>
        </w:rPr>
        <w:t xml:space="preserve">муниципальной услуги, по выбору заявителя (представителя заявителя) </w:t>
      </w:r>
      <w:r>
        <w:rPr>
          <w:spacing w:val="-1"/>
          <w:sz w:val="28"/>
          <w:szCs w:val="28"/>
        </w:rPr>
        <w:t>независимо от его места жительства или места пребывания</w:t>
      </w:r>
      <w:r>
        <w:rPr>
          <w:sz w:val="28"/>
          <w:szCs w:val="28"/>
        </w:rPr>
        <w:t xml:space="preserve"> не предусмотрен.</w:t>
      </w:r>
    </w:p>
    <w:p w:rsidR="00B63B01" w:rsidRDefault="007578EB">
      <w:pPr>
        <w:shd w:val="clear" w:color="auto" w:fill="FFFFFF"/>
        <w:tabs>
          <w:tab w:val="left" w:pos="15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Регистрация уполномоченным органом запроса и документов,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необходимых для предоставления муниципальной услуги, независимо </w:t>
      </w:r>
      <w:r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br/>
      </w:r>
      <w:r>
        <w:rPr>
          <w:spacing w:val="-1"/>
          <w:sz w:val="28"/>
          <w:szCs w:val="28"/>
        </w:rPr>
        <w:t>способа подачи, осуществляется в течение 1 рабочего дня с момента их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поступления.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3.3. Межведомственное информационное взаимодействие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3.3.1.</w:t>
      </w:r>
      <w:r>
        <w:rPr>
          <w:sz w:val="28"/>
          <w:szCs w:val="28"/>
        </w:rPr>
        <w:tab/>
      </w:r>
      <w:proofErr w:type="gramStart"/>
      <w:r>
        <w:rPr>
          <w:spacing w:val="-4"/>
          <w:sz w:val="28"/>
          <w:szCs w:val="28"/>
        </w:rPr>
        <w:t xml:space="preserve">Основанием для начала административной процедуры является </w:t>
      </w:r>
      <w:proofErr w:type="spellStart"/>
      <w:r>
        <w:rPr>
          <w:spacing w:val="-4"/>
          <w:sz w:val="28"/>
          <w:szCs w:val="28"/>
        </w:rPr>
        <w:t>не</w:t>
      </w:r>
      <w:r>
        <w:rPr>
          <w:spacing w:val="-2"/>
          <w:sz w:val="28"/>
          <w:szCs w:val="28"/>
        </w:rPr>
        <w:t>предоставление</w:t>
      </w:r>
      <w:proofErr w:type="spellEnd"/>
      <w:r>
        <w:rPr>
          <w:spacing w:val="-2"/>
          <w:sz w:val="28"/>
          <w:szCs w:val="28"/>
        </w:rPr>
        <w:t xml:space="preserve"> заявителем (представителем заявителя) документов, из числа указанных в приложении № 7 к настоящему административному регламенту, которые заявитель (представитель заявителя) в соответствии с требованиями </w:t>
      </w:r>
      <w:r>
        <w:rPr>
          <w:sz w:val="28"/>
          <w:szCs w:val="28"/>
        </w:rPr>
        <w:t>Федерального закона № 210-ФЗ) вправе предоставить по собственной инициативе.</w:t>
      </w:r>
      <w:proofErr w:type="gramEnd"/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Межведомственное информационное взаимодействие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осуществляется:</w:t>
      </w:r>
    </w:p>
    <w:p w:rsidR="00B63B01" w:rsidRDefault="007578EB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>посредством СМЭВ;</w:t>
      </w:r>
    </w:p>
    <w:p w:rsidR="00B63B01" w:rsidRDefault="007578EB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rPr>
          <w:spacing w:val="-13"/>
          <w:sz w:val="28"/>
          <w:szCs w:val="28"/>
        </w:rPr>
      </w:pPr>
      <w:r>
        <w:rPr>
          <w:spacing w:val="-2"/>
          <w:sz w:val="28"/>
          <w:szCs w:val="28"/>
        </w:rPr>
        <w:t>без использования СМЭВ,</w:t>
      </w:r>
    </w:p>
    <w:p w:rsidR="00B63B01" w:rsidRDefault="007578EB">
      <w:pPr>
        <w:shd w:val="clear" w:color="auto" w:fill="FFFFFF"/>
        <w:tabs>
          <w:tab w:val="left" w:pos="1910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3.3.3.</w:t>
      </w:r>
      <w:r>
        <w:rPr>
          <w:sz w:val="28"/>
          <w:szCs w:val="28"/>
        </w:rPr>
        <w:tab/>
        <w:t>Межведомственное информационное взаимодействие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осуществляется без использования СМЭВ при невозможности осуществления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межведомственного запроса в электронной форме.</w:t>
      </w:r>
    </w:p>
    <w:p w:rsidR="00B63B01" w:rsidRDefault="007578EB">
      <w:pPr>
        <w:shd w:val="clear" w:color="auto" w:fill="FFFFFF"/>
        <w:tabs>
          <w:tab w:val="left" w:pos="177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3.3.4.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Органы (организации), с которыми осуществляется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межведомственное взаимодействие:</w:t>
      </w:r>
    </w:p>
    <w:p w:rsidR="00B63B01" w:rsidRDefault="007578E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 министерством внутренних дел Российской Федерации в целях </w:t>
      </w:r>
      <w:r>
        <w:rPr>
          <w:sz w:val="28"/>
          <w:szCs w:val="28"/>
        </w:rPr>
        <w:t xml:space="preserve">подтверждения сведений о регистрационном учёте по месту жительства и </w:t>
      </w:r>
      <w:r>
        <w:rPr>
          <w:spacing w:val="-2"/>
          <w:sz w:val="28"/>
          <w:szCs w:val="28"/>
        </w:rPr>
        <w:t xml:space="preserve">месту пребывания в Российской Федерации, сведения, подтверждающие факт прохождения службы в МВД России, увольнения со службы в МВД России, </w:t>
      </w:r>
      <w:r>
        <w:rPr>
          <w:spacing w:val="-1"/>
          <w:sz w:val="28"/>
          <w:szCs w:val="28"/>
        </w:rPr>
        <w:t>гибели сотрудника при исполнении обязанностей службы в МВД России;</w:t>
      </w:r>
    </w:p>
    <w:p w:rsidR="00B63B01" w:rsidRDefault="007578E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 Федеральной налоговой службой Российской Федерации в целях </w:t>
      </w:r>
      <w:r>
        <w:rPr>
          <w:sz w:val="28"/>
          <w:szCs w:val="28"/>
        </w:rPr>
        <w:t xml:space="preserve">получения сведений о государственной регистрации рождения (запрос </w:t>
      </w:r>
      <w:r>
        <w:rPr>
          <w:spacing w:val="-1"/>
          <w:sz w:val="28"/>
          <w:szCs w:val="28"/>
        </w:rPr>
        <w:t>сведений из ЕГР ЗАГС о государственной регистрации рождения);</w:t>
      </w:r>
    </w:p>
    <w:p w:rsidR="00B63B01" w:rsidRDefault="007578E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Социальным фондом Российской в целях получения сведений о наличии инвалидности и ее группе (при наличии);</w:t>
      </w:r>
    </w:p>
    <w:p w:rsidR="00B63B01" w:rsidRDefault="007578E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6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с Министерством обороны, военным комиссариатом в целях получения </w:t>
      </w:r>
      <w:r>
        <w:rPr>
          <w:sz w:val="28"/>
          <w:szCs w:val="28"/>
        </w:rPr>
        <w:t xml:space="preserve">сведений, подтверждающих факт прохождения военной службы, увольнения </w:t>
      </w:r>
      <w:r>
        <w:rPr>
          <w:spacing w:val="-1"/>
          <w:sz w:val="28"/>
          <w:szCs w:val="28"/>
        </w:rPr>
        <w:t xml:space="preserve">с военной службы, гибели военнослужащего при исполнении обязанностей </w:t>
      </w:r>
      <w:r>
        <w:rPr>
          <w:sz w:val="28"/>
          <w:szCs w:val="28"/>
        </w:rPr>
        <w:t>военной службы;</w:t>
      </w:r>
    </w:p>
    <w:p w:rsidR="00B63B01" w:rsidRDefault="007578E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6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с Центральным таможенным управлением в целях получения сведений, </w:t>
      </w:r>
      <w:r>
        <w:rPr>
          <w:spacing w:val="-1"/>
          <w:sz w:val="28"/>
          <w:szCs w:val="28"/>
        </w:rPr>
        <w:t>подтверждающих факт прохождения службы в таможенных органах, гибели сотрудника при исполнении обязанностей в таможенных органах;</w:t>
      </w:r>
    </w:p>
    <w:p w:rsidR="00B63B01" w:rsidRDefault="00520D4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7578EB">
        <w:rPr>
          <w:spacing w:val="-1"/>
          <w:sz w:val="28"/>
          <w:szCs w:val="28"/>
        </w:rPr>
        <w:t>с управлением социальной защиты населения  района в целях получения сведений, подтверждающих статус многодетной семьи.</w:t>
      </w:r>
    </w:p>
    <w:p w:rsidR="00B63B01" w:rsidRDefault="007578EB">
      <w:pPr>
        <w:shd w:val="clear" w:color="auto" w:fill="FFFFFF"/>
        <w:tabs>
          <w:tab w:val="left" w:pos="1459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3.3.5.</w:t>
      </w:r>
      <w:r>
        <w:rPr>
          <w:sz w:val="28"/>
          <w:szCs w:val="28"/>
        </w:rPr>
        <w:tab/>
        <w:t>Срок направления межведомственного запроса - 1 рабочий день</w:t>
      </w:r>
      <w:r>
        <w:rPr>
          <w:sz w:val="28"/>
          <w:szCs w:val="28"/>
        </w:rPr>
        <w:br/>
      </w:r>
      <w:r>
        <w:rPr>
          <w:bCs/>
          <w:spacing w:val="-5"/>
          <w:sz w:val="28"/>
          <w:szCs w:val="28"/>
        </w:rPr>
        <w:t xml:space="preserve">с </w:t>
      </w:r>
      <w:r>
        <w:rPr>
          <w:spacing w:val="-5"/>
          <w:sz w:val="28"/>
          <w:szCs w:val="28"/>
        </w:rPr>
        <w:t>момента регистрации запроса заявителя о предоставлении муниципальной</w:t>
      </w:r>
      <w:r>
        <w:rPr>
          <w:spacing w:val="-5"/>
          <w:sz w:val="28"/>
          <w:szCs w:val="28"/>
        </w:rPr>
        <w:br/>
      </w:r>
      <w:r>
        <w:rPr>
          <w:sz w:val="28"/>
          <w:szCs w:val="28"/>
        </w:rPr>
        <w:t>услуги.</w:t>
      </w:r>
    </w:p>
    <w:p w:rsidR="00B63B01" w:rsidRDefault="007578EB">
      <w:pPr>
        <w:shd w:val="clear" w:color="auto" w:fill="FFFFFF"/>
        <w:tabs>
          <w:tab w:val="left" w:pos="1642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3.3.6.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Срок направления ответа на межведомственный запрос,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сформированный без использования СМЭВ, не может превышать 5 (пяти)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рабочих дней со дня поступления межведомственного запроса в органы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(организации).</w:t>
      </w:r>
    </w:p>
    <w:p w:rsidR="00B63B01" w:rsidRDefault="00B63B01">
      <w:pPr>
        <w:shd w:val="clear" w:color="auto" w:fill="FFFFFF"/>
        <w:tabs>
          <w:tab w:val="left" w:pos="1642"/>
        </w:tabs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3.4. Принятие решения о предоставлении (об отказе в предоставлении) </w:t>
      </w:r>
      <w:r>
        <w:rPr>
          <w:b/>
          <w:bCs/>
          <w:spacing w:val="-2"/>
          <w:sz w:val="28"/>
          <w:szCs w:val="28"/>
        </w:rPr>
        <w:t>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B63B01" w:rsidRDefault="007578EB">
      <w:pPr>
        <w:shd w:val="clear" w:color="auto" w:fill="FFFFFF"/>
        <w:tabs>
          <w:tab w:val="left" w:pos="1469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3.4.1.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Основания для отказа в предоставлении муниципальной услуги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приведены в приложении № 9 к настоящему административному регламенту.</w:t>
      </w:r>
    </w:p>
    <w:p w:rsidR="00B63B01" w:rsidRDefault="007578EB">
      <w:pPr>
        <w:shd w:val="clear" w:color="auto" w:fill="FFFFFF"/>
        <w:tabs>
          <w:tab w:val="left" w:pos="1603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3.4.2.</w:t>
      </w:r>
      <w:r>
        <w:rPr>
          <w:sz w:val="28"/>
          <w:szCs w:val="28"/>
        </w:rPr>
        <w:tab/>
        <w:t>Срок принятия решения о предоставлении (об отказе в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предоставлении) муниципальной услуги </w:t>
      </w:r>
      <w:proofErr w:type="gramStart"/>
      <w:r>
        <w:rPr>
          <w:spacing w:val="-1"/>
          <w:sz w:val="28"/>
          <w:szCs w:val="28"/>
        </w:rPr>
        <w:t>с даты получения</w:t>
      </w:r>
      <w:proofErr w:type="gramEnd"/>
      <w:r>
        <w:rPr>
          <w:spacing w:val="-1"/>
          <w:sz w:val="28"/>
          <w:szCs w:val="28"/>
        </w:rPr>
        <w:t xml:space="preserve"> уполномоченным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органом необходимых для принятия решения сведений составляет 7 рабочих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дней.</w:t>
      </w:r>
    </w:p>
    <w:p w:rsidR="00B63B01" w:rsidRDefault="00B63B01">
      <w:pPr>
        <w:shd w:val="clear" w:color="auto" w:fill="FFFFFF"/>
        <w:tabs>
          <w:tab w:val="left" w:pos="1603"/>
        </w:tabs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3.5. Предоставление результата муниципальной услуги</w:t>
      </w:r>
    </w:p>
    <w:p w:rsidR="00B63B01" w:rsidRDefault="00B63B0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63B01" w:rsidRDefault="000928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3.5.1.Результат предоставления </w:t>
      </w:r>
      <w:r w:rsidR="007578EB">
        <w:rPr>
          <w:sz w:val="28"/>
          <w:szCs w:val="28"/>
        </w:rPr>
        <w:t xml:space="preserve">муниципальной услуги осуществляется в срок, не превышающий 1 (одного) рабочего дня со дня </w:t>
      </w:r>
      <w:r w:rsidR="007578EB">
        <w:rPr>
          <w:spacing w:val="-1"/>
          <w:sz w:val="28"/>
          <w:szCs w:val="28"/>
        </w:rPr>
        <w:t>принятия решения о предоставлении муниципальной услуги</w:t>
      </w:r>
      <w:r>
        <w:rPr>
          <w:spacing w:val="-1"/>
          <w:sz w:val="28"/>
          <w:szCs w:val="28"/>
        </w:rPr>
        <w:t xml:space="preserve"> и может быть получен способами, указанными</w:t>
      </w:r>
      <w:r w:rsidR="00520D44">
        <w:rPr>
          <w:spacing w:val="-1"/>
          <w:sz w:val="28"/>
          <w:szCs w:val="28"/>
        </w:rPr>
        <w:t xml:space="preserve"> в </w:t>
      </w:r>
      <w:r>
        <w:rPr>
          <w:spacing w:val="-1"/>
          <w:sz w:val="28"/>
          <w:szCs w:val="28"/>
        </w:rPr>
        <w:t>пункте</w:t>
      </w:r>
      <w:r w:rsidR="00520D44">
        <w:rPr>
          <w:spacing w:val="-1"/>
          <w:sz w:val="28"/>
          <w:szCs w:val="28"/>
        </w:rPr>
        <w:t xml:space="preserve"> 2.3.3. подраздела 2.3 раздела 2 насто</w:t>
      </w:r>
      <w:r>
        <w:rPr>
          <w:spacing w:val="-1"/>
          <w:sz w:val="28"/>
          <w:szCs w:val="28"/>
        </w:rPr>
        <w:t>ящего административного регламента</w:t>
      </w:r>
      <w:r w:rsidR="007578EB">
        <w:rPr>
          <w:spacing w:val="-1"/>
          <w:sz w:val="28"/>
          <w:szCs w:val="28"/>
        </w:rPr>
        <w:t>:</w:t>
      </w: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3.5.2. Предоставление результата оказания муниципальной услуги по </w:t>
      </w:r>
      <w:r>
        <w:rPr>
          <w:sz w:val="28"/>
          <w:szCs w:val="28"/>
        </w:rPr>
        <w:t>выбору заявителя (представителя заявителя) независимо от его места жительства или места пребывания в уполномоченном органе не предусмотрено.</w:t>
      </w:r>
    </w:p>
    <w:p w:rsidR="00B63B01" w:rsidRDefault="00B63B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b/>
          <w:bCs/>
          <w:spacing w:val="-1"/>
          <w:sz w:val="28"/>
          <w:szCs w:val="28"/>
        </w:rPr>
        <w:t>рассмотрения запроса о предоставлении муниципальной услуги</w:t>
      </w:r>
    </w:p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7578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Информирование заявителя об изменении статуса рассмотрения </w:t>
      </w:r>
      <w:r>
        <w:rPr>
          <w:spacing w:val="-1"/>
          <w:sz w:val="28"/>
          <w:szCs w:val="28"/>
        </w:rPr>
        <w:t xml:space="preserve">запроса заявителя о предоставлении муниципальной услуги возможно </w:t>
      </w:r>
      <w:proofErr w:type="gramStart"/>
      <w:r>
        <w:rPr>
          <w:spacing w:val="-1"/>
          <w:sz w:val="28"/>
          <w:szCs w:val="28"/>
        </w:rPr>
        <w:t>через</w:t>
      </w:r>
      <w:proofErr w:type="gramEnd"/>
      <w:r>
        <w:rPr>
          <w:spacing w:val="-1"/>
          <w:sz w:val="28"/>
          <w:szCs w:val="28"/>
        </w:rPr>
        <w:t>:</w:t>
      </w:r>
    </w:p>
    <w:p w:rsidR="00B63B01" w:rsidRDefault="007578EB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709"/>
        <w:rPr>
          <w:spacing w:val="-11"/>
          <w:sz w:val="28"/>
          <w:szCs w:val="28"/>
        </w:rPr>
      </w:pPr>
      <w:r>
        <w:rPr>
          <w:spacing w:val="-5"/>
          <w:sz w:val="28"/>
          <w:szCs w:val="28"/>
        </w:rPr>
        <w:t>ЕПГУ;</w:t>
      </w:r>
    </w:p>
    <w:p w:rsidR="00B63B01" w:rsidRDefault="007578EB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>Почтовая связь;</w:t>
      </w:r>
    </w:p>
    <w:p w:rsidR="00B63B01" w:rsidRDefault="007578EB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48" w:line="288" w:lineRule="exact"/>
        <w:ind w:left="19" w:right="10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Уполномоченный орган.</w:t>
      </w:r>
    </w:p>
    <w:p w:rsidR="00B63B01" w:rsidRDefault="00B63B0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48" w:line="288" w:lineRule="exact"/>
        <w:ind w:right="10"/>
        <w:jc w:val="both"/>
        <w:rPr>
          <w:spacing w:val="-2"/>
          <w:sz w:val="28"/>
          <w:szCs w:val="28"/>
        </w:rPr>
      </w:pPr>
    </w:p>
    <w:p w:rsidR="0009283E" w:rsidRDefault="000928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48" w:line="288" w:lineRule="exact"/>
        <w:ind w:right="10"/>
        <w:jc w:val="both"/>
        <w:rPr>
          <w:spacing w:val="-2"/>
          <w:sz w:val="28"/>
          <w:szCs w:val="28"/>
        </w:rPr>
      </w:pPr>
    </w:p>
    <w:p w:rsidR="00B63B01" w:rsidRDefault="00B63B0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48" w:line="288" w:lineRule="exact"/>
        <w:ind w:right="10"/>
        <w:jc w:val="both"/>
        <w:rPr>
          <w:spacing w:val="-2"/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1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общеобразовательную пр</w:t>
            </w:r>
            <w:r w:rsidR="0067219C">
              <w:rPr>
                <w:b/>
                <w:sz w:val="24"/>
                <w:szCs w:val="24"/>
              </w:rPr>
              <w:t>ограмму дошкольного образования</w:t>
            </w:r>
            <w:r w:rsidR="00E56103" w:rsidRPr="00E56103">
              <w:rPr>
                <w:b/>
                <w:sz w:val="24"/>
                <w:szCs w:val="24"/>
              </w:rPr>
              <w:t xml:space="preserve"> 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 w:rsidRPr="00E5610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63B01" w:rsidRDefault="00B63B01">
      <w:pPr>
        <w:shd w:val="clear" w:color="auto" w:fill="FFFFFF"/>
        <w:spacing w:before="259" w:line="288" w:lineRule="exact"/>
        <w:ind w:left="19"/>
        <w:jc w:val="center"/>
        <w:rPr>
          <w:b/>
          <w:bCs/>
          <w:sz w:val="28"/>
          <w:szCs w:val="28"/>
        </w:rPr>
      </w:pPr>
    </w:p>
    <w:p w:rsidR="00B63B01" w:rsidRDefault="007578EB">
      <w:pPr>
        <w:shd w:val="clear" w:color="auto" w:fill="FFFFFF"/>
        <w:spacing w:line="288" w:lineRule="exact"/>
        <w:ind w:left="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условных обозначений и сокращений</w:t>
      </w:r>
    </w:p>
    <w:p w:rsidR="00B63B01" w:rsidRDefault="00B63B01">
      <w:pPr>
        <w:shd w:val="clear" w:color="auto" w:fill="FFFFFF"/>
        <w:spacing w:line="288" w:lineRule="exact"/>
        <w:ind w:left="19"/>
        <w:jc w:val="center"/>
        <w:rPr>
          <w:b/>
          <w:bCs/>
          <w:sz w:val="28"/>
          <w:szCs w:val="28"/>
        </w:rPr>
      </w:pP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firstLine="709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 w:rsidRPr="00E56103">
        <w:rPr>
          <w:spacing w:val="-2"/>
          <w:sz w:val="28"/>
          <w:szCs w:val="28"/>
        </w:rPr>
        <w:t>«</w:t>
      </w:r>
      <w:r w:rsidR="0067219C" w:rsidRPr="0067219C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 w:rsidRPr="00E56103">
        <w:rPr>
          <w:sz w:val="28"/>
          <w:szCs w:val="28"/>
        </w:rPr>
        <w:t>».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 w:rsidRPr="00E56103">
        <w:rPr>
          <w:sz w:val="28"/>
          <w:szCs w:val="28"/>
        </w:rPr>
        <w:t>- «</w:t>
      </w:r>
      <w:r w:rsidR="00E56103" w:rsidRPr="00E56103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E56103" w:rsidRPr="00E56103">
        <w:t xml:space="preserve">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 w:rsidRPr="00E56103">
        <w:rPr>
          <w:sz w:val="28"/>
          <w:szCs w:val="28"/>
        </w:rPr>
        <w:t>».</w:t>
      </w:r>
    </w:p>
    <w:p w:rsidR="00B63B01" w:rsidRDefault="007578EB" w:rsidP="0067219C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3аявитель - это заявители муниципальной услуги, предусмотренные </w:t>
      </w:r>
      <w:r>
        <w:rPr>
          <w:spacing w:val="-2"/>
          <w:sz w:val="28"/>
          <w:szCs w:val="28"/>
        </w:rPr>
        <w:t xml:space="preserve">пунктами 1.2.1 -1.2.4 подраздела 1.2 раздела 1 настоящего административного </w:t>
      </w:r>
      <w:r>
        <w:rPr>
          <w:sz w:val="28"/>
          <w:szCs w:val="28"/>
        </w:rPr>
        <w:t>регламента.</w:t>
      </w:r>
    </w:p>
    <w:p w:rsidR="00B63B01" w:rsidRDefault="007578EB" w:rsidP="0067219C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Представитель заявителя - это лица, которые могут предоставлять интересы заявителей, указанных в пунктах 1.2.1 -1.2.4 подраздела 1.2 раздела </w:t>
      </w:r>
      <w:r>
        <w:rPr>
          <w:sz w:val="28"/>
          <w:szCs w:val="28"/>
        </w:rPr>
        <w:t>1 настоящего административного регламента.</w:t>
      </w:r>
    </w:p>
    <w:p w:rsidR="00B63B01" w:rsidRDefault="007578EB" w:rsidP="0067219C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Уполномоченный орган - Администрация Ровеньского муниципального округа Белгородской области, предоставляющая муниципальную услугу.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государственных и муниципальных услуг».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ЕПГУ - Федеральная государственная информационная система </w:t>
      </w:r>
      <w:r>
        <w:rPr>
          <w:spacing w:val="-1"/>
          <w:sz w:val="28"/>
          <w:szCs w:val="28"/>
        </w:rPr>
        <w:t xml:space="preserve">«Единый портал государственных </w:t>
      </w:r>
      <w:r>
        <w:rPr>
          <w:bCs/>
          <w:spacing w:val="-1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муниципальных услуг (функций)», </w:t>
      </w:r>
      <w:r>
        <w:rPr>
          <w:sz w:val="28"/>
          <w:szCs w:val="28"/>
        </w:rPr>
        <w:t xml:space="preserve">расположенная в информационно-телекоммуникационной сети «Интернет» по адресу: 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. 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190"/>
          <w:tab w:val="left" w:pos="4080"/>
        </w:tabs>
        <w:autoSpaceDE w:val="0"/>
        <w:autoSpaceDN w:val="0"/>
        <w:adjustRightInd w:val="0"/>
        <w:ind w:left="0" w:firstLine="709"/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>РПГУ - Государственная информационная система Белгородской области «Региональный портал государственных и муниципальных услуг Белгородской области»</w:t>
      </w:r>
    </w:p>
    <w:p w:rsidR="00B63B01" w:rsidRDefault="007578EB" w:rsidP="0067219C">
      <w:pPr>
        <w:numPr>
          <w:ilvl w:val="0"/>
          <w:numId w:val="20"/>
        </w:numPr>
        <w:shd w:val="clear" w:color="auto" w:fill="FFFFFF"/>
        <w:tabs>
          <w:tab w:val="left" w:pos="2726"/>
          <w:tab w:val="left" w:pos="7421"/>
        </w:tabs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ЕСИА - Федеральная государственная информационная система «Единая система идентификац</w:t>
      </w:r>
      <w:proofErr w:type="gramStart"/>
      <w:r>
        <w:rPr>
          <w:spacing w:val="-1"/>
          <w:sz w:val="28"/>
          <w:szCs w:val="28"/>
        </w:rPr>
        <w:t>ии и ау</w:t>
      </w:r>
      <w:proofErr w:type="gramEnd"/>
      <w:r>
        <w:rPr>
          <w:spacing w:val="-1"/>
          <w:sz w:val="28"/>
          <w:szCs w:val="28"/>
        </w:rPr>
        <w:t xml:space="preserve">тентификации в инфраструктуре, </w:t>
      </w:r>
      <w:r>
        <w:rPr>
          <w:spacing w:val="-3"/>
          <w:sz w:val="28"/>
          <w:szCs w:val="28"/>
        </w:rPr>
        <w:t xml:space="preserve">обеспечивающей информационно-технологическое взаимодействие </w:t>
      </w:r>
      <w:r w:rsidR="0009283E">
        <w:rPr>
          <w:spacing w:val="-1"/>
          <w:sz w:val="28"/>
          <w:szCs w:val="28"/>
        </w:rPr>
        <w:t xml:space="preserve">информационных систем, </w:t>
      </w:r>
      <w:r>
        <w:rPr>
          <w:spacing w:val="-1"/>
          <w:sz w:val="28"/>
          <w:szCs w:val="28"/>
        </w:rPr>
        <w:t>ис</w:t>
      </w:r>
      <w:r w:rsidR="0009283E">
        <w:rPr>
          <w:spacing w:val="-1"/>
          <w:sz w:val="28"/>
          <w:szCs w:val="28"/>
        </w:rPr>
        <w:t xml:space="preserve">пользуемых </w:t>
      </w:r>
      <w:r>
        <w:rPr>
          <w:spacing w:val="-1"/>
          <w:sz w:val="28"/>
          <w:szCs w:val="28"/>
        </w:rPr>
        <w:t>для        предоставления государственных и муниципальных услуг в электронной форме».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382"/>
        </w:tabs>
        <w:autoSpaceDE w:val="0"/>
        <w:autoSpaceDN w:val="0"/>
        <w:adjustRightInd w:val="0"/>
        <w:ind w:left="0" w:firstLine="709"/>
        <w:jc w:val="both"/>
        <w:rPr>
          <w:spacing w:val="-18"/>
          <w:sz w:val="28"/>
          <w:szCs w:val="28"/>
        </w:rPr>
      </w:pPr>
      <w:r>
        <w:rPr>
          <w:spacing w:val="-12"/>
          <w:sz w:val="28"/>
          <w:szCs w:val="28"/>
        </w:rPr>
        <w:t xml:space="preserve">РИС ДДО - региональная информационная система доступности </w:t>
      </w:r>
      <w:r>
        <w:rPr>
          <w:sz w:val="28"/>
          <w:szCs w:val="28"/>
        </w:rPr>
        <w:t>дошкольного образования.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382"/>
        </w:tabs>
        <w:autoSpaceDE w:val="0"/>
        <w:autoSpaceDN w:val="0"/>
        <w:adjustRightInd w:val="0"/>
        <w:ind w:left="0" w:firstLine="709"/>
        <w:jc w:val="both"/>
        <w:rPr>
          <w:spacing w:val="-18"/>
          <w:sz w:val="28"/>
          <w:szCs w:val="28"/>
        </w:rPr>
      </w:pPr>
      <w:r>
        <w:rPr>
          <w:spacing w:val="-10"/>
          <w:sz w:val="28"/>
          <w:szCs w:val="28"/>
        </w:rPr>
        <w:t xml:space="preserve">ДОО - дошкольная образовательная организация - организация, реализующая образовательную программу дошкольного образования, </w:t>
      </w:r>
      <w:r>
        <w:rPr>
          <w:spacing w:val="-5"/>
          <w:sz w:val="28"/>
          <w:szCs w:val="28"/>
        </w:rPr>
        <w:t xml:space="preserve">расположенная </w:t>
      </w:r>
      <w:r>
        <w:rPr>
          <w:iCs/>
          <w:spacing w:val="-5"/>
          <w:sz w:val="28"/>
          <w:szCs w:val="28"/>
        </w:rPr>
        <w:t>на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территории Ровеньского муниципального округа </w:t>
      </w:r>
      <w:r>
        <w:rPr>
          <w:spacing w:val="-10"/>
          <w:sz w:val="28"/>
          <w:szCs w:val="28"/>
        </w:rPr>
        <w:t>Белгородской области (далее - Ровеньский муниципальный округ).</w:t>
      </w:r>
    </w:p>
    <w:p w:rsidR="00B63B01" w:rsidRDefault="007578EB" w:rsidP="0067219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382"/>
        </w:tabs>
        <w:autoSpaceDE w:val="0"/>
        <w:autoSpaceDN w:val="0"/>
        <w:adjustRightInd w:val="0"/>
        <w:ind w:left="0" w:firstLine="709"/>
        <w:jc w:val="both"/>
        <w:rPr>
          <w:spacing w:val="-18"/>
          <w:sz w:val="28"/>
          <w:szCs w:val="28"/>
        </w:rPr>
      </w:pPr>
      <w:r>
        <w:rPr>
          <w:spacing w:val="-10"/>
          <w:sz w:val="28"/>
          <w:szCs w:val="28"/>
        </w:rPr>
        <w:t>МФЦ – государственное автономное учреждение Белгородской области «Многофункциональный центр предоставления государственных и муниципальных услуг</w:t>
      </w:r>
    </w:p>
    <w:p w:rsidR="00B63B01" w:rsidRDefault="00B63B01">
      <w:pPr>
        <w:shd w:val="clear" w:color="auto" w:fill="FFFFFF"/>
        <w:spacing w:line="288" w:lineRule="exact"/>
        <w:ind w:left="10"/>
        <w:sectPr w:rsidR="00B63B01" w:rsidSect="00A03938">
          <w:pgSz w:w="11909" w:h="16834"/>
          <w:pgMar w:top="1134" w:right="851" w:bottom="1134" w:left="1701" w:header="720" w:footer="720" w:gutter="0"/>
          <w:cols w:space="60"/>
          <w:docGrid w:linePitch="272"/>
        </w:sectPr>
      </w:pPr>
    </w:p>
    <w:tbl>
      <w:tblPr>
        <w:tblW w:w="9570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2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</w:t>
            </w:r>
            <w:r w:rsidRPr="00E56103">
              <w:rPr>
                <w:b/>
                <w:bCs/>
                <w:sz w:val="24"/>
                <w:szCs w:val="24"/>
              </w:rPr>
              <w:t xml:space="preserve">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общеобразовательную пр</w:t>
            </w:r>
            <w:r w:rsidR="0067219C">
              <w:rPr>
                <w:b/>
                <w:sz w:val="24"/>
                <w:szCs w:val="24"/>
              </w:rPr>
              <w:t>ограмму дошкольного образования</w:t>
            </w:r>
            <w:r w:rsidR="00E56103" w:rsidRPr="00E56103">
              <w:rPr>
                <w:b/>
                <w:sz w:val="24"/>
                <w:szCs w:val="24"/>
              </w:rPr>
              <w:t xml:space="preserve"> 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B63B01" w:rsidRDefault="007578EB">
      <w:pPr>
        <w:shd w:val="clear" w:color="auto" w:fill="FFFFFF"/>
        <w:spacing w:before="230" w:line="298" w:lineRule="exact"/>
        <w:ind w:left="432"/>
        <w:jc w:val="center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Перечень образовательных учреждений, предоставляющих</w:t>
      </w:r>
    </w:p>
    <w:p w:rsidR="00B63B01" w:rsidRDefault="007578EB">
      <w:pPr>
        <w:shd w:val="clear" w:color="auto" w:fill="FFFFFF"/>
        <w:spacing w:line="298" w:lineRule="exact"/>
        <w:ind w:left="442"/>
        <w:jc w:val="center"/>
        <w:rPr>
          <w:b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муниципальную услугу 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>
        <w:rPr>
          <w:b/>
        </w:rPr>
        <w:t xml:space="preserve"> </w:t>
      </w:r>
      <w:r w:rsidR="00E56103">
        <w:rPr>
          <w:b/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b/>
          <w:sz w:val="28"/>
          <w:szCs w:val="28"/>
        </w:rPr>
        <w:t>»</w:t>
      </w:r>
    </w:p>
    <w:tbl>
      <w:tblPr>
        <w:tblStyle w:val="a6"/>
        <w:tblpPr w:leftFromText="180" w:rightFromText="180" w:vertAnchor="text" w:horzAnchor="margin" w:tblpXSpec="right" w:tblpY="225"/>
        <w:tblW w:w="0" w:type="auto"/>
        <w:tblLook w:val="04A0"/>
      </w:tblPr>
      <w:tblGrid>
        <w:gridCol w:w="1101"/>
        <w:gridCol w:w="8470"/>
      </w:tblGrid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470" w:type="dxa"/>
          </w:tcPr>
          <w:p w:rsidR="00B63B01" w:rsidRDefault="007578EB">
            <w:pPr>
              <w:spacing w:line="29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Наименование образовательных учреждений Ровеньского </w:t>
            </w:r>
            <w:r>
              <w:rPr>
                <w:b/>
                <w:bCs/>
                <w:spacing w:val="-1"/>
                <w:sz w:val="24"/>
                <w:szCs w:val="24"/>
              </w:rPr>
              <w:t>муниципального округа Белгородской области</w:t>
            </w:r>
          </w:p>
        </w:tc>
      </w:tr>
      <w:tr w:rsidR="00B63B01">
        <w:tc>
          <w:tcPr>
            <w:tcW w:w="9571" w:type="dxa"/>
            <w:gridSpan w:val="2"/>
          </w:tcPr>
          <w:p w:rsidR="00B63B01" w:rsidRDefault="00B63B01">
            <w:pPr>
              <w:spacing w:line="298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63B01" w:rsidRDefault="007578EB">
            <w:pPr>
              <w:spacing w:line="298" w:lineRule="exact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Верхнесеребрянский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Жабский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Ладомировский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Лознянский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Наголенский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 «Березка»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Нагорьевский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4"/>
                <w:szCs w:val="24"/>
                <w:lang w:eastAsia="ru-RU"/>
              </w:rPr>
              <w:t>Новоалександровский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Ровеньского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«Ровеньский детский сад №1 комбинированного вида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«Ровеньский детский сад №3 комбинированного вида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«Ровеньский детский сад «Радуга»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«Харьковский детский сад </w:t>
            </w:r>
            <w:r>
              <w:rPr>
                <w:color w:val="000000"/>
                <w:sz w:val="24"/>
                <w:szCs w:val="24"/>
                <w:lang w:eastAsia="ru-RU"/>
              </w:rPr>
              <w:t>Ровеньского муниципального округа Белгородской области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«Ровеньский детский сад «Сказка» Ровеньского муниципального округа Белгородской области»</w:t>
            </w:r>
          </w:p>
          <w:p w:rsidR="00B63B01" w:rsidRDefault="00B63B0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63B01">
        <w:tc>
          <w:tcPr>
            <w:tcW w:w="9571" w:type="dxa"/>
            <w:gridSpan w:val="2"/>
          </w:tcPr>
          <w:p w:rsidR="00B63B01" w:rsidRDefault="00B63B01">
            <w:pPr>
              <w:shd w:val="clear" w:color="auto" w:fill="FFFFFF"/>
              <w:spacing w:line="298" w:lineRule="exact"/>
              <w:ind w:left="2448"/>
              <w:rPr>
                <w:b/>
                <w:bCs/>
                <w:spacing w:val="-13"/>
                <w:sz w:val="30"/>
                <w:szCs w:val="30"/>
              </w:rPr>
            </w:pPr>
          </w:p>
          <w:p w:rsidR="00B63B01" w:rsidRDefault="007578EB">
            <w:pPr>
              <w:shd w:val="clear" w:color="auto" w:fill="FFFFFF"/>
              <w:spacing w:line="298" w:lineRule="exact"/>
              <w:ind w:left="2448"/>
            </w:pPr>
            <w:r>
              <w:rPr>
                <w:b/>
                <w:bCs/>
                <w:spacing w:val="-13"/>
                <w:sz w:val="30"/>
                <w:szCs w:val="30"/>
              </w:rPr>
              <w:t>Общеобразовательные учреждения</w:t>
            </w:r>
          </w:p>
          <w:p w:rsidR="00B63B01" w:rsidRDefault="00B63B01">
            <w:pPr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Айдарская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>
              <w:rPr>
                <w:sz w:val="24"/>
                <w:szCs w:val="24"/>
              </w:rPr>
              <w:t>имени Героя Советского Союза Бориса Григорьевича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Кандыбина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Ровеньского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Ровеньская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 №2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Ясеновская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Ерёмовская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«Лозовская основная общеобразовательная школа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Нижнесеребрянская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4"/>
                <w:szCs w:val="24"/>
              </w:rPr>
              <w:t>Пристеньская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 Ровеньского муниципального округа Белгородской области»</w:t>
            </w:r>
          </w:p>
        </w:tc>
      </w:tr>
      <w:tr w:rsidR="00B63B01">
        <w:tc>
          <w:tcPr>
            <w:tcW w:w="1101" w:type="dxa"/>
          </w:tcPr>
          <w:p w:rsidR="00B63B01" w:rsidRDefault="007578EB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70" w:type="dxa"/>
          </w:tcPr>
          <w:p w:rsidR="00B63B01" w:rsidRDefault="007578EB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«Ржевская основная общеобразовательная школа Ровеньского муниципального округа Белгородской области»</w:t>
            </w:r>
          </w:p>
        </w:tc>
      </w:tr>
    </w:tbl>
    <w:p w:rsidR="00B63B01" w:rsidRDefault="00B63B01">
      <w:pPr>
        <w:shd w:val="clear" w:color="auto" w:fill="FFFFFF"/>
        <w:spacing w:line="298" w:lineRule="exact"/>
        <w:ind w:left="19" w:firstLine="643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 w:firstLine="720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 w:firstLine="720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 w:firstLine="720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 w:firstLine="720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 w:firstLine="720"/>
        <w:jc w:val="both"/>
      </w:pPr>
    </w:p>
    <w:p w:rsidR="00B63B01" w:rsidRDefault="00B63B01">
      <w:pPr>
        <w:shd w:val="clear" w:color="auto" w:fill="FFFFFF"/>
        <w:spacing w:before="278" w:line="355" w:lineRule="exact"/>
        <w:ind w:right="19"/>
        <w:jc w:val="both"/>
      </w:pPr>
    </w:p>
    <w:p w:rsidR="00B63B01" w:rsidRDefault="00B63B01">
      <w:pPr>
        <w:shd w:val="clear" w:color="auto" w:fill="FFFFFF"/>
        <w:spacing w:after="67" w:line="298" w:lineRule="exact"/>
      </w:pPr>
    </w:p>
    <w:p w:rsidR="00B63B01" w:rsidRDefault="00B63B01">
      <w:pPr>
        <w:shd w:val="clear" w:color="auto" w:fill="FFFFFF"/>
        <w:spacing w:after="67" w:line="298" w:lineRule="exact"/>
        <w:ind w:left="2124"/>
        <w:jc w:val="center"/>
        <w:sectPr w:rsidR="00B63B01">
          <w:pgSz w:w="11909" w:h="16834"/>
          <w:pgMar w:top="1134" w:right="850" w:bottom="1134" w:left="1701" w:header="720" w:footer="720" w:gutter="0"/>
          <w:cols w:space="60"/>
          <w:docGrid w:linePitch="272"/>
        </w:sect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3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 w:rsidRPr="00E5610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63B01" w:rsidRDefault="007578EB">
      <w:pPr>
        <w:shd w:val="clear" w:color="auto" w:fill="FFFFFF"/>
        <w:spacing w:before="326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Форма решения о предоставлении муниципальной услуги</w:t>
      </w:r>
    </w:p>
    <w:p w:rsidR="00B63B01" w:rsidRDefault="007578E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>
        <w:rPr>
          <w:b/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b/>
          <w:sz w:val="28"/>
          <w:szCs w:val="28"/>
        </w:rPr>
        <w:t>»</w:t>
      </w:r>
      <w:r>
        <w:rPr>
          <w:b/>
          <w:spacing w:val="-3"/>
          <w:sz w:val="28"/>
          <w:szCs w:val="28"/>
        </w:rPr>
        <w:br/>
      </w:r>
      <w:r>
        <w:rPr>
          <w:bCs/>
          <w:sz w:val="28"/>
          <w:szCs w:val="28"/>
        </w:rPr>
        <w:t>(оформляется на официальном бланке управления образования)</w:t>
      </w:r>
    </w:p>
    <w:p w:rsidR="00B63B01" w:rsidRDefault="007578E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от_________________ № ___________________________</w:t>
      </w:r>
    </w:p>
    <w:p w:rsidR="00B63B01" w:rsidRDefault="007578EB">
      <w:pPr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>Гр.________________________________________________________________</w:t>
      </w:r>
    </w:p>
    <w:p w:rsidR="00B63B01" w:rsidRDefault="007578EB">
      <w:pPr>
        <w:shd w:val="clear" w:color="auto" w:fill="FFFFFF"/>
        <w:ind w:left="1882"/>
      </w:pPr>
      <w:r>
        <w:rPr>
          <w:spacing w:val="-10"/>
          <w:sz w:val="28"/>
          <w:szCs w:val="28"/>
        </w:rPr>
        <w:t>(фамилия, имя, отчество (при наличии) Заявителя)</w:t>
      </w:r>
    </w:p>
    <w:p w:rsidR="00B63B01" w:rsidRDefault="007578E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№___________________________ </w:t>
      </w:r>
      <w:proofErr w:type="gramStart"/>
      <w:r>
        <w:rPr>
          <w:sz w:val="28"/>
          <w:szCs w:val="28"/>
        </w:rPr>
        <w:t>от</w:t>
      </w:r>
      <w:proofErr w:type="gramEnd"/>
    </w:p>
    <w:p w:rsidR="00B63B01" w:rsidRDefault="00B63B01">
      <w:pPr>
        <w:shd w:val="clear" w:color="auto" w:fill="FFFFFF"/>
        <w:rPr>
          <w:sz w:val="28"/>
          <w:szCs w:val="28"/>
        </w:rPr>
      </w:pPr>
    </w:p>
    <w:p w:rsidR="00B63B01" w:rsidRDefault="007578EB">
      <w:pPr>
        <w:shd w:val="clear" w:color="auto" w:fill="FFFFFF"/>
        <w:spacing w:line="298" w:lineRule="exact"/>
        <w:jc w:val="both"/>
      </w:pPr>
      <w:r>
        <w:rPr>
          <w:spacing w:val="-3"/>
          <w:sz w:val="28"/>
          <w:szCs w:val="28"/>
        </w:rPr>
        <w:t>Сообщаем, что Вам предоставлена муниципальная услуга «</w:t>
      </w:r>
      <w:r w:rsidR="00E56103" w:rsidRPr="00E56103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E56103" w:rsidRPr="00E56103">
        <w:t xml:space="preserve">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sz w:val="28"/>
          <w:szCs w:val="28"/>
        </w:rPr>
        <w:t>» в части приёма заявления и постановки на учёт в ДОО ребёнка</w:t>
      </w:r>
    </w:p>
    <w:p w:rsidR="00B63B01" w:rsidRDefault="007578EB">
      <w:pPr>
        <w:shd w:val="clear" w:color="auto" w:fill="FFFFFF"/>
        <w:spacing w:before="250"/>
        <w:ind w:left="1056"/>
      </w:pPr>
      <w:r>
        <w:rPr>
          <w:spacing w:val="-10"/>
          <w:sz w:val="28"/>
          <w:szCs w:val="28"/>
        </w:rPr>
        <w:t>(фамилия, имя, отчество (при наличии) ребёнка, дата рождения)</w:t>
      </w:r>
    </w:p>
    <w:p w:rsidR="00B63B01" w:rsidRDefault="00B63B01">
      <w:pPr>
        <w:rPr>
          <w:rStyle w:val="markedcontent"/>
          <w:b/>
          <w:sz w:val="28"/>
          <w:szCs w:val="28"/>
        </w:rPr>
      </w:pPr>
    </w:p>
    <w:p w:rsidR="00B63B01" w:rsidRDefault="007578EB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в соответствии с Административным регламентом.</w:t>
      </w:r>
    </w:p>
    <w:p w:rsidR="00B63B01" w:rsidRDefault="00B63B01">
      <w:pPr>
        <w:jc w:val="center"/>
        <w:rPr>
          <w:rStyle w:val="markedcontent"/>
          <w:b/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7578EB">
      <w:pPr>
        <w:rPr>
          <w:sz w:val="26"/>
          <w:szCs w:val="26"/>
        </w:rPr>
      </w:pPr>
      <w:r>
        <w:rPr>
          <w:sz w:val="26"/>
          <w:szCs w:val="26"/>
        </w:rPr>
        <w:t>(уполномоченное должностное лицо отдела)            (подпись, фамилия, инициалы)</w:t>
      </w: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7578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     » ______________ 20________</w:t>
      </w: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4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B63B01" w:rsidRDefault="007578EB">
      <w:pPr>
        <w:shd w:val="clear" w:color="auto" w:fill="FFFFFF"/>
        <w:spacing w:before="326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Форма решения о предоставлении муниципальной услуги</w:t>
      </w:r>
    </w:p>
    <w:p w:rsidR="00B63B01" w:rsidRDefault="007578EB">
      <w:pPr>
        <w:shd w:val="clear" w:color="auto" w:fill="FFFFFF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>
        <w:rPr>
          <w:b/>
        </w:rPr>
        <w:t xml:space="preserve"> </w:t>
      </w:r>
      <w:r w:rsidR="00E56103">
        <w:rPr>
          <w:b/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b/>
          <w:sz w:val="28"/>
          <w:szCs w:val="28"/>
        </w:rPr>
        <w:t>»</w:t>
      </w:r>
      <w:r>
        <w:rPr>
          <w:b/>
          <w:spacing w:val="-3"/>
          <w:sz w:val="28"/>
          <w:szCs w:val="28"/>
        </w:rPr>
        <w:br/>
      </w:r>
      <w:r>
        <w:rPr>
          <w:bCs/>
          <w:sz w:val="28"/>
          <w:szCs w:val="28"/>
        </w:rPr>
        <w:t>(оформляется на официальном бланке управления образования)</w:t>
      </w:r>
    </w:p>
    <w:p w:rsidR="00B63B01" w:rsidRDefault="00B63B01">
      <w:pPr>
        <w:rPr>
          <w:sz w:val="28"/>
          <w:szCs w:val="28"/>
        </w:rPr>
      </w:pPr>
    </w:p>
    <w:p w:rsidR="00B63B01" w:rsidRDefault="007578E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Кому:</w:t>
      </w:r>
    </w:p>
    <w:p w:rsidR="00B63B01" w:rsidRDefault="007578EB">
      <w:pPr>
        <w:shd w:val="clear" w:color="auto" w:fill="FFFFFF"/>
        <w:ind w:left="212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63B01" w:rsidRDefault="007578EB">
      <w:pPr>
        <w:shd w:val="clear" w:color="auto" w:fill="FFFFFF"/>
        <w:ind w:left="21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                  </w:t>
      </w:r>
    </w:p>
    <w:p w:rsidR="00B63B01" w:rsidRDefault="007578EB">
      <w:pPr>
        <w:shd w:val="clear" w:color="auto" w:fill="FFFFFF"/>
        <w:jc w:val="right"/>
      </w:pPr>
      <w:r>
        <w:rPr>
          <w:spacing w:val="-3"/>
        </w:rPr>
        <w:t>(фамилия, имя, отчество (при наличии) Заявителя)</w:t>
      </w: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Решение об отказе в предоставлении муниципальной услуги управлением образования Администрации Ровеньского муниципального округа Белгородской области принято решение об отказе в предоставлении муниципальной услуге  </w:t>
      </w:r>
      <w:r>
        <w:rPr>
          <w:spacing w:val="-3"/>
          <w:sz w:val="28"/>
          <w:szCs w:val="28"/>
        </w:rPr>
        <w:t>«</w:t>
      </w:r>
      <w:r w:rsidR="0067219C" w:rsidRPr="0067219C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 w:rsidRPr="00E56103">
        <w:t xml:space="preserve"> </w:t>
      </w:r>
      <w:r w:rsidR="00E56103" w:rsidRPr="00E56103">
        <w:rPr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sz w:val="28"/>
          <w:szCs w:val="28"/>
        </w:rPr>
        <w:t>» в части приема заявления и постановка на учет в ДОО:</w:t>
      </w:r>
      <w:proofErr w:type="gramEnd"/>
    </w:p>
    <w:p w:rsidR="00B63B01" w:rsidRDefault="00B63B01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01"/>
        <w:gridCol w:w="4252"/>
        <w:gridCol w:w="4217"/>
      </w:tblGrid>
      <w:tr w:rsidR="00B63B01">
        <w:tc>
          <w:tcPr>
            <w:tcW w:w="1101" w:type="dxa"/>
          </w:tcPr>
          <w:p w:rsidR="00B63B01" w:rsidRDefault="00757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пункта</w:t>
            </w:r>
          </w:p>
        </w:tc>
        <w:tc>
          <w:tcPr>
            <w:tcW w:w="4252" w:type="dxa"/>
          </w:tcPr>
          <w:p w:rsidR="00B63B01" w:rsidRDefault="007578EB">
            <w:pPr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6"/>
                <w:szCs w:val="26"/>
              </w:rPr>
              <w:t xml:space="preserve">Наименование основания для отказа </w:t>
            </w:r>
            <w:r>
              <w:rPr>
                <w:spacing w:val="-10"/>
                <w:sz w:val="26"/>
                <w:szCs w:val="26"/>
              </w:rPr>
              <w:t xml:space="preserve">в соответствии с Административным </w:t>
            </w:r>
            <w:r>
              <w:rPr>
                <w:sz w:val="26"/>
                <w:szCs w:val="26"/>
              </w:rPr>
              <w:t>регламентом</w:t>
            </w:r>
          </w:p>
        </w:tc>
        <w:tc>
          <w:tcPr>
            <w:tcW w:w="4217" w:type="dxa"/>
          </w:tcPr>
          <w:p w:rsidR="00B63B01" w:rsidRDefault="007578EB">
            <w:pPr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6"/>
                <w:szCs w:val="26"/>
              </w:rPr>
              <w:t xml:space="preserve">Разъяснение      причин      отказа      в </w:t>
            </w:r>
            <w:r>
              <w:rPr>
                <w:spacing w:val="-10"/>
                <w:sz w:val="26"/>
                <w:szCs w:val="26"/>
              </w:rPr>
              <w:t xml:space="preserve">предоставлении           Муниципальной </w:t>
            </w:r>
            <w:r>
              <w:rPr>
                <w:sz w:val="26"/>
                <w:szCs w:val="26"/>
              </w:rPr>
              <w:t>услуги</w:t>
            </w:r>
          </w:p>
        </w:tc>
      </w:tr>
      <w:tr w:rsidR="00B63B01">
        <w:tc>
          <w:tcPr>
            <w:tcW w:w="1101" w:type="dxa"/>
          </w:tcPr>
          <w:p w:rsidR="00B63B01" w:rsidRDefault="00B63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63B01" w:rsidRDefault="00B63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63B01" w:rsidRDefault="00B63B01">
            <w:pPr>
              <w:jc w:val="both"/>
              <w:rPr>
                <w:sz w:val="28"/>
                <w:szCs w:val="28"/>
              </w:rPr>
            </w:pPr>
          </w:p>
        </w:tc>
      </w:tr>
    </w:tbl>
    <w:p w:rsidR="00B63B01" w:rsidRDefault="00B63B01">
      <w:pPr>
        <w:jc w:val="both"/>
        <w:rPr>
          <w:sz w:val="28"/>
          <w:szCs w:val="28"/>
        </w:rPr>
      </w:pP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 вправе повторно обратится в управление образования Администрации Ровеньского муниципального округа Белгородской области с заявлением о предоставлении муниципальной услуги.</w:t>
      </w: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отказ может быть обжалован в досудебном порядке путем направления жалобы в порядке, установленном законодательством, а также в судебном порядке.</w:t>
      </w:r>
    </w:p>
    <w:p w:rsidR="00B63B01" w:rsidRDefault="00B63B01">
      <w:pPr>
        <w:jc w:val="both"/>
        <w:rPr>
          <w:sz w:val="28"/>
          <w:szCs w:val="28"/>
        </w:rPr>
      </w:pP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       ___________________</w:t>
      </w:r>
    </w:p>
    <w:p w:rsidR="00B63B01" w:rsidRDefault="007578EB">
      <w:pPr>
        <w:jc w:val="both"/>
      </w:pPr>
      <w:r>
        <w:t>(уполномоченное должностное лицо МКУ)                            (подпись, фамилия, инициалы)</w:t>
      </w:r>
    </w:p>
    <w:p w:rsidR="00B63B01" w:rsidRDefault="007578EB">
      <w:pPr>
        <w:jc w:val="right"/>
      </w:pPr>
      <w:r>
        <w:t>«   » ____________20___</w:t>
      </w:r>
    </w:p>
    <w:p w:rsidR="00B63B01" w:rsidRDefault="007578EB">
      <w:pPr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5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B63B01" w:rsidRDefault="00B63B01">
      <w:pPr>
        <w:jc w:val="both"/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реестрового журнала результата предоставления </w:t>
      </w:r>
    </w:p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67219C" w:rsidRPr="0067219C">
        <w:rPr>
          <w:b/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</w:r>
      <w:r w:rsidR="00E56103">
        <w:rPr>
          <w:b/>
          <w:sz w:val="28"/>
          <w:szCs w:val="28"/>
        </w:rPr>
        <w:t>на территории Ровеньского муниципального округа Белгородской области</w:t>
      </w:r>
      <w:r>
        <w:rPr>
          <w:b/>
          <w:sz w:val="28"/>
          <w:szCs w:val="28"/>
        </w:rPr>
        <w:t>»</w:t>
      </w: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3544"/>
        <w:gridCol w:w="2674"/>
        <w:gridCol w:w="2393"/>
      </w:tblGrid>
      <w:tr w:rsidR="00B63B01">
        <w:tc>
          <w:tcPr>
            <w:tcW w:w="959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 результата</w:t>
            </w:r>
          </w:p>
        </w:tc>
        <w:tc>
          <w:tcPr>
            <w:tcW w:w="2674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получателя услуги</w:t>
            </w:r>
          </w:p>
        </w:tc>
        <w:tc>
          <w:tcPr>
            <w:tcW w:w="2393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B63B01">
        <w:tc>
          <w:tcPr>
            <w:tcW w:w="959" w:type="dxa"/>
          </w:tcPr>
          <w:p w:rsidR="00B63B01" w:rsidRDefault="00B63B0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63B01" w:rsidRDefault="00B63B01">
            <w:pPr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 w:rsidR="00B63B01" w:rsidRDefault="00B63B0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63B01" w:rsidRDefault="00B63B01">
            <w:pPr>
              <w:rPr>
                <w:sz w:val="28"/>
                <w:szCs w:val="28"/>
              </w:rPr>
            </w:pPr>
          </w:p>
        </w:tc>
      </w:tr>
    </w:tbl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6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 административному регламенту предоставления муниципальной услуги</w:t>
            </w:r>
            <w:r w:rsidRPr="00E56103">
              <w:rPr>
                <w:b/>
                <w:bCs/>
                <w:sz w:val="24"/>
                <w:szCs w:val="24"/>
              </w:rPr>
              <w:t xml:space="preserve">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 w:rsidRPr="00E5610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Идентификаторы категорий (признаков) заявителей</w:t>
      </w:r>
    </w:p>
    <w:p w:rsidR="00B63B01" w:rsidRDefault="00B63B0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26"/>
        <w:gridCol w:w="3827"/>
        <w:gridCol w:w="4217"/>
      </w:tblGrid>
      <w:tr w:rsidR="00B63B01">
        <w:tc>
          <w:tcPr>
            <w:tcW w:w="1526" w:type="dxa"/>
            <w:vMerge w:val="restart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  <w:p w:rsidR="00B63B01" w:rsidRDefault="00B63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4217" w:type="dxa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B63B01">
        <w:tc>
          <w:tcPr>
            <w:tcW w:w="1526" w:type="dxa"/>
            <w:vMerge/>
          </w:tcPr>
          <w:p w:rsidR="00B63B01" w:rsidRDefault="00B63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B63B01" w:rsidRDefault="00B63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о предоставлении Муниципальной услуге</w:t>
            </w:r>
          </w:p>
        </w:tc>
      </w:tr>
      <w:tr w:rsidR="00B63B01">
        <w:tc>
          <w:tcPr>
            <w:tcW w:w="1526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4217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3B01">
        <w:tc>
          <w:tcPr>
            <w:tcW w:w="1526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физического лица</w:t>
            </w:r>
          </w:p>
        </w:tc>
        <w:tc>
          <w:tcPr>
            <w:tcW w:w="4217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B63B01" w:rsidRDefault="00B63B01">
      <w:pPr>
        <w:jc w:val="center"/>
        <w:rPr>
          <w:b/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552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7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 w:rsidRPr="00E5610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63B01" w:rsidRDefault="00B63B01">
      <w:pPr>
        <w:rPr>
          <w:sz w:val="28"/>
          <w:szCs w:val="28"/>
        </w:rPr>
      </w:pPr>
    </w:p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способов подачи запроса и документов,</w:t>
      </w:r>
    </w:p>
    <w:p w:rsidR="00B63B01" w:rsidRDefault="007578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необходимых</w:t>
      </w:r>
      <w:proofErr w:type="gramEnd"/>
      <w:r>
        <w:rPr>
          <w:b/>
          <w:sz w:val="28"/>
          <w:szCs w:val="28"/>
        </w:rPr>
        <w:t xml:space="preserve"> для предоставления муниципальной услуги</w:t>
      </w:r>
    </w:p>
    <w:p w:rsidR="00B63B01" w:rsidRDefault="00B63B01">
      <w:pPr>
        <w:jc w:val="center"/>
        <w:rPr>
          <w:b/>
          <w:sz w:val="28"/>
          <w:szCs w:val="28"/>
        </w:rPr>
      </w:pPr>
    </w:p>
    <w:p w:rsidR="00B63B01" w:rsidRDefault="007578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B63B01" w:rsidRDefault="007578EB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p w:rsidR="00B63B01" w:rsidRDefault="00B63B0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850"/>
        <w:gridCol w:w="3119"/>
        <w:gridCol w:w="2126"/>
        <w:gridCol w:w="2126"/>
        <w:gridCol w:w="815"/>
      </w:tblGrid>
      <w:tr w:rsidR="00B63B01">
        <w:tc>
          <w:tcPr>
            <w:tcW w:w="534" w:type="dxa"/>
          </w:tcPr>
          <w:p w:rsidR="00B63B01" w:rsidRDefault="007578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0" w:type="dxa"/>
          </w:tcPr>
          <w:p w:rsidR="00B63B01" w:rsidRDefault="007578EB">
            <w:pPr>
              <w:rPr>
                <w:b/>
              </w:rPr>
            </w:pPr>
            <w:r>
              <w:rPr>
                <w:b/>
              </w:rPr>
              <w:t>Идентификато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 категорий (признаков) заявителей</w:t>
            </w:r>
          </w:p>
        </w:tc>
        <w:tc>
          <w:tcPr>
            <w:tcW w:w="3119" w:type="dxa"/>
          </w:tcPr>
          <w:p w:rsidR="00B63B01" w:rsidRDefault="007578EB">
            <w:pPr>
              <w:jc w:val="center"/>
              <w:rPr>
                <w:b/>
              </w:rPr>
            </w:pPr>
            <w:r>
              <w:rPr>
                <w:b/>
              </w:rPr>
              <w:t>Название документа и (или) информации</w:t>
            </w:r>
          </w:p>
        </w:tc>
        <w:tc>
          <w:tcPr>
            <w:tcW w:w="2126" w:type="dxa"/>
          </w:tcPr>
          <w:p w:rsidR="00B63B01" w:rsidRDefault="007578E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Спрособы</w:t>
            </w:r>
            <w:proofErr w:type="spellEnd"/>
            <w:r>
              <w:rPr>
                <w:b/>
              </w:rPr>
              <w:t xml:space="preserve"> подачи документов (уполномоченный органа, почта, ЕГПУ, РПГУ)</w:t>
            </w:r>
          </w:p>
        </w:tc>
        <w:tc>
          <w:tcPr>
            <w:tcW w:w="2126" w:type="dxa"/>
          </w:tcPr>
          <w:p w:rsidR="00B63B01" w:rsidRDefault="007578EB">
            <w:pPr>
              <w:jc w:val="center"/>
              <w:rPr>
                <w:b/>
              </w:rPr>
            </w:pPr>
            <w:r>
              <w:rPr>
                <w:b/>
              </w:rPr>
              <w:t>Требования к документу и или информации, в том числе к формату, количеству либо указание на него отсутствие</w:t>
            </w:r>
          </w:p>
        </w:tc>
        <w:tc>
          <w:tcPr>
            <w:tcW w:w="815" w:type="dxa"/>
          </w:tcPr>
          <w:p w:rsidR="00B63B01" w:rsidRDefault="007578EB">
            <w:pPr>
              <w:jc w:val="center"/>
              <w:rPr>
                <w:b/>
              </w:rPr>
            </w:pPr>
            <w:r>
              <w:rPr>
                <w:b/>
              </w:rPr>
              <w:t>Иные требования</w:t>
            </w:r>
          </w:p>
        </w:tc>
      </w:tr>
      <w:tr w:rsidR="00B63B01">
        <w:tc>
          <w:tcPr>
            <w:tcW w:w="534" w:type="dxa"/>
          </w:tcPr>
          <w:p w:rsidR="00B63B01" w:rsidRDefault="007578EB">
            <w:r>
              <w:t>1</w:t>
            </w:r>
          </w:p>
        </w:tc>
        <w:tc>
          <w:tcPr>
            <w:tcW w:w="850" w:type="dxa"/>
          </w:tcPr>
          <w:p w:rsidR="00B63B01" w:rsidRDefault="007578EB"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119" w:type="dxa"/>
          </w:tcPr>
          <w:p w:rsidR="00B63B01" w:rsidRDefault="007578EB">
            <w:r>
              <w:t>Заявление о предоставлении муниципальной услуги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 личном обращении в уполномоченный орган предоставляется оригинал по форме приложения №8;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электронный документ (интерактивная форма)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оригинал;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рождения и регистрации ребенка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копия;</w:t>
            </w:r>
          </w:p>
          <w:p w:rsidR="00B63B01" w:rsidRDefault="00B63B01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или вместе с заверенным переводом на русский язык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копия;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право на пребывание в Российской Федерации, для родителей (законных представителей) детей, являющихся иностранными гражданами или лицами без гражданства, переведенный на русский язык или вместе с заверенным переводом на русский язык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копия;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законность представления прав ребенка, для родителей (законных представителей) детей, являющихся иностранными гражданами или лицами без гражданства, переведенный на русский язык или вместе с заверенным переводом на русский язык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копия;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(при отсутствии регистрации у ребенка по месту жительства или по месту пребывания на закрепленной территории)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 личном обращении в уполномоченный орган предоставляется копия; 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 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ЕСИА, предоставление копии в Отдел образования</w:t>
            </w: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психолого-медико-педагогической комиссии (в случае необходимости)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оригинал;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 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ЕСИА, предоставление копии в Отдел образования (в случае необходимости)</w:t>
            </w:r>
          </w:p>
          <w:p w:rsidR="00B63B01" w:rsidRDefault="00B63B01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B63B01">
        <w:tc>
          <w:tcPr>
            <w:tcW w:w="534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119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внеочередном или первоочередном получении муниципальной услуги;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или удостоверение установленного образца судьи;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или удостоверение установленного образца прокурорского работника;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или удостоверение установленного образца сотрудника Следственного комитета;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(службы) или удостоверение установленного образца  военнослужащих и сотрудников органов внутренних дел, Государственной противопожарной службы, уголовно – 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службы или удостоверение установленного образца сотрудника полиции;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справка с места службы или удостоверение установленного образца военнослужащих;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(службы) или удостоверение установленного образца сотрудников, имеющих специальные звания, в том числе сотрудников органов принудительного исполнения, органов уголовно-исполнительной,  федеральной противопожарной службы, таможенных органов;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справка с места работы (службы) или удостоверение установленного образца военнослужащих и сотрудников внутренних дел Российской Федерации, учреждений и органов уголовно </w:t>
            </w:r>
            <w:proofErr w:type="gramStart"/>
            <w:r>
              <w:rPr>
                <w:sz w:val="24"/>
                <w:szCs w:val="24"/>
              </w:rPr>
              <w:t>–и</w:t>
            </w:r>
            <w:proofErr w:type="gramEnd"/>
            <w:r>
              <w:rPr>
                <w:sz w:val="24"/>
                <w:szCs w:val="24"/>
              </w:rPr>
              <w:t xml:space="preserve">сполнительной системы, Государственной противопожарной службы, лиц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 Федерации, входящих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осуществления террористических акций на территории Северо-Кавказского региона Российской 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а также сотрудников и военнослужащих Объединённой группировки войск (сил) по проведению контртеррористических операций на территории Северо-Кавказского региона Российской  Федерации;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справка с места работы подразделений особого риска;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удостоверение категорий граждан, подвергшихся воздействию радиации вследствие катастрофы на Чернобыльской АЭС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орган;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2126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личном обращении в уполномоченный орган предоставляется оригинал;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 РПГУ, ГИС «Образование»;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ЕСИА, предоставление копии в Отдел образования (в случае необходимости)</w:t>
            </w:r>
          </w:p>
          <w:p w:rsidR="00B63B01" w:rsidRDefault="00B63B01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</w:tbl>
    <w:p w:rsidR="00B63B01" w:rsidRDefault="00B63B01">
      <w:pPr>
        <w:jc w:val="center"/>
        <w:rPr>
          <w:b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/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 w:rsidR="00B63B01" w:rsidRDefault="007578EB">
      <w:pPr>
        <w:wordWrap w:val="0"/>
        <w:jc w:val="right"/>
        <w:rPr>
          <w:b/>
          <w:sz w:val="28"/>
          <w:szCs w:val="28"/>
        </w:rPr>
      </w:pPr>
      <w:r>
        <w:rPr>
          <w:bCs/>
          <w:sz w:val="24"/>
          <w:szCs w:val="24"/>
        </w:rPr>
        <w:t>Таблица 2</w:t>
      </w:r>
    </w:p>
    <w:tbl>
      <w:tblPr>
        <w:tblStyle w:val="a6"/>
        <w:tblW w:w="9571" w:type="dxa"/>
        <w:tblLayout w:type="fixed"/>
        <w:tblLook w:val="04A0"/>
      </w:tblPr>
      <w:tblGrid>
        <w:gridCol w:w="817"/>
        <w:gridCol w:w="851"/>
        <w:gridCol w:w="3244"/>
        <w:gridCol w:w="1536"/>
        <w:gridCol w:w="1740"/>
        <w:gridCol w:w="1383"/>
      </w:tblGrid>
      <w:tr w:rsidR="00B63B01">
        <w:tc>
          <w:tcPr>
            <w:tcW w:w="817" w:type="dxa"/>
          </w:tcPr>
          <w:p w:rsidR="00B63B01" w:rsidRDefault="00B63B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Идентификаторы</w:t>
            </w:r>
          </w:p>
        </w:tc>
        <w:tc>
          <w:tcPr>
            <w:tcW w:w="3244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536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Способы подачи</w:t>
            </w:r>
          </w:p>
        </w:tc>
        <w:tc>
          <w:tcPr>
            <w:tcW w:w="1740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документу</w:t>
            </w:r>
          </w:p>
        </w:tc>
        <w:tc>
          <w:tcPr>
            <w:tcW w:w="1383" w:type="dxa"/>
          </w:tcPr>
          <w:p w:rsidR="00B63B01" w:rsidRDefault="0075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сведений</w:t>
            </w:r>
          </w:p>
        </w:tc>
      </w:tr>
      <w:tr w:rsidR="00B63B01">
        <w:tc>
          <w:tcPr>
            <w:tcW w:w="817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244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Документы (сведения) об актовой записи рождения находящиеся в распоряжении у Федеральной налоговой службы Российской Федерации.</w:t>
            </w:r>
          </w:p>
        </w:tc>
        <w:tc>
          <w:tcPr>
            <w:tcW w:w="1536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174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1383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 (сведения), 1 экз.</w:t>
            </w:r>
          </w:p>
        </w:tc>
      </w:tr>
      <w:tr w:rsidR="00B63B01">
        <w:tc>
          <w:tcPr>
            <w:tcW w:w="817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244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Документы (сведения) подтверждающие регистрацию по месту жительства или по месту пребывания ребенка (родителя) на территории  Российской Федерации находящиеся в распоряжении министерства внутренних дел Российской Федерации.</w:t>
            </w:r>
          </w:p>
        </w:tc>
        <w:tc>
          <w:tcPr>
            <w:tcW w:w="1536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174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1383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 (сведения), 1 экз.</w:t>
            </w:r>
          </w:p>
        </w:tc>
      </w:tr>
      <w:tr w:rsidR="00B63B01">
        <w:tc>
          <w:tcPr>
            <w:tcW w:w="817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244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Документы (сведения) подтверждающие факт установления инвалидности ребенка или одного из родителей ребенка, являющегося инвалидом, находящиеся в распоряжении Социального фонда России.</w:t>
            </w:r>
          </w:p>
        </w:tc>
        <w:tc>
          <w:tcPr>
            <w:tcW w:w="1536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174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1383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 (сведения), 1 экз.</w:t>
            </w:r>
          </w:p>
        </w:tc>
      </w:tr>
      <w:tr w:rsidR="00B63B01">
        <w:tc>
          <w:tcPr>
            <w:tcW w:w="817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244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Документы (сведения) подтверждающие статус многодетной семьи на территории </w:t>
            </w:r>
            <w:proofErr w:type="spellStart"/>
            <w:r>
              <w:rPr>
                <w:sz w:val="24"/>
                <w:szCs w:val="24"/>
              </w:rPr>
              <w:t>Красненского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Белгородской области находящиеся в распоряжении Отдела социальной защиты населения Администрации </w:t>
            </w:r>
            <w:proofErr w:type="spellStart"/>
            <w:r>
              <w:rPr>
                <w:sz w:val="24"/>
                <w:szCs w:val="24"/>
              </w:rPr>
              <w:t>Красненского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Белгородской области</w:t>
            </w:r>
            <w:proofErr w:type="gramEnd"/>
          </w:p>
        </w:tc>
        <w:tc>
          <w:tcPr>
            <w:tcW w:w="1536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174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1383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 (сведения), 1 экз.</w:t>
            </w:r>
          </w:p>
        </w:tc>
      </w:tr>
      <w:tr w:rsidR="00B63B01">
        <w:tc>
          <w:tcPr>
            <w:tcW w:w="817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Б</w:t>
            </w:r>
          </w:p>
        </w:tc>
        <w:tc>
          <w:tcPr>
            <w:tcW w:w="3244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Документы (сведения) подтверждающие установление опеки находящиеся в распоряжении </w:t>
            </w:r>
            <w:proofErr w:type="gramStart"/>
            <w:r>
              <w:rPr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sz w:val="24"/>
                <w:szCs w:val="24"/>
              </w:rPr>
              <w:t>Отдела</w:t>
            </w:r>
            <w:proofErr w:type="spellEnd"/>
            <w:r>
              <w:rPr>
                <w:sz w:val="24"/>
                <w:szCs w:val="24"/>
              </w:rPr>
              <w:t xml:space="preserve"> социальной защиты населения 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Красненского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Белгородской области</w:t>
            </w:r>
          </w:p>
        </w:tc>
        <w:tc>
          <w:tcPr>
            <w:tcW w:w="1536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-Уполномоченный орган;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ЕПГУ;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ГИС «Образование»</w:t>
            </w:r>
          </w:p>
        </w:tc>
        <w:tc>
          <w:tcPr>
            <w:tcW w:w="1740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личном обращении в уполномоченный орган предоставляется оригинал и копия;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Посредством ЕПГУ,</w:t>
            </w:r>
          </w:p>
          <w:p w:rsidR="00B63B01" w:rsidRDefault="0075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РПГУ,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«Образование»;</w:t>
            </w:r>
          </w:p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авторизация через ЕСИА</w:t>
            </w:r>
          </w:p>
        </w:tc>
        <w:tc>
          <w:tcPr>
            <w:tcW w:w="1383" w:type="dxa"/>
          </w:tcPr>
          <w:p w:rsidR="00B63B01" w:rsidRDefault="00757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 (сведения), 1 экз.</w:t>
            </w:r>
          </w:p>
        </w:tc>
      </w:tr>
    </w:tbl>
    <w:p w:rsidR="00B63B01" w:rsidRDefault="00B63B01">
      <w:pPr>
        <w:jc w:val="both"/>
        <w:rPr>
          <w:b/>
          <w:sz w:val="28"/>
          <w:szCs w:val="28"/>
        </w:rPr>
      </w:pPr>
    </w:p>
    <w:p w:rsidR="00B63B01" w:rsidRDefault="00B63B01">
      <w:pPr>
        <w:jc w:val="both"/>
        <w:rPr>
          <w:b/>
          <w:sz w:val="28"/>
          <w:szCs w:val="28"/>
        </w:rPr>
      </w:pPr>
    </w:p>
    <w:p w:rsidR="00B63B01" w:rsidRDefault="00B63B01">
      <w:pPr>
        <w:rPr>
          <w:sz w:val="28"/>
          <w:szCs w:val="28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  <w:lang w:val="en-US"/>
        </w:rPr>
      </w:pPr>
    </w:p>
    <w:p w:rsidR="00B63B01" w:rsidRDefault="00B63B01">
      <w:pPr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004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8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>
              <w:rPr>
                <w:b/>
                <w:bCs/>
              </w:rPr>
              <w:t xml:space="preserve"> </w:t>
            </w:r>
          </w:p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</w:p>
        </w:tc>
      </w:tr>
    </w:tbl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 о предоставления муниципальной услуги</w:t>
      </w:r>
    </w:p>
    <w:p w:rsidR="00B63B01" w:rsidRDefault="007578E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B63B01" w:rsidRDefault="007578EB">
      <w:pPr>
        <w:jc w:val="right"/>
        <w:rPr>
          <w:sz w:val="28"/>
          <w:szCs w:val="28"/>
        </w:rPr>
      </w:pPr>
      <w:r>
        <w:t>Ф.И.О. Заявителя (представителя Заявителя)</w:t>
      </w:r>
    </w:p>
    <w:p w:rsidR="00B63B01" w:rsidRDefault="007578EB">
      <w:pPr>
        <w:jc w:val="right"/>
      </w:pPr>
      <w:r>
        <w:t>______________________________________________</w:t>
      </w:r>
    </w:p>
    <w:p w:rsidR="00B63B01" w:rsidRDefault="007578EB">
      <w:pPr>
        <w:jc w:val="right"/>
      </w:pPr>
      <w:r>
        <w:t>почтовый адрес (при необходимости)</w:t>
      </w:r>
    </w:p>
    <w:p w:rsidR="00B63B01" w:rsidRDefault="007578EB">
      <w:pPr>
        <w:jc w:val="right"/>
      </w:pPr>
      <w:r>
        <w:t>______________________________________________</w:t>
      </w:r>
    </w:p>
    <w:p w:rsidR="00B63B01" w:rsidRDefault="007578EB">
      <w:pPr>
        <w:jc w:val="right"/>
      </w:pPr>
      <w:r>
        <w:t>(адрес электронной почты)</w:t>
      </w:r>
    </w:p>
    <w:p w:rsidR="00B63B01" w:rsidRDefault="007578EB">
      <w:pPr>
        <w:jc w:val="right"/>
      </w:pPr>
      <w:r>
        <w:t>______________________________________________</w:t>
      </w:r>
    </w:p>
    <w:p w:rsidR="00B63B01" w:rsidRDefault="007578EB">
      <w:pPr>
        <w:jc w:val="right"/>
      </w:pPr>
      <w:r>
        <w:t xml:space="preserve">(реквизиты документов,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B63B01" w:rsidRDefault="007578EB">
      <w:pPr>
        <w:jc w:val="right"/>
      </w:pPr>
      <w:r>
        <w:t>______________________________________________</w:t>
      </w:r>
    </w:p>
    <w:p w:rsidR="00B63B01" w:rsidRDefault="007578EB">
      <w:pPr>
        <w:jc w:val="right"/>
      </w:pPr>
      <w:proofErr w:type="gramStart"/>
      <w:r>
        <w:t xml:space="preserve">(реквизиты документа, подтверждающего </w:t>
      </w:r>
      <w:proofErr w:type="gramEnd"/>
    </w:p>
    <w:p w:rsidR="00B63B01" w:rsidRDefault="007578EB">
      <w:pPr>
        <w:jc w:val="right"/>
      </w:pPr>
      <w:r>
        <w:t>полномочия представителя Заявителя)</w:t>
      </w:r>
    </w:p>
    <w:p w:rsidR="00B63B01" w:rsidRDefault="007578E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B63B01" w:rsidRDefault="007578E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Прошу поставить на учёт как нуждающегося в предоставлении места в образовательной организации, реализующей образовательную программу дошкольного образования моего ребенка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</w:t>
      </w:r>
    </w:p>
    <w:p w:rsidR="00B63B01" w:rsidRDefault="007578EB">
      <w:pPr>
        <w:jc w:val="center"/>
      </w:pPr>
      <w:r>
        <w:t>(Ф.И.О. (последнее при наличии) ребенка)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Дата рождения _____________________________________________________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Адрес проживания (пребывания) ребенка: ______________________________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 xml:space="preserve">Свидетельство о рождении ребенка:__ </w:t>
      </w:r>
      <w:proofErr w:type="spellStart"/>
      <w:r>
        <w:rPr>
          <w:sz w:val="27"/>
          <w:szCs w:val="27"/>
        </w:rPr>
        <w:t>серия____номер</w:t>
      </w:r>
      <w:proofErr w:type="spellEnd"/>
      <w:r>
        <w:rPr>
          <w:sz w:val="27"/>
          <w:szCs w:val="27"/>
        </w:rPr>
        <w:t>____ дата выдачи 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 xml:space="preserve">Кем </w:t>
      </w:r>
      <w:proofErr w:type="gramStart"/>
      <w:r>
        <w:rPr>
          <w:sz w:val="27"/>
          <w:szCs w:val="27"/>
        </w:rPr>
        <w:t>выдан</w:t>
      </w:r>
      <w:proofErr w:type="gramEnd"/>
      <w:r>
        <w:rPr>
          <w:sz w:val="27"/>
          <w:szCs w:val="27"/>
        </w:rPr>
        <w:t>_________________________________________________________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Номер актовой записи_______________________________________________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Дата актовой записи ________________________________________________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ab/>
        <w:t>Список образовательных организаций, реализующих образовательную программу дошкольного образования в порядке убывания приоритетов сверху вниз: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ДОО «_____________» _________________(Посещает брат/ сестра)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ДОО «_____________» _________________(Посещает брат/ сестра)</w:t>
      </w:r>
    </w:p>
    <w:p w:rsidR="00B63B01" w:rsidRDefault="007578EB">
      <w:pPr>
        <w:rPr>
          <w:sz w:val="27"/>
          <w:szCs w:val="27"/>
        </w:rPr>
      </w:pPr>
      <w:r>
        <w:rPr>
          <w:sz w:val="27"/>
          <w:szCs w:val="27"/>
        </w:rPr>
        <w:t>ДОО «_____________» _________________(Посещает брат/ сестра)</w:t>
      </w:r>
    </w:p>
    <w:p w:rsidR="00B63B01" w:rsidRDefault="007578EB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Ф.И.О. (при наличии) Брата/ сестры ребенка, посещающих одну из выбранных ДОО _______________________________________________________________</w:t>
      </w:r>
      <w:proofErr w:type="gramEnd"/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Наличие льготы:____________________________________________________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Потребность в специализированном детском саду (группе):_______________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Режим пребывания__________________________________________________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Дата желаемого зачисления:__________________________________________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Язык обучения_____________________________________________________</w:t>
      </w:r>
    </w:p>
    <w:p w:rsidR="00B63B01" w:rsidRDefault="007578EB">
      <w:pPr>
        <w:jc w:val="both"/>
        <w:rPr>
          <w:sz w:val="27"/>
          <w:szCs w:val="27"/>
        </w:rPr>
      </w:pPr>
      <w:r>
        <w:rPr>
          <w:sz w:val="27"/>
          <w:szCs w:val="27"/>
        </w:rPr>
        <w:t>Дата ______    Личная подпись заявителя:_____________________________</w:t>
      </w:r>
    </w:p>
    <w:tbl>
      <w:tblPr>
        <w:tblW w:w="9570" w:type="dxa"/>
        <w:tblInd w:w="108" w:type="dxa"/>
        <w:tblLayout w:type="fixed"/>
        <w:tblLook w:val="04A0"/>
      </w:tblPr>
      <w:tblGrid>
        <w:gridCol w:w="3686"/>
        <w:gridCol w:w="5884"/>
      </w:tblGrid>
      <w:tr w:rsidR="00B63B01">
        <w:trPr>
          <w:trHeight w:val="2004"/>
        </w:trPr>
        <w:tc>
          <w:tcPr>
            <w:tcW w:w="3686" w:type="dxa"/>
          </w:tcPr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884" w:type="dxa"/>
          </w:tcPr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Приложение № 9</w:t>
            </w:r>
          </w:p>
          <w:p w:rsidR="00B63B01" w:rsidRDefault="007578EB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E56103">
              <w:rPr>
                <w:b/>
                <w:sz w:val="24"/>
                <w:szCs w:val="24"/>
              </w:rPr>
              <w:t>«</w:t>
            </w:r>
            <w:r w:rsidR="0067219C" w:rsidRPr="0067219C">
              <w:rPr>
                <w:b/>
                <w:sz w:val="24"/>
                <w:szCs w:val="24"/>
              </w:rPr>
      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</w:t>
            </w:r>
            <w:r w:rsidR="00E56103" w:rsidRPr="00E56103">
              <w:rPr>
                <w:b/>
                <w:sz w:val="24"/>
                <w:szCs w:val="24"/>
              </w:rPr>
              <w:t>на территории Ровеньского муниципального округа Белгородской области</w:t>
            </w:r>
            <w:r w:rsidRPr="00E56103">
              <w:rPr>
                <w:b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63B01" w:rsidRDefault="00B63B01">
            <w:pPr>
              <w:shd w:val="clear" w:color="auto" w:fill="FFFFFF"/>
              <w:spacing w:line="276" w:lineRule="auto"/>
              <w:ind w:right="5"/>
              <w:jc w:val="center"/>
              <w:rPr>
                <w:b/>
                <w:bCs/>
              </w:rPr>
            </w:pPr>
          </w:p>
        </w:tc>
      </w:tr>
    </w:tbl>
    <w:p w:rsidR="00B63B01" w:rsidRDefault="0075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63B01" w:rsidRDefault="00B63B0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6096"/>
        <w:gridCol w:w="2800"/>
      </w:tblGrid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96" w:type="dxa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Формулировка основания</w:t>
            </w:r>
          </w:p>
        </w:tc>
        <w:tc>
          <w:tcPr>
            <w:tcW w:w="2800" w:type="dxa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Идентификато</w:t>
            </w:r>
            <w:proofErr w:type="gramStart"/>
            <w:r>
              <w:rPr>
                <w:b/>
                <w:sz w:val="28"/>
                <w:szCs w:val="28"/>
              </w:rPr>
              <w:t>р(</w:t>
            </w:r>
            <w:proofErr w:type="gramEnd"/>
            <w:r>
              <w:rPr>
                <w:b/>
                <w:sz w:val="28"/>
                <w:szCs w:val="28"/>
              </w:rPr>
              <w:t>ы) категорий (признаков) заявителей</w:t>
            </w:r>
          </w:p>
        </w:tc>
      </w:tr>
      <w:tr w:rsidR="00B63B01">
        <w:tc>
          <w:tcPr>
            <w:tcW w:w="9571" w:type="dxa"/>
            <w:gridSpan w:val="3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800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</w:t>
            </w:r>
          </w:p>
          <w:p w:rsidR="00B63B01" w:rsidRDefault="00B63B01">
            <w:pPr>
              <w:rPr>
                <w:sz w:val="28"/>
                <w:szCs w:val="28"/>
              </w:rPr>
            </w:pP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Предоставлении</w:t>
            </w:r>
            <w:proofErr w:type="gramEnd"/>
            <w:r>
              <w:rPr>
                <w:sz w:val="28"/>
                <w:szCs w:val="28"/>
              </w:rPr>
              <w:t xml:space="preserve"> неполного пакета документов, указанного в приложении 7 административного регламента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неполных, недостоверных (искаженных) сведений, указанных в заявлении о предоставлении услуги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заявителем (представителем заявителя)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запроса о предоставлении услуги и документов, необходимых для предоставления услуги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 электронной форме с нарушением установленных требований, не заполнением необходимых полей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заявлений от незарегистрированных пользователей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9571" w:type="dxa"/>
            <w:gridSpan w:val="3"/>
          </w:tcPr>
          <w:p w:rsidR="00B63B01" w:rsidRDefault="0075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0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B01">
        <w:tc>
          <w:tcPr>
            <w:tcW w:w="9571" w:type="dxa"/>
            <w:gridSpan w:val="3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оснований для отказа в предоставления муниципальной услуги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(представитель заявителя) не соответствует категории лиц, имеющих право на предоставление услуги</w:t>
            </w:r>
          </w:p>
        </w:tc>
        <w:tc>
          <w:tcPr>
            <w:tcW w:w="2800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недостоверной информации </w:t>
            </w:r>
            <w:proofErr w:type="gramStart"/>
            <w:r>
              <w:rPr>
                <w:sz w:val="28"/>
                <w:szCs w:val="28"/>
              </w:rPr>
              <w:t>согласно приложения</w:t>
            </w:r>
            <w:proofErr w:type="gramEnd"/>
            <w:r>
              <w:rPr>
                <w:sz w:val="28"/>
                <w:szCs w:val="28"/>
              </w:rPr>
              <w:t xml:space="preserve"> 7 административного регламента</w:t>
            </w:r>
          </w:p>
        </w:tc>
        <w:tc>
          <w:tcPr>
            <w:tcW w:w="2800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Некорректное заполнение обязательных полей в форме запроса, в том числе в интерактивной форме запроса на ЕПГУ, РПГУ, ГИС «Образование» (недостоверное, неполное, либо неправильное заполнение) (при подаче заявления в электронном виде)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неполной информации, в том числе неполного комплекта документов (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подачи заявления в электронном виде)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  <w:tr w:rsidR="00B63B01">
        <w:tc>
          <w:tcPr>
            <w:tcW w:w="675" w:type="dxa"/>
          </w:tcPr>
          <w:p w:rsidR="00B63B01" w:rsidRDefault="0075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B63B01" w:rsidRDefault="0075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предоставление услуги подано в орган местного самоуправления или организацию, в полномочия которых не входит предоставление услуги (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подачи заявления на бумажном носителе)</w:t>
            </w:r>
          </w:p>
        </w:tc>
        <w:tc>
          <w:tcPr>
            <w:tcW w:w="2800" w:type="dxa"/>
          </w:tcPr>
          <w:p w:rsidR="00B63B01" w:rsidRDefault="007578EB">
            <w:r>
              <w:rPr>
                <w:sz w:val="28"/>
                <w:szCs w:val="28"/>
              </w:rPr>
              <w:t>А, Б</w:t>
            </w:r>
          </w:p>
        </w:tc>
      </w:tr>
    </w:tbl>
    <w:p w:rsidR="00B63B01" w:rsidRDefault="00B63B01"/>
    <w:p w:rsidR="00B63B01" w:rsidRDefault="00B63B01">
      <w:pPr>
        <w:shd w:val="clear" w:color="auto" w:fill="FFFFFF"/>
        <w:ind w:firstLine="709"/>
        <w:rPr>
          <w:sz w:val="28"/>
          <w:szCs w:val="28"/>
        </w:rPr>
      </w:pPr>
    </w:p>
    <w:p w:rsidR="00B63B01" w:rsidRDefault="00B63B01">
      <w:pPr>
        <w:shd w:val="clear" w:color="auto" w:fill="FFFFFF"/>
        <w:ind w:firstLine="709"/>
        <w:jc w:val="both"/>
      </w:pPr>
    </w:p>
    <w:sectPr w:rsidR="00B63B01" w:rsidSect="00C3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1E" w:rsidRDefault="0071401E">
      <w:r>
        <w:separator/>
      </w:r>
    </w:p>
  </w:endnote>
  <w:endnote w:type="continuationSeparator" w:id="0">
    <w:p w:rsidR="0071401E" w:rsidRDefault="00714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Noto Sans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1E" w:rsidRDefault="0071401E">
      <w:r>
        <w:separator/>
      </w:r>
    </w:p>
  </w:footnote>
  <w:footnote w:type="continuationSeparator" w:id="0">
    <w:p w:rsidR="0071401E" w:rsidRDefault="00714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7F7BE1"/>
    <w:multiLevelType w:val="singleLevel"/>
    <w:tmpl w:val="CD7F7BE1"/>
    <w:lvl w:ilvl="0">
      <w:start w:val="1"/>
      <w:numFmt w:val="decimal"/>
      <w:suff w:val="space"/>
      <w:lvlText w:val="%1."/>
      <w:lvlJc w:val="left"/>
      <w:pPr>
        <w:ind w:left="1229" w:firstLine="0"/>
      </w:pPr>
    </w:lvl>
  </w:abstractNum>
  <w:abstractNum w:abstractNumId="1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2">
    <w:nsid w:val="15C557E4"/>
    <w:multiLevelType w:val="singleLevel"/>
    <w:tmpl w:val="15C557E4"/>
    <w:lvl w:ilvl="0">
      <w:start w:val="2"/>
      <w:numFmt w:val="decimal"/>
      <w:lvlText w:val="3.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3">
    <w:nsid w:val="19F32605"/>
    <w:multiLevelType w:val="singleLevel"/>
    <w:tmpl w:val="19F32605"/>
    <w:lvl w:ilvl="0">
      <w:start w:val="4"/>
      <w:numFmt w:val="decimal"/>
      <w:lvlText w:val="3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>
    <w:nsid w:val="218C2378"/>
    <w:multiLevelType w:val="singleLevel"/>
    <w:tmpl w:val="218C2378"/>
    <w:lvl w:ilvl="0">
      <w:start w:val="1"/>
      <w:numFmt w:val="decimal"/>
      <w:lvlText w:val="2.10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>
    <w:nsid w:val="27D83DE9"/>
    <w:multiLevelType w:val="singleLevel"/>
    <w:tmpl w:val="27D83DE9"/>
    <w:lvl w:ilvl="0">
      <w:start w:val="3"/>
      <w:numFmt w:val="decimal"/>
      <w:lvlText w:val="1.2.4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6">
    <w:nsid w:val="3BB302A2"/>
    <w:multiLevelType w:val="singleLevel"/>
    <w:tmpl w:val="3BB302A2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>
    <w:nsid w:val="3E405788"/>
    <w:multiLevelType w:val="singleLevel"/>
    <w:tmpl w:val="3E4057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20B694C"/>
    <w:multiLevelType w:val="singleLevel"/>
    <w:tmpl w:val="420B694C"/>
    <w:lvl w:ilvl="0">
      <w:start w:val="1"/>
      <w:numFmt w:val="decimal"/>
      <w:lvlText w:val="1.2.1.%1."/>
      <w:legacy w:legacy="1" w:legacySpace="0" w:legacyIndent="1229"/>
      <w:lvlJc w:val="left"/>
      <w:rPr>
        <w:rFonts w:ascii="Times New Roman" w:hAnsi="Times New Roman" w:cs="Times New Roman" w:hint="default"/>
      </w:rPr>
    </w:lvl>
  </w:abstractNum>
  <w:abstractNum w:abstractNumId="9">
    <w:nsid w:val="4F7C2015"/>
    <w:multiLevelType w:val="singleLevel"/>
    <w:tmpl w:val="4F7C2015"/>
    <w:lvl w:ilvl="0">
      <w:start w:val="6"/>
      <w:numFmt w:val="decimal"/>
      <w:lvlText w:val="1.2.2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10">
    <w:nsid w:val="5D777124"/>
    <w:multiLevelType w:val="singleLevel"/>
    <w:tmpl w:val="5D77712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62B91A08"/>
    <w:multiLevelType w:val="singleLevel"/>
    <w:tmpl w:val="62B91A08"/>
    <w:lvl w:ilvl="0">
      <w:start w:val="10"/>
      <w:numFmt w:val="decimal"/>
      <w:lvlText w:val="1.2.1.%1."/>
      <w:legacy w:legacy="1" w:legacySpace="0" w:legacyIndent="1334"/>
      <w:lvlJc w:val="left"/>
      <w:rPr>
        <w:rFonts w:ascii="Times New Roman" w:hAnsi="Times New Roman" w:cs="Times New Roman" w:hint="default"/>
      </w:rPr>
    </w:lvl>
  </w:abstractNum>
  <w:abstractNum w:abstractNumId="12">
    <w:nsid w:val="632B3EC2"/>
    <w:multiLevelType w:val="singleLevel"/>
    <w:tmpl w:val="632B3EC2"/>
    <w:lvl w:ilvl="0">
      <w:start w:val="4"/>
      <w:numFmt w:val="decimal"/>
      <w:lvlText w:val="1.2.3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13">
    <w:nsid w:val="666E29C0"/>
    <w:multiLevelType w:val="multilevel"/>
    <w:tmpl w:val="666E29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6A1608F5"/>
    <w:multiLevelType w:val="singleLevel"/>
    <w:tmpl w:val="6A1608F5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7C7D29BA"/>
    <w:multiLevelType w:val="singleLevel"/>
    <w:tmpl w:val="7C7D29B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7DA91A06"/>
    <w:multiLevelType w:val="singleLevel"/>
    <w:tmpl w:val="7DA91A06"/>
    <w:lvl w:ilvl="0">
      <w:start w:val="2"/>
      <w:numFmt w:val="decimal"/>
      <w:lvlText w:val="2.3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8"/>
  </w:num>
  <w:num w:numId="3">
    <w:abstractNumId w:val="8"/>
    <w:lvlOverride w:ilvl="0">
      <w:lvl w:ilvl="0">
        <w:start w:val="5"/>
        <w:numFmt w:val="decimal"/>
        <w:lvlText w:val="1.2.1.%1."/>
        <w:legacy w:legacy="1" w:legacySpace="0" w:legacyIndent="12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16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0"/>
  </w:num>
  <w:num w:numId="16">
    <w:abstractNumId w:val="1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0997"/>
    <w:rsid w:val="00030E76"/>
    <w:rsid w:val="00037D59"/>
    <w:rsid w:val="00053DF5"/>
    <w:rsid w:val="0009283E"/>
    <w:rsid w:val="00424109"/>
    <w:rsid w:val="00432E0D"/>
    <w:rsid w:val="00520D44"/>
    <w:rsid w:val="005275A7"/>
    <w:rsid w:val="005E3933"/>
    <w:rsid w:val="0060682D"/>
    <w:rsid w:val="0067219C"/>
    <w:rsid w:val="006A7B91"/>
    <w:rsid w:val="0071401E"/>
    <w:rsid w:val="0072455D"/>
    <w:rsid w:val="00732DBF"/>
    <w:rsid w:val="007578EB"/>
    <w:rsid w:val="00A03938"/>
    <w:rsid w:val="00A30A4D"/>
    <w:rsid w:val="00B00997"/>
    <w:rsid w:val="00B249EE"/>
    <w:rsid w:val="00B63B01"/>
    <w:rsid w:val="00B77BDD"/>
    <w:rsid w:val="00C31A5B"/>
    <w:rsid w:val="00D8208C"/>
    <w:rsid w:val="00DF44DF"/>
    <w:rsid w:val="00E56103"/>
    <w:rsid w:val="00E631B6"/>
    <w:rsid w:val="194664D0"/>
    <w:rsid w:val="2BDB2211"/>
    <w:rsid w:val="59964689"/>
    <w:rsid w:val="599A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A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31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31A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C31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qFormat/>
    <w:rsid w:val="00C31A5B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31A5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kedcontent">
    <w:name w:val="markedcontent"/>
    <w:basedOn w:val="a0"/>
    <w:qFormat/>
    <w:rsid w:val="00C31A5B"/>
  </w:style>
  <w:style w:type="paragraph" w:styleId="a7">
    <w:name w:val="List Paragraph"/>
    <w:basedOn w:val="a"/>
    <w:uiPriority w:val="34"/>
    <w:qFormat/>
    <w:rsid w:val="00C31A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B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BDD"/>
    <w:rPr>
      <w:rFonts w:ascii="Times New Roman" w:eastAsia="Times New Roman" w:hAnsi="Times New Roman" w:cs="Times New Roman"/>
      <w:lang w:eastAsia="zh-CN"/>
    </w:rPr>
  </w:style>
  <w:style w:type="paragraph" w:styleId="aa">
    <w:name w:val="footer"/>
    <w:basedOn w:val="a"/>
    <w:link w:val="ab"/>
    <w:uiPriority w:val="99"/>
    <w:unhideWhenUsed/>
    <w:rsid w:val="00B77B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BDD"/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kedcontent">
    <w:name w:val="markedcontent"/>
    <w:basedOn w:val="a0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B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BDD"/>
    <w:rPr>
      <w:rFonts w:ascii="Times New Roman" w:eastAsia="Times New Roman" w:hAnsi="Times New Roman" w:cs="Times New Roman"/>
      <w:lang w:eastAsia="zh-CN"/>
    </w:rPr>
  </w:style>
  <w:style w:type="paragraph" w:styleId="aa">
    <w:name w:val="footer"/>
    <w:basedOn w:val="a"/>
    <w:link w:val="ab"/>
    <w:uiPriority w:val="99"/>
    <w:unhideWhenUsed/>
    <w:rsid w:val="00B77B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BDD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22369&amp;date=17.11.2025&amp;dst=100011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7855</Words>
  <Characters>44777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3</cp:revision>
  <cp:lastPrinted>2026-05-27T11:00:00Z</cp:lastPrinted>
  <dcterms:created xsi:type="dcterms:W3CDTF">2026-06-02T13:17:00Z</dcterms:created>
  <dcterms:modified xsi:type="dcterms:W3CDTF">2026-06-03T09:01:00Z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C59F625AC24449F09D9E78A34CA205BE_12</vt:lpwstr>
  </property>
</Properties>
</file>