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72EB" w:rsidRDefault="005972E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2.25pt" filled="t">
            <v:fill color2="black"/>
            <v:imagedata r:id="rId5" o:title="" croptop="-20f" cropbottom="-20f" cropleft="-41f" cropright="-41f"/>
          </v:shape>
        </w:pict>
      </w:r>
    </w:p>
    <w:p w:rsidR="005972EB" w:rsidRDefault="005972EB">
      <w:pPr>
        <w:jc w:val="center"/>
        <w:rPr>
          <w:b/>
          <w:sz w:val="16"/>
          <w:szCs w:val="16"/>
        </w:rPr>
      </w:pPr>
    </w:p>
    <w:p w:rsidR="005972EB" w:rsidRDefault="00556E99">
      <w:pPr>
        <w:jc w:val="center"/>
      </w:pPr>
      <w:r>
        <w:rPr>
          <w:sz w:val="28"/>
          <w:szCs w:val="28"/>
        </w:rPr>
        <w:t xml:space="preserve">АДМИНИСТРАЦИЯ </w:t>
      </w:r>
      <w:r w:rsidR="005972EB">
        <w:rPr>
          <w:sz w:val="28"/>
          <w:szCs w:val="28"/>
        </w:rPr>
        <w:t>РОВЕНЬСКОГО РАЙОНА</w:t>
      </w:r>
    </w:p>
    <w:p w:rsidR="005972EB" w:rsidRDefault="005972EB">
      <w:pPr>
        <w:jc w:val="center"/>
      </w:pPr>
      <w:r>
        <w:rPr>
          <w:sz w:val="28"/>
          <w:szCs w:val="28"/>
        </w:rPr>
        <w:t xml:space="preserve">БЕЛГОРОДСКОЙ ОБЛАСТИ </w:t>
      </w:r>
    </w:p>
    <w:p w:rsidR="005972EB" w:rsidRDefault="005972EB" w:rsidP="00556E99">
      <w:pPr>
        <w:jc w:val="center"/>
      </w:pPr>
      <w:r>
        <w:rPr>
          <w:sz w:val="28"/>
          <w:szCs w:val="28"/>
        </w:rPr>
        <w:t>Ровеньки</w:t>
      </w:r>
    </w:p>
    <w:p w:rsidR="005972EB" w:rsidRDefault="005972EB">
      <w:pPr>
        <w:rPr>
          <w:sz w:val="28"/>
          <w:szCs w:val="28"/>
        </w:rPr>
      </w:pPr>
    </w:p>
    <w:p w:rsidR="005972EB" w:rsidRDefault="005972EB">
      <w:pPr>
        <w:jc w:val="center"/>
      </w:pPr>
      <w:r>
        <w:rPr>
          <w:b/>
          <w:spacing w:val="20"/>
          <w:sz w:val="28"/>
          <w:szCs w:val="28"/>
        </w:rPr>
        <w:t xml:space="preserve">ПОСТАНОВЛЕНИЕ  </w:t>
      </w:r>
    </w:p>
    <w:p w:rsidR="005972EB" w:rsidRPr="00556E99" w:rsidRDefault="005972EB">
      <w:pPr>
        <w:jc w:val="center"/>
        <w:rPr>
          <w:spacing w:val="20"/>
          <w:sz w:val="28"/>
          <w:szCs w:val="28"/>
        </w:rPr>
      </w:pPr>
    </w:p>
    <w:p w:rsidR="005972EB" w:rsidRDefault="00556E99">
      <w:pPr>
        <w:pStyle w:val="a8"/>
        <w:jc w:val="center"/>
      </w:pPr>
      <w:r>
        <w:rPr>
          <w:szCs w:val="28"/>
        </w:rPr>
        <w:t>15 мая 2020 года</w:t>
      </w:r>
      <w:r w:rsidR="005972EB">
        <w:rPr>
          <w:szCs w:val="28"/>
        </w:rPr>
        <w:t xml:space="preserve">                                                  №</w:t>
      </w:r>
      <w:r>
        <w:rPr>
          <w:szCs w:val="28"/>
        </w:rPr>
        <w:t>186</w:t>
      </w:r>
    </w:p>
    <w:p w:rsidR="005972EB" w:rsidRDefault="005972EB">
      <w:pPr>
        <w:pStyle w:val="a8"/>
        <w:jc w:val="center"/>
        <w:rPr>
          <w:szCs w:val="28"/>
        </w:rPr>
      </w:pPr>
    </w:p>
    <w:p w:rsidR="000504E4" w:rsidRDefault="000504E4">
      <w:pPr>
        <w:pStyle w:val="a8"/>
        <w:jc w:val="center"/>
        <w:rPr>
          <w:szCs w:val="28"/>
        </w:rPr>
      </w:pPr>
    </w:p>
    <w:p w:rsidR="005972EB" w:rsidRDefault="005972EB">
      <w:pPr>
        <w:rPr>
          <w:b/>
          <w:sz w:val="24"/>
          <w:szCs w:val="24"/>
        </w:rPr>
      </w:pPr>
    </w:p>
    <w:p w:rsidR="005972EB" w:rsidRDefault="000504E4">
      <w:pPr>
        <w:suppressAutoHyphens w:val="0"/>
        <w:jc w:val="center"/>
      </w:pPr>
      <w:r>
        <w:rPr>
          <w:b/>
          <w:sz w:val="28"/>
          <w:szCs w:val="28"/>
          <w:lang w:eastAsia="ru-RU"/>
        </w:rPr>
        <w:t>О внесении изменений в постановление администрации Ровеньско</w:t>
      </w:r>
      <w:r w:rsidR="00900D14">
        <w:rPr>
          <w:b/>
          <w:sz w:val="28"/>
          <w:szCs w:val="28"/>
          <w:lang w:eastAsia="ru-RU"/>
        </w:rPr>
        <w:t>го района от 08 мая 2020 года №</w:t>
      </w:r>
      <w:r>
        <w:rPr>
          <w:b/>
          <w:sz w:val="28"/>
          <w:szCs w:val="28"/>
          <w:lang w:eastAsia="ru-RU"/>
        </w:rPr>
        <w:t xml:space="preserve">180  </w:t>
      </w:r>
    </w:p>
    <w:p w:rsidR="005972EB" w:rsidRPr="00556E99" w:rsidRDefault="005972EB">
      <w:pPr>
        <w:suppressAutoHyphens w:val="0"/>
        <w:rPr>
          <w:sz w:val="28"/>
          <w:szCs w:val="28"/>
          <w:lang w:eastAsia="ru-RU"/>
        </w:rPr>
      </w:pPr>
    </w:p>
    <w:p w:rsidR="00B630B4" w:rsidRPr="00556E99" w:rsidRDefault="00B630B4">
      <w:pPr>
        <w:suppressAutoHyphens w:val="0"/>
        <w:rPr>
          <w:sz w:val="28"/>
          <w:szCs w:val="28"/>
          <w:lang w:eastAsia="ru-RU"/>
        </w:rPr>
      </w:pPr>
    </w:p>
    <w:p w:rsidR="00B630B4" w:rsidRPr="00556E99" w:rsidRDefault="00B630B4">
      <w:pPr>
        <w:suppressAutoHyphens w:val="0"/>
        <w:rPr>
          <w:sz w:val="28"/>
          <w:szCs w:val="28"/>
          <w:lang w:eastAsia="ru-RU"/>
        </w:rPr>
      </w:pPr>
    </w:p>
    <w:p w:rsidR="005972EB" w:rsidRDefault="00556E99" w:rsidP="000504E4">
      <w:pPr>
        <w:suppressAutoHyphens w:val="0"/>
        <w:ind w:firstLine="708"/>
        <w:jc w:val="both"/>
      </w:pPr>
      <w:r>
        <w:rPr>
          <w:sz w:val="28"/>
          <w:szCs w:val="28"/>
        </w:rPr>
        <w:t>В соответствии с</w:t>
      </w:r>
      <w:r w:rsidR="005972EB">
        <w:rPr>
          <w:sz w:val="28"/>
          <w:szCs w:val="28"/>
        </w:rPr>
        <w:t xml:space="preserve"> постановлением Губернатора Белгородско</w:t>
      </w:r>
      <w:r w:rsidR="007D2CCD">
        <w:rPr>
          <w:sz w:val="28"/>
          <w:szCs w:val="28"/>
        </w:rPr>
        <w:t xml:space="preserve">й области от </w:t>
      </w:r>
      <w:r w:rsidR="000504E4">
        <w:rPr>
          <w:sz w:val="28"/>
          <w:szCs w:val="28"/>
        </w:rPr>
        <w:t>15</w:t>
      </w:r>
      <w:r w:rsidR="007D2CCD">
        <w:rPr>
          <w:sz w:val="28"/>
          <w:szCs w:val="28"/>
        </w:rPr>
        <w:t xml:space="preserve"> мая 2020 года №</w:t>
      </w:r>
      <w:r w:rsidR="000504E4">
        <w:rPr>
          <w:sz w:val="28"/>
          <w:szCs w:val="28"/>
        </w:rPr>
        <w:t>61</w:t>
      </w:r>
      <w:r w:rsidR="005972EB">
        <w:rPr>
          <w:sz w:val="28"/>
          <w:szCs w:val="28"/>
        </w:rPr>
        <w:t xml:space="preserve"> «О </w:t>
      </w:r>
      <w:r w:rsidR="000504E4">
        <w:rPr>
          <w:sz w:val="28"/>
          <w:szCs w:val="28"/>
        </w:rPr>
        <w:t>внесении изменений в постановление Губернатора Белгородской области от 08 мая 2020 года №58</w:t>
      </w:r>
      <w:r w:rsidR="005972EB">
        <w:rPr>
          <w:sz w:val="28"/>
          <w:szCs w:val="28"/>
        </w:rPr>
        <w:t xml:space="preserve">», в целях обеспечения санитарно-эпидемиологического благополучия населения в Ровеньском районе </w:t>
      </w:r>
      <w:r w:rsidR="005972EB">
        <w:rPr>
          <w:sz w:val="28"/>
          <w:szCs w:val="28"/>
          <w:lang w:eastAsia="ru-RU"/>
        </w:rPr>
        <w:t xml:space="preserve">администрация Ровеньского района </w:t>
      </w:r>
      <w:r w:rsidR="005972EB">
        <w:rPr>
          <w:b/>
          <w:spacing w:val="20"/>
          <w:sz w:val="28"/>
          <w:szCs w:val="28"/>
          <w:lang w:eastAsia="ru-RU"/>
        </w:rPr>
        <w:t>постановляет:</w:t>
      </w:r>
    </w:p>
    <w:p w:rsidR="005972EB" w:rsidRPr="000504E4" w:rsidRDefault="005972EB" w:rsidP="000504E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556E99">
        <w:rPr>
          <w:sz w:val="28"/>
          <w:szCs w:val="28"/>
          <w:lang w:eastAsia="ru-RU"/>
        </w:rPr>
        <w:t xml:space="preserve">Внести </w:t>
      </w:r>
      <w:r w:rsidR="000504E4" w:rsidRPr="000504E4">
        <w:rPr>
          <w:sz w:val="28"/>
          <w:szCs w:val="28"/>
          <w:lang w:eastAsia="ru-RU"/>
        </w:rPr>
        <w:t xml:space="preserve">в постановление администрации Ровеньского района от 08 мая 2020 года № 180 </w:t>
      </w:r>
      <w:r w:rsidR="000504E4">
        <w:rPr>
          <w:sz w:val="28"/>
          <w:szCs w:val="28"/>
          <w:lang w:eastAsia="ru-RU"/>
        </w:rPr>
        <w:t>«</w:t>
      </w:r>
      <w:r w:rsidR="00556E99">
        <w:rPr>
          <w:sz w:val="28"/>
          <w:szCs w:val="28"/>
          <w:lang w:eastAsia="ru-RU"/>
        </w:rPr>
        <w:t xml:space="preserve">О </w:t>
      </w:r>
      <w:r w:rsidR="000504E4" w:rsidRPr="000504E4">
        <w:rPr>
          <w:sz w:val="28"/>
          <w:szCs w:val="28"/>
          <w:lang w:eastAsia="ru-RU"/>
        </w:rPr>
        <w:t xml:space="preserve">мерах по предупреждению распространения новой коронавирусной инфекции (COVID-19) на </w:t>
      </w:r>
      <w:proofErr w:type="gramStart"/>
      <w:r w:rsidR="000504E4" w:rsidRPr="000504E4">
        <w:rPr>
          <w:sz w:val="28"/>
          <w:szCs w:val="28"/>
          <w:lang w:eastAsia="ru-RU"/>
        </w:rPr>
        <w:t>территории  Ровеньского</w:t>
      </w:r>
      <w:proofErr w:type="gramEnd"/>
      <w:r w:rsidR="000504E4" w:rsidRPr="000504E4">
        <w:rPr>
          <w:sz w:val="28"/>
          <w:szCs w:val="28"/>
          <w:lang w:eastAsia="ru-RU"/>
        </w:rPr>
        <w:t xml:space="preserve"> района</w:t>
      </w:r>
      <w:r w:rsidR="000504E4">
        <w:rPr>
          <w:sz w:val="28"/>
          <w:szCs w:val="28"/>
          <w:lang w:eastAsia="ru-RU"/>
        </w:rPr>
        <w:t>» изменения, изложив пункты 4-5 постановления в следующей редакции:</w:t>
      </w:r>
    </w:p>
    <w:p w:rsidR="005972EB" w:rsidRDefault="000504E4">
      <w:pPr>
        <w:suppressAutoHyphens w:val="0"/>
        <w:ind w:firstLine="708"/>
        <w:jc w:val="both"/>
      </w:pPr>
      <w:r>
        <w:rPr>
          <w:sz w:val="28"/>
          <w:szCs w:val="28"/>
        </w:rPr>
        <w:t>«</w:t>
      </w:r>
      <w:r w:rsidR="005972EB">
        <w:rPr>
          <w:sz w:val="28"/>
          <w:szCs w:val="28"/>
        </w:rPr>
        <w:t>4. Управлению образования администрации Ровеньского района</w:t>
      </w:r>
    </w:p>
    <w:p w:rsidR="005972EB" w:rsidRDefault="005972EB">
      <w:pPr>
        <w:suppressAutoHyphens w:val="0"/>
        <w:jc w:val="both"/>
      </w:pPr>
      <w:r>
        <w:rPr>
          <w:sz w:val="28"/>
          <w:szCs w:val="28"/>
        </w:rPr>
        <w:t>(Бекетова М.А.) обеспечить в муниципальных общеобразовательных организациях Ровеньского района организацию образовательного процесса</w:t>
      </w:r>
      <w:r w:rsidR="000504E4" w:rsidRPr="000504E4">
        <w:rPr>
          <w:sz w:val="28"/>
          <w:szCs w:val="28"/>
        </w:rPr>
        <w:t xml:space="preserve"> </w:t>
      </w:r>
      <w:r w:rsidR="000504E4">
        <w:rPr>
          <w:sz w:val="28"/>
          <w:szCs w:val="28"/>
        </w:rPr>
        <w:t>с применением электронного обучения и дистанционных образовательных технологий до завершения учебного года.</w:t>
      </w:r>
    </w:p>
    <w:p w:rsidR="005972EB" w:rsidRDefault="005972EB">
      <w:pPr>
        <w:suppressAutoHyphens w:val="0"/>
        <w:ind w:firstLine="708"/>
        <w:jc w:val="both"/>
      </w:pPr>
      <w:r>
        <w:rPr>
          <w:sz w:val="28"/>
          <w:szCs w:val="28"/>
        </w:rPr>
        <w:t>5. Управлению образования администрации Ровеньского района</w:t>
      </w:r>
    </w:p>
    <w:p w:rsidR="005972EB" w:rsidRDefault="005972EB" w:rsidP="000504E4">
      <w:pPr>
        <w:suppressAutoHyphens w:val="0"/>
        <w:jc w:val="both"/>
      </w:pPr>
      <w:r>
        <w:rPr>
          <w:sz w:val="28"/>
          <w:szCs w:val="28"/>
        </w:rPr>
        <w:t xml:space="preserve">(Бекетова М.А.) </w:t>
      </w:r>
      <w:proofErr w:type="gramStart"/>
      <w:r>
        <w:rPr>
          <w:sz w:val="28"/>
          <w:szCs w:val="28"/>
        </w:rPr>
        <w:t>управлению  культуры</w:t>
      </w:r>
      <w:proofErr w:type="gramEnd"/>
      <w:r>
        <w:rPr>
          <w:sz w:val="28"/>
          <w:szCs w:val="28"/>
        </w:rPr>
        <w:t>, туризма, молодежной политики и спорта администраци</w:t>
      </w:r>
      <w:r w:rsidR="000504E4">
        <w:rPr>
          <w:sz w:val="28"/>
          <w:szCs w:val="28"/>
        </w:rPr>
        <w:t>и Ровеньского района (Ольхов Н.</w:t>
      </w:r>
      <w:r>
        <w:rPr>
          <w:sz w:val="28"/>
          <w:szCs w:val="28"/>
        </w:rPr>
        <w:t>Н.) обеспечить организацию в муниципальных организациях дополнительного образования Ровеньского района образовательного процесса с применением электронного обучения и дистанционных образовательных технологий.</w:t>
      </w:r>
      <w:r w:rsidR="000504E4">
        <w:rPr>
          <w:sz w:val="28"/>
          <w:szCs w:val="28"/>
        </w:rPr>
        <w:t>».</w:t>
      </w:r>
    </w:p>
    <w:p w:rsidR="005972EB" w:rsidRDefault="000504E4">
      <w:pPr>
        <w:suppressAutoHyphens w:val="0"/>
        <w:ind w:firstLine="708"/>
        <w:jc w:val="both"/>
      </w:pPr>
      <w:r>
        <w:rPr>
          <w:sz w:val="28"/>
          <w:szCs w:val="28"/>
          <w:lang w:eastAsia="ru-RU"/>
        </w:rPr>
        <w:t>2</w:t>
      </w:r>
      <w:r w:rsidR="005972EB">
        <w:rPr>
          <w:sz w:val="28"/>
          <w:szCs w:val="28"/>
          <w:lang w:eastAsia="ru-RU"/>
        </w:rPr>
        <w:t xml:space="preserve">. Настоящее постановление опубликовать в районной газете «Ровеньская нива» и разместить на официальном сайте органов местного самоуправления Ровеньского </w:t>
      </w:r>
      <w:proofErr w:type="gramStart"/>
      <w:r w:rsidR="005972EB">
        <w:rPr>
          <w:sz w:val="28"/>
          <w:szCs w:val="28"/>
          <w:lang w:eastAsia="ru-RU"/>
        </w:rPr>
        <w:t>района  www.rovenkiadm.ru</w:t>
      </w:r>
      <w:proofErr w:type="gramEnd"/>
      <w:r w:rsidR="005972EB">
        <w:rPr>
          <w:sz w:val="28"/>
          <w:szCs w:val="28"/>
          <w:lang w:eastAsia="ru-RU"/>
        </w:rPr>
        <w:t>.</w:t>
      </w:r>
    </w:p>
    <w:p w:rsidR="005972EB" w:rsidRDefault="000504E4">
      <w:pPr>
        <w:suppressAutoHyphens w:val="0"/>
        <w:ind w:firstLine="708"/>
        <w:jc w:val="both"/>
      </w:pPr>
      <w:r>
        <w:rPr>
          <w:sz w:val="28"/>
          <w:szCs w:val="28"/>
          <w:lang w:eastAsia="ru-RU"/>
        </w:rPr>
        <w:t>3</w:t>
      </w:r>
      <w:r w:rsidR="00556E99">
        <w:rPr>
          <w:sz w:val="28"/>
          <w:szCs w:val="28"/>
          <w:lang w:eastAsia="ru-RU"/>
        </w:rPr>
        <w:t xml:space="preserve">. </w:t>
      </w:r>
      <w:r w:rsidR="005972EB">
        <w:rPr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5972EB" w:rsidRDefault="005972EB">
      <w:pPr>
        <w:rPr>
          <w:sz w:val="28"/>
          <w:szCs w:val="28"/>
          <w:lang w:eastAsia="ru-RU"/>
        </w:rPr>
      </w:pPr>
    </w:p>
    <w:p w:rsidR="005972EB" w:rsidRDefault="005972EB" w:rsidP="00556E99">
      <w:pPr>
        <w:ind w:firstLine="708"/>
        <w:jc w:val="both"/>
      </w:pPr>
      <w:r>
        <w:rPr>
          <w:b/>
          <w:sz w:val="28"/>
          <w:szCs w:val="28"/>
        </w:rPr>
        <w:t xml:space="preserve">Глава администрации           </w:t>
      </w:r>
    </w:p>
    <w:p w:rsidR="005972EB" w:rsidRDefault="00556E99" w:rsidP="00556E99">
      <w:pPr>
        <w:ind w:firstLine="708"/>
        <w:jc w:val="both"/>
      </w:pPr>
      <w:r>
        <w:rPr>
          <w:b/>
          <w:sz w:val="28"/>
          <w:szCs w:val="28"/>
        </w:rPr>
        <w:t xml:space="preserve">  Ровеньского</w:t>
      </w:r>
      <w:r w:rsidR="005972EB">
        <w:rPr>
          <w:b/>
          <w:sz w:val="28"/>
          <w:szCs w:val="28"/>
        </w:rPr>
        <w:t xml:space="preserve"> района</w:t>
      </w:r>
      <w:r w:rsidR="005972EB">
        <w:rPr>
          <w:b/>
          <w:sz w:val="28"/>
          <w:szCs w:val="28"/>
        </w:rPr>
        <w:tab/>
      </w:r>
      <w:r w:rsidR="005972EB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               </w:t>
      </w:r>
      <w:r w:rsidR="005972EB">
        <w:rPr>
          <w:b/>
          <w:sz w:val="28"/>
          <w:szCs w:val="28"/>
        </w:rPr>
        <w:t xml:space="preserve">      А.В. Пахомов</w:t>
      </w:r>
      <w:r w:rsidR="005972EB">
        <w:rPr>
          <w:b/>
          <w:sz w:val="28"/>
          <w:szCs w:val="28"/>
        </w:rPr>
        <w:tab/>
      </w:r>
    </w:p>
    <w:p w:rsidR="005972EB" w:rsidRDefault="005972EB">
      <w:pPr>
        <w:rPr>
          <w:b/>
          <w:sz w:val="28"/>
          <w:szCs w:val="28"/>
        </w:rPr>
      </w:pPr>
    </w:p>
    <w:sectPr w:rsidR="005972EB">
      <w:pgSz w:w="11906" w:h="16838"/>
      <w:pgMar w:top="899" w:right="850" w:bottom="539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Devanagari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CCD"/>
    <w:rsid w:val="000504E4"/>
    <w:rsid w:val="002F6B08"/>
    <w:rsid w:val="00556E99"/>
    <w:rsid w:val="005972EB"/>
    <w:rsid w:val="007D2CCD"/>
    <w:rsid w:val="00900D14"/>
    <w:rsid w:val="00B630B4"/>
    <w:rsid w:val="00B64BCE"/>
    <w:rsid w:val="00D2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1722543-17FE-4C75-AB7D-6FC3652E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styleId="a4">
    <w:name w:val="Hyperlink"/>
    <w:rPr>
      <w:color w:val="0000FF"/>
      <w:u w:val="single"/>
    </w:rPr>
  </w:style>
  <w:style w:type="character" w:customStyle="1" w:styleId="11">
    <w:name w:val="Заголовок 1 Знак"/>
    <w:rPr>
      <w:sz w:val="28"/>
      <w:lang w:eastAsia="zh-CN"/>
    </w:rPr>
  </w:style>
  <w:style w:type="character" w:customStyle="1" w:styleId="a5">
    <w:name w:val="Основной текст Знак"/>
    <w:rPr>
      <w:sz w:val="28"/>
      <w:lang w:eastAsia="zh-CN"/>
    </w:rPr>
  </w:style>
  <w:style w:type="character" w:customStyle="1" w:styleId="a6">
    <w:name w:val="Основной текст с отступом Знак"/>
    <w:rPr>
      <w:lang w:eastAsia="zh-CN"/>
    </w:rPr>
  </w:style>
  <w:style w:type="character" w:customStyle="1" w:styleId="20">
    <w:name w:val="Основной текст с отступом 2 Знак"/>
    <w:rPr>
      <w:lang w:eastAsia="zh-CN"/>
    </w:rPr>
  </w:style>
  <w:style w:type="character" w:customStyle="1" w:styleId="30">
    <w:name w:val="Основной текст с отступом 3 Знак"/>
    <w:rPr>
      <w:sz w:val="16"/>
      <w:szCs w:val="16"/>
      <w:lang w:eastAsia="zh-C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Droid Sans Devanagari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Droid Sans Devanagari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lang w:val="x-none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ROVENKI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Назаренко</dc:creator>
  <cp:keywords/>
  <cp:lastModifiedBy>Operator</cp:lastModifiedBy>
  <cp:revision>2</cp:revision>
  <cp:lastPrinted>2020-05-15T10:58:00Z</cp:lastPrinted>
  <dcterms:created xsi:type="dcterms:W3CDTF">2020-05-15T13:12:00Z</dcterms:created>
  <dcterms:modified xsi:type="dcterms:W3CDTF">2020-05-15T13:12:00Z</dcterms:modified>
</cp:coreProperties>
</file>