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303" w:type="dxa"/>
        <w:jc w:val="left"/>
        <w:tblInd w:w="54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</w:tblGrid>
      <w:tr>
        <w:trPr/>
        <w:tc>
          <w:tcPr>
            <w:tcW w:w="430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Приложение 1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3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к решению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Совета депутатов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от 27 марта 2026 г. № 10/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144</w:t>
            </w:r>
          </w:p>
        </w:tc>
      </w:tr>
    </w:tbl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8"/>
          <w:szCs w:val="28"/>
          <w:lang w:val="en-US" w:bidi="en-US"/>
        </w:rPr>
      </w:pPr>
      <w:r>
        <w:rPr>
          <w:color w:val="000000"/>
          <w:sz w:val="28"/>
          <w:szCs w:val="28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>
      <w:pPr>
        <w:pStyle w:val="Normal"/>
        <w:suppressAutoHyphens w:val="true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«___» </w:t>
        <w:softHyphen/>
        <w:softHyphen/>
        <w:softHyphen/>
        <w:t>_________ 20__года</w:t>
        <w:tab/>
        <w:t xml:space="preserve">     </w:t>
        <w:tab/>
        <w:tab/>
        <w:tab/>
        <w:tab/>
        <w:tab/>
        <w:tab/>
        <w:t xml:space="preserve">           №___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309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Харьковского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Харьковского сельского поселения за 2025 год по доходам в сумме 7 601,5  тыс. рублей, по расходам в сумме 7271,4 тыс. рублей с превышением доходов над расходами (профицит местного бюджета) в сумме 330,1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Ржевского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Харьковского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расходов местного бюджета Харьковского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Харьковского сельского поселения за 2025 год по ведомственной структуре расходов местного бюджета Харьковского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Харьковского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8"/>
        <w:gridCol w:w="3163"/>
        <w:gridCol w:w="5066"/>
        <w:gridCol w:w="1257"/>
        <w:gridCol w:w="28"/>
        <w:gridCol w:w="54"/>
        <w:gridCol w:w="100"/>
        <w:gridCol w:w="20"/>
        <w:gridCol w:w="60"/>
        <w:gridCol w:w="20"/>
        <w:gridCol w:w="153"/>
        <w:gridCol w:w="11"/>
        <w:gridCol w:w="8"/>
      </w:tblGrid>
      <w:tr>
        <w:trPr>
          <w:trHeight w:val="330" w:hRule="atLeast"/>
          <w:cantSplit w:val="true"/>
        </w:trPr>
        <w:tc>
          <w:tcPr>
            <w:tcW w:w="10286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ХАРЬКОВСКОГО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6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3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330,1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7601,5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7601,5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7601,5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7601,5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7271,4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7271,4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7271,4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7271,4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/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330,1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Харьковского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Харьковского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9855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9"/>
        <w:gridCol w:w="5705"/>
        <w:gridCol w:w="1187"/>
        <w:gridCol w:w="13"/>
      </w:tblGrid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3 087,5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157,9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157,9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694,0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694,0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2 231,1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297,6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1 933,5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785,2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1 148,3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911 108 00000 00 0000 000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911 108 04020 01 1000 110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0,9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911 113 00000 00 0000 000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911 113 02995 10 0000 130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Прочие доходы от компенсации затрат бюджетов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3,6</w:t>
            </w:r>
          </w:p>
        </w:tc>
      </w:tr>
      <w:tr>
        <w:trPr>
          <w:trHeight w:val="13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4 514,0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4 104,0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861 202 16001 10 0000 150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105,0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911 202 16001 10 0000 150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3 999,0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911 202 30000 00 0000 150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911 202 35118 10 0000 150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164,9</w:t>
            </w:r>
          </w:p>
        </w:tc>
      </w:tr>
      <w:tr>
        <w:trPr>
          <w:trHeight w:val="223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911 202 40000 00 0000 150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245,1</w:t>
            </w:r>
          </w:p>
        </w:tc>
        <w:tc>
          <w:tcPr>
            <w:tcW w:w="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911 202 40014 10 0000 150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245,1</w:t>
            </w:r>
          </w:p>
        </w:tc>
        <w:tc>
          <w:tcPr>
            <w:tcW w:w="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7 601,5</w:t>
            </w:r>
          </w:p>
        </w:tc>
        <w:tc>
          <w:tcPr>
            <w:tcW w:w="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Харьковского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8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67"/>
        <w:gridCol w:w="947"/>
        <w:gridCol w:w="1706"/>
        <w:gridCol w:w="992"/>
        <w:gridCol w:w="1240"/>
      </w:tblGrid>
      <w:tr>
        <w:trPr>
          <w:tblHeader w:val="true"/>
          <w:trHeight w:val="372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КФСР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КЦСР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КВР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ОБЩЕГОСУДАРСТВЕННЫЕ  ВОПРОСЫ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4301,2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366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функций органов власти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868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Обеспечение функций органов власти Харьковского сельского поселения, в том числе территориальных органов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0104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1440,4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Обеспечение функций органов власти Харьковского сельского поселения, в том числе территориальных органов (</w:t>
            </w:r>
            <w:r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181,5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Обеспечение функций органов власти Харьковского сельского поселения, в том числе территориальных органов (</w:t>
            </w:r>
            <w:r>
              <w:rPr>
                <w:color w:val="000000"/>
              </w:rPr>
              <w:t>Иные бюджетные ассигнования)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800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1,9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</w:rPr>
              <w:t xml:space="preserve">Расходы на выплаты по оплате труда главы администрации Харьковского сельского поселения </w:t>
            </w:r>
            <w:r>
              <w:rPr>
                <w:color w:val="000000"/>
              </w:rPr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1131,7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color w:val="000000"/>
              </w:rPr>
              <w:t>Комплекс процессных мероприятий «Обеспечение функций органов власти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1397,5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bCs/>
                <w:color w:val="000000"/>
              </w:rPr>
              <w:t>Социальное обеспечение и иные выплаты населению)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300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23,6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123,1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800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1,5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НАЦИОНАЛЬНАЯ  ОБОРОНА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Реализация функций органов местного самоуправления Харьковского сельского поселения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0203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lang w:val="en-US"/>
              </w:rPr>
              <w:t>99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00 51180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141,8</w:t>
            </w:r>
          </w:p>
        </w:tc>
      </w:tr>
      <w:tr>
        <w:trPr>
          <w:trHeight w:val="1487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  <w:shd w:fill="FFFFFF" w:val="clear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  <w:r>
              <w:rPr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0203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lang w:val="en-US"/>
              </w:rPr>
              <w:t>99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00 51180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color w:val="000000"/>
              </w:rPr>
              <w:t>НАЦИОНАЛЬНАЯ  ЭКОНОМИКА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0400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00000"/>
              </w:rPr>
              <w:t>Сельское хозяйство и рыболовство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Реализация функций органов местного самоуправления Харьковского сельского поселения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0405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99 9 00 73880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01 4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color w:val="000000"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01 4 04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  <w:color w:val="000000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</w:t>
            </w:r>
            <w:r>
              <w:rPr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0409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01 4 04 80570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245,1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Мероприятия  (Закупка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0503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161,4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Мероприятия  (Иные бюджетные ассигнования)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0503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800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Организация наружного освещения населенных пунктов Харьковского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0503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01 4 01 21340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491,7</w:t>
            </w:r>
          </w:p>
        </w:tc>
      </w:tr>
      <w:tr>
        <w:trPr>
          <w:trHeight w:val="275" w:hRule="atLeast"/>
          <w:cantSplit w:val="true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1907,1</w:t>
            </w:r>
          </w:p>
        </w:tc>
      </w:tr>
      <w:tr>
        <w:trPr>
          <w:trHeight w:val="275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827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263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552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1103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color w:val="000000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01 4 02 81690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500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1395,0</w:t>
            </w:r>
          </w:p>
        </w:tc>
      </w:tr>
      <w:tr>
        <w:trPr>
          <w:trHeight w:val="1517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lang w:eastAsia="ru-RU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01 4 02 82220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500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16,5</w:t>
            </w:r>
          </w:p>
        </w:tc>
      </w:tr>
      <w:tr>
        <w:trPr>
          <w:trHeight w:val="552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Другие вопросы в  области культуры, кинематографии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827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275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552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1103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</w:t>
            </w: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491,2</w:t>
            </w:r>
          </w:p>
        </w:tc>
      </w:tr>
      <w:tr>
        <w:trPr>
          <w:trHeight w:val="552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Мероприятия  (Иные бюджетные ассигнования)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800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4,4</w:t>
            </w:r>
          </w:p>
        </w:tc>
      </w:tr>
      <w:tr>
        <w:trPr>
          <w:trHeight w:val="275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7271,4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Харьковского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84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107"/>
        <w:gridCol w:w="3925"/>
        <w:gridCol w:w="1112"/>
        <w:gridCol w:w="1110"/>
        <w:gridCol w:w="1646"/>
        <w:gridCol w:w="992"/>
        <w:gridCol w:w="952"/>
      </w:tblGrid>
      <w:tr>
        <w:trPr>
          <w:tblHeader w:val="true"/>
          <w:trHeight w:val="37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2"/>
              <w:snapToGrid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КВСР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КФСР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КЦСР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КВР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>
        <w:trPr>
          <w:tblHeader w:val="true"/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ОБЩЕГОСУДАРСТВЕННЫЕ  ВОПРОСЫ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4301,2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 процессных мероприятий «Обеспечение функций органов власти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87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Nimbus Roman" w:hAnsi="Nimbus Roman"/>
                <w:b w:val="false"/>
                <w:color w:val="000000"/>
                <w:lang w:val="ru-RU"/>
              </w:rPr>
              <w:t>Обеспечение функций органов власти Харьковского сельского поселения, в том числе территориальных органов (</w:t>
            </w:r>
            <w:r>
              <w:rPr>
                <w:rFonts w:ascii="Nimbus Roman" w:hAnsi="Nimbus Roman"/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1440,4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Nimbus Roman" w:hAnsi="Nimbus Roman"/>
                <w:b w:val="false"/>
                <w:color w:val="000000"/>
                <w:lang w:val="ru-RU"/>
              </w:rPr>
              <w:t>Обеспечение функций органов власти Харьковского сельского поселения, в том числе территориальных органов (</w:t>
            </w:r>
            <w:r>
              <w:rPr>
                <w:rFonts w:ascii="Nimbus Roman" w:hAnsi="Nimbus Roman"/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181,5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Nimbus Roman" w:hAnsi="Nimbus Roman"/>
                <w:b w:val="false"/>
                <w:color w:val="000000"/>
                <w:lang w:val="ru-RU"/>
              </w:rPr>
              <w:t>Обеспечение функций органов власти Харьковского сельского поселения, в том числе территориальных органов (</w:t>
            </w:r>
            <w:r>
              <w:rPr>
                <w:rFonts w:ascii="Nimbus Roman" w:hAnsi="Nimbus Roman"/>
                <w:color w:val="000000"/>
              </w:rPr>
              <w:t>Иные бюджетные ассигнования)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800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1,9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Cs/>
                <w:color w:val="000000"/>
              </w:rPr>
              <w:t xml:space="preserve">Расходы на выплаты по оплате труда главы администрации Харьковского сельского поселения </w:t>
            </w:r>
            <w:r>
              <w:rPr>
                <w:rFonts w:ascii="Nimbus Roman" w:hAnsi="Nimbus Roman"/>
                <w:color w:val="000000"/>
              </w:rPr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</w:t>
            </w:r>
            <w:r>
              <w:rPr>
                <w:rFonts w:ascii="Nimbus Roman" w:hAnsi="Nimbus Roman"/>
                <w:color w:val="000000"/>
                <w:sz w:val="22"/>
                <w:szCs w:val="22"/>
              </w:rPr>
              <w:t xml:space="preserve"> фондами)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01 5 05 00220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1131,7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функций органов власти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1397,5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300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23,6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123,1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color w:val="000000"/>
              </w:rPr>
              <w:t>Иные бюджетные ассигнования)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800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НАЦИОНАЛЬНАЯ  ОБОРОНА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Реализация функций органов местного самоуправления Харьковского сельского поселения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  <w:r>
              <w:rPr>
                <w:bCs/>
                <w:color w:val="000000"/>
              </w:rPr>
              <w:t>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lang w:val="en-US"/>
              </w:rPr>
              <w:t>99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00 51180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141,8</w:t>
            </w:r>
          </w:p>
        </w:tc>
      </w:tr>
      <w:tr>
        <w:trPr>
          <w:trHeight w:val="1501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  <w:r>
              <w:rPr>
                <w:bCs/>
                <w:color w:val="000000"/>
              </w:rPr>
              <w:t>(</w:t>
            </w: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lang w:val="en-US"/>
              </w:rPr>
              <w:t>99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00 51180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НАЦИОНАЛЬНАЯ  ЭКОНОМИКА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0400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color w:val="000000"/>
              </w:rPr>
              <w:t>Сельское хозяйство и рыболовство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0,0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Реализация функций органов местного самоуправления Харьковского сельского поселения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0,0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0,0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0405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99 9 00 73880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0,0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01 4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01 4 04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Cs/>
                <w:color w:val="000000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</w:t>
            </w:r>
            <w:r>
              <w:rPr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0409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01 4 04 80570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245,1</w:t>
            </w:r>
          </w:p>
        </w:tc>
      </w:tr>
      <w:tr>
        <w:trPr>
          <w:trHeight w:val="612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01 4 01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color w:val="000000"/>
              </w:rPr>
              <w:t xml:space="preserve">Мероприятия </w:t>
            </w:r>
            <w:bookmarkStart w:id="0" w:name="_GoBack"/>
            <w:bookmarkEnd w:id="0"/>
            <w:r>
              <w:rPr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161,4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color w:val="000000"/>
              </w:rPr>
              <w:t>Мероприятия  (Иные бюджетные ассигнования)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800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0,0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</w:rPr>
              <w:t xml:space="preserve">Организация наружного освещения населенных пунктов Харьковского сельского поселения </w:t>
            </w:r>
            <w:r>
              <w:rPr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01 4 01 21340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491,7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911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0800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1907,1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color w:val="000000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01 4 02 81690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500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1395,0</w:t>
            </w:r>
          </w:p>
        </w:tc>
      </w:tr>
      <w:tr>
        <w:trPr>
          <w:trHeight w:val="2091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lang w:eastAsia="ru-RU"/>
              </w:rPr>
              <w:t xml:space="preserve"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</w:t>
            </w:r>
            <w:r>
              <w:rPr>
                <w:color w:val="000000"/>
              </w:rPr>
              <w:t>(Межбюджетные трансферты)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01 4 02 82220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500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16,5</w:t>
            </w:r>
          </w:p>
        </w:tc>
      </w:tr>
      <w:tr>
        <w:trPr>
          <w:trHeight w:val="5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Другие вопросы в  области культуры, кинематографии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697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697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682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1629" w:hRule="atLeast"/>
          <w:cantSplit w:val="true"/>
        </w:trPr>
        <w:tc>
          <w:tcPr>
            <w:tcW w:w="107" w:type="dxa"/>
            <w:vMerge w:val="restart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491,2</w:t>
            </w:r>
          </w:p>
        </w:tc>
      </w:tr>
      <w:tr>
        <w:trPr>
          <w:trHeight w:val="491" w:hRule="atLeast"/>
          <w:cantSplit w:val="true"/>
        </w:trPr>
        <w:tc>
          <w:tcPr>
            <w:tcW w:w="107" w:type="dxa"/>
            <w:vMerge w:val="continue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Мероприятия  (Иные бюджетные ассигнования)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800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4,4</w:t>
            </w:r>
          </w:p>
        </w:tc>
      </w:tr>
      <w:tr>
        <w:trPr>
          <w:trHeight w:val="288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user1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7271,4.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748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nsultant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user" w:customStyle="1">
    <w:name w:val="Заголовок (user)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eastAsia="zh-CN" w:val="ru-RU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eastAsia="zh-CN" w:val="ru-RU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eastAsia="zh-CN" w:val="ru-RU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eastAsia="zh-CN" w:val="ru-RU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user1" w:customStyle="1">
    <w:name w:val="Содержимое таблицы (user)"/>
    <w:basedOn w:val="Normal"/>
    <w:qFormat/>
    <w:rsid w:val="000e0e79"/>
    <w:pPr>
      <w:suppressLineNumbers/>
    </w:pPr>
    <w:rPr/>
  </w:style>
  <w:style w:type="paragraph" w:styleId="user2" w:customStyle="1">
    <w:name w:val="Заголовок таблицы (user)"/>
    <w:basedOn w:val="user1"/>
    <w:qFormat/>
    <w:rsid w:val="000e0e79"/>
    <w:pPr>
      <w:jc w:val="center"/>
    </w:pPr>
    <w:rPr>
      <w:b/>
      <w:bCs/>
    </w:rPr>
  </w:style>
  <w:style w:type="paragraph" w:styleId="user3" w:customStyle="1">
    <w:name w:val="Содержимое врезки (user)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Style23" w:default="1">
    <w:name w:val="Без списка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FF19F-BAAE-40E0-B2EB-4C29B00C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Application>LibreOffice/25.2.3.2$Linux_X86_64 LibreOffice_project/520$Build-2</Application>
  <AppVersion>15.0000</AppVersion>
  <Pages>14</Pages>
  <Words>2557</Words>
  <Characters>17224</Characters>
  <CharactersWithSpaces>19330</CharactersWithSpaces>
  <Paragraphs>680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dcterms:modified xsi:type="dcterms:W3CDTF">2026-03-30T08:22:09Z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