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6C4" w:rsidRDefault="00FB0623">
      <w:pPr>
        <w:jc w:val="center"/>
      </w:pPr>
      <w:r w:rsidRPr="00FB0623">
        <w:rPr>
          <w:b/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Pr="00FB0623">
        <w:rPr>
          <w:b/>
          <w:noProof/>
          <w:lang w:eastAsia="ru-RU"/>
        </w:rPr>
        <w:pict>
          <v:shape id="_x0000_i0" o:spid="_x0000_i1025" type="#_x0000_t75" style="width:45pt;height:61.5pt;mso-wrap-distance-left:0;mso-wrap-distance-top:0;mso-wrap-distance-right:0;mso-wrap-distance-bottom:0">
            <v:imagedata r:id="rId7" o:title=""/>
            <v:path textboxrect="0,0,0,0"/>
          </v:shape>
        </w:pict>
      </w:r>
    </w:p>
    <w:p w:rsidR="00B866C4" w:rsidRDefault="009107E4">
      <w:pPr>
        <w:jc w:val="center"/>
      </w:pPr>
      <w:r>
        <w:rPr>
          <w:rFonts w:ascii="Times New Roman" w:eastAsia="Times New Roman" w:hAnsi="Times New Roman"/>
          <w:sz w:val="28"/>
          <w:szCs w:val="28"/>
        </w:rPr>
        <w:t xml:space="preserve">АДМИНИСТРАЦИЯ  </w:t>
      </w:r>
    </w:p>
    <w:p w:rsidR="00B866C4" w:rsidRDefault="009107E4">
      <w:pPr>
        <w:jc w:val="center"/>
        <w:rPr>
          <w:sz w:val="28"/>
        </w:rPr>
      </w:pPr>
      <w:r>
        <w:rPr>
          <w:rFonts w:ascii="Times New Roman" w:eastAsia="Times New Roman" w:hAnsi="Times New Roman"/>
          <w:sz w:val="28"/>
          <w:szCs w:val="28"/>
        </w:rPr>
        <w:t>РОВЕНЬСКОГО МУНИЦИПАЛЬНОГО ОКРУГА</w:t>
      </w:r>
    </w:p>
    <w:p w:rsidR="00B866C4" w:rsidRDefault="009107E4">
      <w:pPr>
        <w:jc w:val="center"/>
        <w:rPr>
          <w:sz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БЕЛГОРОДСКОЙ ОБЛАСТИ </w:t>
      </w:r>
    </w:p>
    <w:p w:rsidR="00B866C4" w:rsidRDefault="00B866C4">
      <w:pPr>
        <w:rPr>
          <w:rFonts w:ascii="Times New Roman" w:hAnsi="Times New Roman"/>
          <w:sz w:val="28"/>
          <w:szCs w:val="28"/>
        </w:rPr>
      </w:pPr>
    </w:p>
    <w:p w:rsidR="00E676C5" w:rsidRPr="00E676C5" w:rsidRDefault="00E676C5">
      <w:pPr>
        <w:rPr>
          <w:rFonts w:ascii="Times New Roman" w:hAnsi="Times New Roman"/>
          <w:sz w:val="28"/>
          <w:szCs w:val="28"/>
        </w:rPr>
      </w:pPr>
    </w:p>
    <w:p w:rsidR="00B866C4" w:rsidRDefault="009107E4">
      <w:pPr>
        <w:jc w:val="center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О С Т А Н О В Л Е Н И Е                     </w:t>
      </w:r>
    </w:p>
    <w:p w:rsidR="00B866C4" w:rsidRPr="00E676C5" w:rsidRDefault="00B866C4">
      <w:pPr>
        <w:jc w:val="center"/>
        <w:rPr>
          <w:rFonts w:ascii="Times New Roman" w:hAnsi="Times New Roman"/>
          <w:sz w:val="28"/>
          <w:szCs w:val="28"/>
        </w:rPr>
      </w:pPr>
    </w:p>
    <w:p w:rsidR="00B866C4" w:rsidRPr="00E676C5" w:rsidRDefault="00B866C4">
      <w:pPr>
        <w:jc w:val="center"/>
        <w:rPr>
          <w:rFonts w:ascii="Times New Roman" w:hAnsi="Times New Roman"/>
          <w:sz w:val="28"/>
          <w:szCs w:val="28"/>
        </w:rPr>
      </w:pPr>
    </w:p>
    <w:p w:rsidR="00B866C4" w:rsidRDefault="00E676C5">
      <w:pPr>
        <w:jc w:val="center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«13» мая 2026 года</w:t>
      </w:r>
      <w:r w:rsidR="009107E4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№</w:t>
      </w:r>
      <w:r>
        <w:rPr>
          <w:rFonts w:ascii="Times New Roman" w:eastAsia="Times New Roman" w:hAnsi="Times New Roman"/>
          <w:sz w:val="28"/>
          <w:szCs w:val="28"/>
        </w:rPr>
        <w:t>491</w:t>
      </w:r>
    </w:p>
    <w:p w:rsidR="00B866C4" w:rsidRPr="00E676C5" w:rsidRDefault="00B866C4">
      <w:pPr>
        <w:ind w:right="3825"/>
        <w:jc w:val="both"/>
        <w:rPr>
          <w:rFonts w:ascii="Times New Roman" w:hAnsi="Times New Roman"/>
          <w:sz w:val="24"/>
          <w:szCs w:val="24"/>
        </w:rPr>
      </w:pPr>
    </w:p>
    <w:p w:rsidR="00396B52" w:rsidRPr="00E676C5" w:rsidRDefault="00396B52">
      <w:pPr>
        <w:ind w:right="3825"/>
        <w:jc w:val="both"/>
        <w:rPr>
          <w:rFonts w:ascii="Times New Roman" w:hAnsi="Times New Roman"/>
          <w:sz w:val="24"/>
          <w:szCs w:val="24"/>
        </w:rPr>
      </w:pPr>
    </w:p>
    <w:p w:rsidR="00B866C4" w:rsidRPr="00E676C5" w:rsidRDefault="00B866C4">
      <w:pPr>
        <w:ind w:right="3825"/>
        <w:jc w:val="both"/>
        <w:rPr>
          <w:rFonts w:ascii="Times New Roman" w:hAnsi="Times New Roman"/>
          <w:sz w:val="24"/>
          <w:szCs w:val="24"/>
        </w:rPr>
      </w:pPr>
    </w:p>
    <w:p w:rsidR="00B866C4" w:rsidRDefault="009107E4">
      <w:pPr>
        <w:jc w:val="center"/>
        <w:rPr>
          <w:rFonts w:ascii="Times New Roman" w:eastAsia="Times New Roman" w:hAnsi="Times New Roman"/>
          <w:b/>
          <w:sz w:val="28"/>
          <w:szCs w:val="27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Об организации отдыха, оздоровления и занятости детей на территории </w:t>
      </w:r>
      <w:proofErr w:type="spellStart"/>
      <w:r>
        <w:rPr>
          <w:rFonts w:ascii="Times New Roman" w:eastAsia="Times New Roman" w:hAnsi="Times New Roman"/>
          <w:b/>
          <w:sz w:val="28"/>
          <w:szCs w:val="27"/>
        </w:rPr>
        <w:t>Ровеньского</w:t>
      </w:r>
      <w:proofErr w:type="spellEnd"/>
      <w:r>
        <w:rPr>
          <w:rFonts w:ascii="Times New Roman" w:eastAsia="Times New Roman" w:hAnsi="Times New Roman"/>
          <w:b/>
          <w:sz w:val="28"/>
          <w:szCs w:val="27"/>
        </w:rPr>
        <w:t xml:space="preserve"> муниципального округа </w:t>
      </w:r>
    </w:p>
    <w:p w:rsidR="00B866C4" w:rsidRDefault="009107E4">
      <w:pPr>
        <w:jc w:val="center"/>
        <w:rPr>
          <w:b/>
          <w:sz w:val="28"/>
          <w:szCs w:val="27"/>
        </w:rPr>
      </w:pPr>
      <w:r>
        <w:rPr>
          <w:rFonts w:ascii="Times New Roman" w:eastAsia="Times New Roman" w:hAnsi="Times New Roman"/>
          <w:b/>
          <w:sz w:val="28"/>
          <w:szCs w:val="27"/>
        </w:rPr>
        <w:t>Белгородской области</w:t>
      </w:r>
      <w:r w:rsidR="009A4209">
        <w:rPr>
          <w:rFonts w:ascii="Times New Roman" w:eastAsia="Times New Roman" w:hAnsi="Times New Roman"/>
          <w:b/>
          <w:sz w:val="28"/>
          <w:szCs w:val="27"/>
        </w:rPr>
        <w:t xml:space="preserve"> </w:t>
      </w:r>
    </w:p>
    <w:p w:rsidR="00B866C4" w:rsidRPr="00E676C5" w:rsidRDefault="00B866C4">
      <w:pPr>
        <w:tabs>
          <w:tab w:val="left" w:pos="9354"/>
        </w:tabs>
        <w:ind w:left="-284" w:right="-2"/>
        <w:jc w:val="center"/>
        <w:rPr>
          <w:rFonts w:ascii="Times New Roman" w:hAnsi="Times New Roman"/>
          <w:sz w:val="26"/>
          <w:szCs w:val="24"/>
        </w:rPr>
      </w:pPr>
    </w:p>
    <w:p w:rsidR="00396B52" w:rsidRPr="00E676C5" w:rsidRDefault="00396B52">
      <w:pPr>
        <w:tabs>
          <w:tab w:val="left" w:pos="9354"/>
        </w:tabs>
        <w:ind w:left="-284" w:right="-2"/>
        <w:jc w:val="center"/>
        <w:rPr>
          <w:rFonts w:ascii="Times New Roman" w:hAnsi="Times New Roman"/>
          <w:sz w:val="26"/>
          <w:szCs w:val="24"/>
        </w:rPr>
      </w:pPr>
    </w:p>
    <w:p w:rsidR="00396B52" w:rsidRPr="00E676C5" w:rsidRDefault="00396B52">
      <w:pPr>
        <w:tabs>
          <w:tab w:val="left" w:pos="9354"/>
        </w:tabs>
        <w:ind w:left="-284" w:right="-2"/>
        <w:jc w:val="center"/>
        <w:rPr>
          <w:rFonts w:ascii="Times New Roman" w:hAnsi="Times New Roman"/>
          <w:sz w:val="26"/>
          <w:szCs w:val="24"/>
        </w:rPr>
      </w:pPr>
    </w:p>
    <w:p w:rsidR="00B866C4" w:rsidRDefault="009107E4">
      <w:pPr>
        <w:ind w:firstLine="709"/>
        <w:jc w:val="both"/>
        <w:rPr>
          <w:rFonts w:ascii="Times New Roman" w:eastAsia="Times New Roman" w:hAnsi="Times New Roman"/>
          <w:b/>
          <w:sz w:val="28"/>
          <w:szCs w:val="27"/>
        </w:rPr>
      </w:pPr>
      <w:proofErr w:type="gramStart"/>
      <w:r>
        <w:rPr>
          <w:rFonts w:ascii="Times New Roman" w:hAnsi="Times New Roman"/>
          <w:sz w:val="28"/>
        </w:rPr>
        <w:t>В соответствии с Федеральным законом от 28 декабря 2016 года №465-ФЗ «О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детей», во исполнение постановления Правительства Белгородской области от 04 июня 2018 года №206-пп «Об организации отдыха, оздоровления и занятости детей на территории Белгородской области» со всеми последующими изменениями и дополнениями к</w:t>
      </w:r>
      <w:proofErr w:type="gramEnd"/>
      <w:r>
        <w:rPr>
          <w:rFonts w:ascii="Times New Roman" w:hAnsi="Times New Roman"/>
          <w:sz w:val="28"/>
        </w:rPr>
        <w:t xml:space="preserve"> нему, во исполнение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постановления Правительства Белгородской области от 28.12.2024 № 679-пп «О реализации в Белгородской области  Единого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>стандарта региональных мер поддержки участников специальной военной операции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и членов их семей»,  руководствуясь </w:t>
      </w:r>
      <w:r>
        <w:rPr>
          <w:rFonts w:ascii="Times New Roman" w:eastAsia="Times New Roman" w:hAnsi="Times New Roman"/>
          <w:color w:val="000000"/>
          <w:sz w:val="28"/>
          <w:highlight w:val="white"/>
        </w:rPr>
        <w:t xml:space="preserve">Стандартом предоставления </w:t>
      </w:r>
      <w:proofErr w:type="gramStart"/>
      <w:r>
        <w:rPr>
          <w:rFonts w:ascii="Times New Roman" w:eastAsia="Times New Roman" w:hAnsi="Times New Roman"/>
          <w:color w:val="000000"/>
          <w:sz w:val="28"/>
          <w:highlight w:val="white"/>
        </w:rPr>
        <w:t>региональных и муниципальных мер поддержки участникам специальной военной операции и членам их семей в Центральном федеральном округе, являющимся приложением №4 к протоколу заседания Совета при полномочном представителе Президента Российской Федерации в Центральном федеральном округе от 26 мая 2025 года</w:t>
      </w:r>
      <w:r>
        <w:rPr>
          <w:rFonts w:ascii="Times New Roman" w:eastAsia="Times New Roman" w:hAnsi="Times New Roman"/>
          <w:color w:val="000000"/>
          <w:sz w:val="28"/>
        </w:rPr>
        <w:t xml:space="preserve">, постановлением Администрации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Ровеньского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муниципального округа от 19 декабря 2025г. №136 «</w:t>
      </w:r>
      <w:r>
        <w:rPr>
          <w:rFonts w:ascii="Times New Roman" w:eastAsia="Times New Roman" w:hAnsi="Times New Roman"/>
          <w:sz w:val="28"/>
          <w:szCs w:val="27"/>
          <w:lang w:eastAsia="ru-RU"/>
        </w:rPr>
        <w:t xml:space="preserve">О дополнительных  мерах </w:t>
      </w:r>
      <w:r>
        <w:rPr>
          <w:rFonts w:ascii="Times New Roman" w:eastAsia="Times New Roman" w:hAnsi="Times New Roman"/>
          <w:sz w:val="28"/>
          <w:szCs w:val="27"/>
        </w:rPr>
        <w:t xml:space="preserve"> поддержки участников специальной военной операции и членов их</w:t>
      </w:r>
      <w:proofErr w:type="gramEnd"/>
      <w:r>
        <w:rPr>
          <w:rFonts w:ascii="Times New Roman" w:eastAsia="Times New Roman" w:hAnsi="Times New Roman"/>
          <w:sz w:val="28"/>
          <w:szCs w:val="27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7"/>
        </w:rPr>
        <w:t xml:space="preserve">семей на территории </w:t>
      </w:r>
      <w:proofErr w:type="spellStart"/>
      <w:r>
        <w:rPr>
          <w:rFonts w:ascii="Times New Roman" w:eastAsia="Times New Roman" w:hAnsi="Times New Roman"/>
          <w:sz w:val="28"/>
          <w:szCs w:val="27"/>
        </w:rPr>
        <w:t>Ровеньского</w:t>
      </w:r>
      <w:proofErr w:type="spellEnd"/>
      <w:r>
        <w:rPr>
          <w:rFonts w:ascii="Times New Roman" w:eastAsia="Times New Roman" w:hAnsi="Times New Roman"/>
          <w:sz w:val="28"/>
          <w:szCs w:val="27"/>
        </w:rPr>
        <w:t xml:space="preserve"> муниципального округа Белгородской области» на основании поручения Министра обороны Российской Федерации Белоусова А.Р. по итогам селекторного совещания 14 ноября 2025 года, </w:t>
      </w:r>
      <w:r>
        <w:rPr>
          <w:rFonts w:ascii="Times New Roman" w:hAnsi="Times New Roman"/>
          <w:sz w:val="28"/>
        </w:rPr>
        <w:t>в целях повышения качества отдыха, оздоровления детей, обеспечения безопасности отдыха, профилактики детской и подростковой безнадзорности, беспризорности, травматизма, правонарушений в</w:t>
      </w:r>
      <w:proofErr w:type="gramEnd"/>
      <w:r>
        <w:rPr>
          <w:rFonts w:ascii="Times New Roman" w:hAnsi="Times New Roman"/>
          <w:sz w:val="28"/>
        </w:rPr>
        <w:t xml:space="preserve"> летний период, развития </w:t>
      </w:r>
      <w:r>
        <w:rPr>
          <w:rFonts w:ascii="Times New Roman" w:hAnsi="Times New Roman"/>
          <w:sz w:val="28"/>
        </w:rPr>
        <w:lastRenderedPageBreak/>
        <w:t xml:space="preserve">детского туризма, Администрация </w:t>
      </w:r>
      <w:proofErr w:type="spellStart"/>
      <w:r>
        <w:rPr>
          <w:rFonts w:ascii="Times New Roman" w:hAnsi="Times New Roman"/>
          <w:sz w:val="28"/>
        </w:rPr>
        <w:t>Ровеньского</w:t>
      </w:r>
      <w:proofErr w:type="spellEnd"/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  <w:szCs w:val="27"/>
        </w:rPr>
        <w:t>муниципального округа Белгородской области</w:t>
      </w:r>
      <w:r>
        <w:rPr>
          <w:rFonts w:ascii="Times New Roman" w:hAnsi="Times New Roman"/>
          <w:sz w:val="28"/>
        </w:rPr>
        <w:t xml:space="preserve">  </w:t>
      </w:r>
      <w:proofErr w:type="gramStart"/>
      <w:r>
        <w:rPr>
          <w:rFonts w:ascii="Times New Roman" w:hAnsi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о с т а н о в л я е т:</w:t>
      </w:r>
    </w:p>
    <w:p w:rsidR="00B866C4" w:rsidRDefault="009107E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1.Определить управление образования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Ровеньского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7"/>
          <w:lang w:eastAsia="zh-CN"/>
        </w:rPr>
        <w:t>муниципального округа Белгородской области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уполномоченным исполнительным органом </w:t>
      </w:r>
      <w:proofErr w:type="spellStart"/>
      <w:r>
        <w:rPr>
          <w:rFonts w:ascii="Times New Roman" w:hAnsi="Times New Roman"/>
          <w:sz w:val="28"/>
          <w:szCs w:val="28"/>
        </w:rPr>
        <w:t>Ровеньского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 в сфере организации отдыха и оздоровления детей на территории </w:t>
      </w:r>
      <w:proofErr w:type="spellStart"/>
      <w:r>
        <w:rPr>
          <w:rFonts w:ascii="Times New Roman" w:hAnsi="Times New Roman"/>
          <w:sz w:val="28"/>
          <w:szCs w:val="28"/>
        </w:rPr>
        <w:t>Ровеньского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 Белгородской области.</w:t>
      </w:r>
    </w:p>
    <w:p w:rsidR="00B866C4" w:rsidRDefault="009107E4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Утвердить состав межведомственной комиссии по организации отдыха, оздоровления и занятости детей на территории </w:t>
      </w:r>
      <w:proofErr w:type="spellStart"/>
      <w:r>
        <w:rPr>
          <w:rFonts w:ascii="Times New Roman" w:hAnsi="Times New Roman"/>
          <w:sz w:val="28"/>
          <w:szCs w:val="28"/>
        </w:rPr>
        <w:t>Ровеньского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 Белгородской области (Приложение №1).</w:t>
      </w:r>
    </w:p>
    <w:p w:rsidR="00B866C4" w:rsidRDefault="009107E4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Утвердить:  </w:t>
      </w:r>
    </w:p>
    <w:p w:rsidR="00B866C4" w:rsidRDefault="009107E4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Порядок организации и обеспечения оздоровления  детей, нуждающихся в санаторном лечении в детских санаторных оздоровительных лагерях круглогодичного действия  (Приложение №2). </w:t>
      </w:r>
    </w:p>
    <w:p w:rsidR="00B866C4" w:rsidRDefault="009107E4">
      <w:pPr>
        <w:pStyle w:val="24"/>
        <w:spacing w:after="0" w:line="240" w:lineRule="auto"/>
        <w:ind w:left="0"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 Порядок организации отдыха детей и их оздоровления в организациях отдыха детей и их оздоровления сезонного действия или круглогодичного действия  (Приложение № 3).</w:t>
      </w:r>
    </w:p>
    <w:p w:rsidR="00B866C4" w:rsidRDefault="009107E4">
      <w:pPr>
        <w:pStyle w:val="24"/>
        <w:spacing w:after="0" w:line="240" w:lineRule="auto"/>
        <w:ind w:left="0"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 </w:t>
      </w:r>
      <w:r w:rsidR="00574FAD">
        <w:rPr>
          <w:rFonts w:ascii="Times New Roman" w:hAnsi="Times New Roman"/>
          <w:sz w:val="28"/>
          <w:szCs w:val="28"/>
        </w:rPr>
        <w:t xml:space="preserve">Порядок организации отдыха детей  и их оздоровления в детских лагерях труда и отдыха на базе учреждений образования </w:t>
      </w:r>
      <w:proofErr w:type="spellStart"/>
      <w:r w:rsidR="00574FAD">
        <w:rPr>
          <w:rFonts w:ascii="Times New Roman" w:hAnsi="Times New Roman"/>
          <w:sz w:val="28"/>
          <w:szCs w:val="28"/>
        </w:rPr>
        <w:t>Ровеньского</w:t>
      </w:r>
      <w:proofErr w:type="spellEnd"/>
      <w:r w:rsidR="00574FAD">
        <w:rPr>
          <w:rFonts w:ascii="Times New Roman" w:hAnsi="Times New Roman"/>
          <w:sz w:val="28"/>
          <w:szCs w:val="28"/>
        </w:rPr>
        <w:t xml:space="preserve"> муниципального округа Белгородской области (Приложение № </w:t>
      </w:r>
      <w:r w:rsidR="00566761">
        <w:rPr>
          <w:rFonts w:ascii="Times New Roman" w:hAnsi="Times New Roman"/>
          <w:sz w:val="28"/>
          <w:szCs w:val="28"/>
        </w:rPr>
        <w:t>4</w:t>
      </w:r>
      <w:r w:rsidR="00574FAD">
        <w:rPr>
          <w:rFonts w:ascii="Times New Roman" w:hAnsi="Times New Roman"/>
          <w:sz w:val="28"/>
          <w:szCs w:val="28"/>
        </w:rPr>
        <w:t>).</w:t>
      </w:r>
    </w:p>
    <w:p w:rsidR="00B866C4" w:rsidRDefault="009107E4">
      <w:pPr>
        <w:pStyle w:val="24"/>
        <w:spacing w:after="0" w:line="240" w:lineRule="auto"/>
        <w:ind w:left="0"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776324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 Порядок организации отдыха детей и их оздоровления в детских лагерях палаточного типа (Приложение №</w:t>
      </w:r>
      <w:r w:rsidR="00566761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).</w:t>
      </w:r>
    </w:p>
    <w:p w:rsidR="00B866C4" w:rsidRDefault="009107E4">
      <w:pPr>
        <w:pStyle w:val="24"/>
        <w:spacing w:after="0" w:line="240" w:lineRule="auto"/>
        <w:ind w:left="0"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776324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Порядок организации отдыха </w:t>
      </w:r>
      <w:r w:rsidRPr="00547470">
        <w:rPr>
          <w:rFonts w:ascii="Times New Roman" w:hAnsi="Times New Roman"/>
          <w:sz w:val="28"/>
          <w:szCs w:val="28"/>
        </w:rPr>
        <w:t>детей</w:t>
      </w:r>
      <w:r>
        <w:rPr>
          <w:rFonts w:ascii="Times New Roman" w:hAnsi="Times New Roman"/>
          <w:sz w:val="28"/>
          <w:szCs w:val="28"/>
        </w:rPr>
        <w:t xml:space="preserve"> и оздоровления детей, находящиеся в трудной жизненной ситуации, в организациях отдыха детей и их оздоровления (Приложение № </w:t>
      </w:r>
      <w:r w:rsidR="00566761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).</w:t>
      </w:r>
    </w:p>
    <w:p w:rsidR="00B866C4" w:rsidRPr="00776324" w:rsidRDefault="00776324" w:rsidP="00776324">
      <w:pPr>
        <w:pStyle w:val="24"/>
        <w:spacing w:after="0" w:line="240" w:lineRule="auto"/>
        <w:ind w:left="0"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3.6. </w:t>
      </w:r>
      <w:r w:rsidRPr="00C00771">
        <w:rPr>
          <w:rFonts w:ascii="Times New Roman" w:hAnsi="Times New Roman"/>
          <w:sz w:val="28"/>
          <w:szCs w:val="28"/>
        </w:rPr>
        <w:t xml:space="preserve">Порядок организации отдыха детей и их оздоровления, организованных образовательными учреждениями, осуществляющими организацию отдыха и </w:t>
      </w:r>
      <w:proofErr w:type="gramStart"/>
      <w:r w:rsidRPr="00C00771">
        <w:rPr>
          <w:rFonts w:ascii="Times New Roman" w:hAnsi="Times New Roman"/>
          <w:sz w:val="28"/>
          <w:szCs w:val="28"/>
        </w:rPr>
        <w:t>оздоровления</w:t>
      </w:r>
      <w:proofErr w:type="gramEnd"/>
      <w:r w:rsidRPr="00C00771">
        <w:rPr>
          <w:rFonts w:ascii="Times New Roman" w:hAnsi="Times New Roman"/>
          <w:sz w:val="28"/>
          <w:szCs w:val="28"/>
        </w:rPr>
        <w:t xml:space="preserve"> обучающихся в каникулярное время (дневным пребыванием)</w:t>
      </w:r>
      <w:r>
        <w:rPr>
          <w:rFonts w:ascii="Times New Roman" w:hAnsi="Times New Roman"/>
          <w:sz w:val="28"/>
          <w:szCs w:val="28"/>
        </w:rPr>
        <w:t xml:space="preserve"> (Приложение №</w:t>
      </w:r>
      <w:r w:rsidR="00585624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).</w:t>
      </w:r>
    </w:p>
    <w:p w:rsidR="00B866C4" w:rsidRDefault="009107E4">
      <w:pPr>
        <w:pStyle w:val="24"/>
        <w:spacing w:after="0" w:line="0" w:lineRule="atLeast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Установить, что продолжительность одной смены в организациях отдыха и оздоровления детей, расположенных на территории Белгородской области, определяется в соответствии с санитарно - эпидемиологическими правилами и нормативами, утвержденными для соответствующих организаций отдыха и оздоровления детей.</w:t>
      </w:r>
    </w:p>
    <w:p w:rsidR="00B866C4" w:rsidRDefault="009107E4">
      <w:pPr>
        <w:pStyle w:val="24"/>
        <w:spacing w:after="0" w:line="0" w:lineRule="atLeast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Финансирование оздоровительных кампаний производить за счет денежных средств, предусмотренных в муниципальном бюджете </w:t>
      </w:r>
      <w:proofErr w:type="spellStart"/>
      <w:r>
        <w:rPr>
          <w:rFonts w:ascii="Times New Roman" w:hAnsi="Times New Roman"/>
          <w:sz w:val="28"/>
          <w:szCs w:val="28"/>
        </w:rPr>
        <w:t>Ровеньского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 на оздоровление детей.  </w:t>
      </w:r>
    </w:p>
    <w:p w:rsidR="00B866C4" w:rsidRDefault="009107E4">
      <w:pPr>
        <w:pStyle w:val="24"/>
        <w:spacing w:after="0" w:line="0" w:lineRule="atLeast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Управлению образования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Ровеньского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 (Бекетова М.А.):</w:t>
      </w:r>
    </w:p>
    <w:p w:rsidR="00B866C4" w:rsidRDefault="009107E4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обеспечить координацию работы служб и ведомств по организации оздоровления и занятости детей;</w:t>
      </w:r>
    </w:p>
    <w:p w:rsidR="00B866C4" w:rsidRDefault="009107E4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содействовать развитию сети оздоровительных лагерей с дневным пребыванием, профильных смен, организуемых образовательными учреждениями;</w:t>
      </w:r>
    </w:p>
    <w:p w:rsidR="00B866C4" w:rsidRDefault="009107E4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организовать в течение всего оздоровительного сезона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содержанием воспитательной и оздоровительной работы в детских оздоровительных лагерях и лагерях труда и отдыха с дневным пребыванием;</w:t>
      </w:r>
    </w:p>
    <w:p w:rsidR="00B866C4" w:rsidRDefault="009107E4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обеспечить полноценное питание детей, безопасность их жизни и здоровья, а также контроль за санитарно - эпидемиологической обстановкой в детских оздоровительных лагерях;</w:t>
      </w:r>
    </w:p>
    <w:p w:rsidR="00B866C4" w:rsidRDefault="009107E4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обеспечить надлежащие условия для проведения воспитательной и оздоровительной работы в организациях (учреждениях) отдыха и оздоровления детей, предусмотреть эффективные формы и методы этой работы;</w:t>
      </w:r>
    </w:p>
    <w:p w:rsidR="00B866C4" w:rsidRDefault="009107E4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создать условия для расширения в период каникул детского туризма и предусмотреть льготное культурно - экскурсионное и транспортное обслуживание организованных групп детей;</w:t>
      </w:r>
    </w:p>
    <w:p w:rsidR="00B866C4" w:rsidRDefault="009107E4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обеспечить безопасность организованных групп детей при проезде к местам отдыха и обратно;</w:t>
      </w:r>
    </w:p>
    <w:p w:rsidR="00B866C4" w:rsidRDefault="009107E4">
      <w:pPr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из членов межведомственной комиссии по организации отдыха, оздоровления и занятости детей на территории </w:t>
      </w:r>
      <w:proofErr w:type="spellStart"/>
      <w:r>
        <w:rPr>
          <w:rFonts w:ascii="Times New Roman" w:hAnsi="Times New Roman"/>
          <w:sz w:val="28"/>
          <w:szCs w:val="28"/>
          <w:highlight w:val="white"/>
        </w:rPr>
        <w:t>Ровеньского</w:t>
      </w:r>
      <w:proofErr w:type="spellEnd"/>
      <w:r>
        <w:rPr>
          <w:rFonts w:ascii="Times New Roman" w:hAnsi="Times New Roman"/>
          <w:sz w:val="28"/>
          <w:szCs w:val="28"/>
          <w:highlight w:val="white"/>
        </w:rPr>
        <w:t xml:space="preserve"> муниципального округа  - работников управления образования Администрации </w:t>
      </w:r>
      <w:proofErr w:type="spellStart"/>
      <w:r>
        <w:rPr>
          <w:rFonts w:ascii="Times New Roman" w:hAnsi="Times New Roman"/>
          <w:sz w:val="28"/>
          <w:szCs w:val="28"/>
          <w:highlight w:val="white"/>
        </w:rPr>
        <w:t>Ровеньского</w:t>
      </w:r>
      <w:proofErr w:type="spellEnd"/>
      <w:r>
        <w:rPr>
          <w:rFonts w:ascii="Times New Roman" w:hAnsi="Times New Roman"/>
          <w:sz w:val="28"/>
          <w:szCs w:val="28"/>
          <w:highlight w:val="white"/>
        </w:rPr>
        <w:t xml:space="preserve"> муниципального округа создать рабочую группу для оперативного рассмотрения в соответствии с настоящим постановлением  вопросов, связанных с отдыхом, оздоровлением и занятостью детей. </w:t>
      </w:r>
    </w:p>
    <w:p w:rsidR="00B866C4" w:rsidRDefault="009107E4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Управлению социальной защиты населения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Ровеньского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 (</w:t>
      </w:r>
      <w:proofErr w:type="spellStart"/>
      <w:r>
        <w:rPr>
          <w:rFonts w:ascii="Times New Roman" w:hAnsi="Times New Roman"/>
          <w:sz w:val="28"/>
          <w:szCs w:val="28"/>
        </w:rPr>
        <w:t>Чернокалову</w:t>
      </w:r>
      <w:proofErr w:type="spellEnd"/>
      <w:r>
        <w:rPr>
          <w:rFonts w:ascii="Times New Roman" w:hAnsi="Times New Roman"/>
          <w:sz w:val="28"/>
          <w:szCs w:val="28"/>
        </w:rPr>
        <w:t xml:space="preserve"> С.Н.):</w:t>
      </w:r>
    </w:p>
    <w:p w:rsidR="00B866C4" w:rsidRDefault="009107E4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осуществить необходимые мероприятия по организации отдыха и оздоровления и занятости детей, находящихся в трудной жизненной ситуации (детей из семей, имеющих доходы ниже уровня прожиточного минимума, детей - сирот и детей, оставшихся без попечения родителей, детей-инвалидов, детей, состоящих на профилактическом учете в ОМВД России по </w:t>
      </w:r>
      <w:proofErr w:type="spellStart"/>
      <w:r>
        <w:rPr>
          <w:rFonts w:ascii="Times New Roman" w:hAnsi="Times New Roman"/>
          <w:sz w:val="28"/>
          <w:szCs w:val="28"/>
        </w:rPr>
        <w:t>Ровеньскому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району).</w:t>
      </w:r>
    </w:p>
    <w:p w:rsidR="00B866C4" w:rsidRDefault="009107E4">
      <w:pPr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     8. М</w:t>
      </w:r>
      <w:r>
        <w:rPr>
          <w:rFonts w:ascii="Times New Roman" w:hAnsi="Times New Roman"/>
          <w:sz w:val="28"/>
          <w:szCs w:val="28"/>
          <w:highlight w:val="white"/>
        </w:rPr>
        <w:t>ежведомственной комиссии по организации отдыха, оздоровления и занятости детей (</w:t>
      </w:r>
      <w:proofErr w:type="spellStart"/>
      <w:r>
        <w:rPr>
          <w:rFonts w:ascii="Times New Roman" w:hAnsi="Times New Roman"/>
          <w:sz w:val="28"/>
          <w:szCs w:val="28"/>
          <w:highlight w:val="white"/>
        </w:rPr>
        <w:t>Пальченко</w:t>
      </w:r>
      <w:proofErr w:type="spellEnd"/>
      <w:r>
        <w:rPr>
          <w:rFonts w:ascii="Times New Roman" w:hAnsi="Times New Roman"/>
          <w:sz w:val="28"/>
          <w:szCs w:val="28"/>
          <w:highlight w:val="white"/>
        </w:rPr>
        <w:t xml:space="preserve"> Е.Ф.):</w:t>
      </w:r>
    </w:p>
    <w:p w:rsidR="00B866C4" w:rsidRDefault="009107E4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 обеспечить в приоритетном порядке отдых, оздоровление и занятость  детей-сирот и детей, оставшихся  без попечения родителей,  детей-инвалидов, детей, имеющих недостатки в психическом и (или) физическом развитии,  детей, проживающих в малоимущих семьях, детей безработных граждан и иных детей, находящихся в трудной жизненной ситуации; детей участников специальной военной операции, мобилизованных или призванных по контракту;</w:t>
      </w:r>
      <w:proofErr w:type="gramEnd"/>
      <w:r>
        <w:rPr>
          <w:rFonts w:ascii="Times New Roman" w:hAnsi="Times New Roman"/>
          <w:sz w:val="28"/>
          <w:szCs w:val="28"/>
        </w:rPr>
        <w:t xml:space="preserve"> детей, добившихся особых успехов в учебе, творческой деятельности, спорте, волонтерской деятельности.</w:t>
      </w:r>
    </w:p>
    <w:p w:rsidR="00B866C4" w:rsidRDefault="009107E4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усилить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целевым расходованием бюджетных средств, выделяемых на организацию отдыха и оздоровления детей;</w:t>
      </w:r>
    </w:p>
    <w:p w:rsidR="00B866C4" w:rsidRDefault="009107E4">
      <w:pPr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осуществлять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снабжением учреждений, организующих  детский отдых и оздоровление, необходимыми продуктами, лекарственными  препаратами, средствами  противопожарной безопасности, спорта и культ инвентарем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B866C4" w:rsidRDefault="009107E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9. </w:t>
      </w:r>
      <w:r>
        <w:rPr>
          <w:rFonts w:ascii="Times New Roman" w:hAnsi="Times New Roman"/>
          <w:sz w:val="28"/>
          <w:szCs w:val="28"/>
          <w:highlight w:val="white"/>
        </w:rPr>
        <w:t xml:space="preserve">Отделу молодежной политики управления культуры, туризма, молодёжной политики и спорта Администрации  </w:t>
      </w:r>
      <w:proofErr w:type="spellStart"/>
      <w:r>
        <w:rPr>
          <w:rFonts w:ascii="Times New Roman" w:hAnsi="Times New Roman"/>
          <w:sz w:val="28"/>
          <w:szCs w:val="28"/>
          <w:highlight w:val="white"/>
        </w:rPr>
        <w:t>Ровеньского</w:t>
      </w:r>
      <w:proofErr w:type="spellEnd"/>
      <w:r>
        <w:rPr>
          <w:rFonts w:ascii="Times New Roman" w:hAnsi="Times New Roman"/>
          <w:sz w:val="28"/>
          <w:szCs w:val="28"/>
          <w:highlight w:val="white"/>
        </w:rPr>
        <w:t xml:space="preserve"> муниципального округа (</w:t>
      </w:r>
      <w:proofErr w:type="spellStart"/>
      <w:r>
        <w:rPr>
          <w:rFonts w:ascii="Times New Roman" w:hAnsi="Times New Roman"/>
          <w:bCs/>
          <w:sz w:val="28"/>
          <w:szCs w:val="28"/>
          <w:highlight w:val="white"/>
        </w:rPr>
        <w:t>Неткал</w:t>
      </w:r>
      <w:proofErr w:type="spellEnd"/>
      <w:r>
        <w:rPr>
          <w:rFonts w:ascii="Times New Roman" w:hAnsi="Times New Roman"/>
          <w:bCs/>
          <w:sz w:val="28"/>
          <w:szCs w:val="28"/>
          <w:highlight w:val="white"/>
        </w:rPr>
        <w:t xml:space="preserve"> Л.В.</w:t>
      </w:r>
      <w:r>
        <w:rPr>
          <w:rFonts w:ascii="Times New Roman" w:hAnsi="Times New Roman"/>
          <w:b/>
          <w:sz w:val="28"/>
          <w:szCs w:val="28"/>
          <w:highlight w:val="white"/>
        </w:rPr>
        <w:t>)</w:t>
      </w:r>
      <w:r>
        <w:rPr>
          <w:rFonts w:ascii="Times New Roman" w:hAnsi="Times New Roman"/>
          <w:color w:val="000000"/>
          <w:sz w:val="28"/>
          <w:szCs w:val="28"/>
        </w:rPr>
        <w:t xml:space="preserve"> совместно с управлением образования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Ровеньского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 </w:t>
      </w:r>
      <w:r>
        <w:rPr>
          <w:rFonts w:ascii="Times New Roman" w:hAnsi="Times New Roman"/>
          <w:color w:val="000000"/>
          <w:sz w:val="28"/>
          <w:szCs w:val="28"/>
        </w:rPr>
        <w:t>(Бекетова М.А.) организовать в летний период трудовые лагеря и работу военно-патриотических клубов для несовершеннолетней молодежи и подростков из групп социального риска.</w:t>
      </w:r>
    </w:p>
    <w:p w:rsidR="00B866C4" w:rsidRDefault="009107E4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10. Рекомендовать: </w:t>
      </w:r>
    </w:p>
    <w:p w:rsidR="00B866C4" w:rsidRDefault="009107E4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Территориальный отдел -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Ровеньский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кадровый центр</w:t>
      </w:r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Харичеву</w:t>
      </w:r>
      <w:proofErr w:type="spellEnd"/>
      <w:r>
        <w:rPr>
          <w:rFonts w:ascii="Times New Roman" w:hAnsi="Times New Roman"/>
          <w:sz w:val="28"/>
          <w:szCs w:val="28"/>
        </w:rPr>
        <w:t xml:space="preserve"> А.Ю.) совместно с </w:t>
      </w:r>
      <w:r>
        <w:rPr>
          <w:rFonts w:ascii="Times New Roman" w:hAnsi="Times New Roman"/>
          <w:sz w:val="28"/>
          <w:szCs w:val="28"/>
          <w:highlight w:val="white"/>
        </w:rPr>
        <w:t xml:space="preserve">отделом молодежной политики управления культуры, туризма, молодёжной политики и спорта Администрации </w:t>
      </w:r>
      <w:proofErr w:type="spellStart"/>
      <w:r>
        <w:rPr>
          <w:rFonts w:ascii="Times New Roman" w:hAnsi="Times New Roman"/>
          <w:sz w:val="28"/>
          <w:szCs w:val="28"/>
          <w:highlight w:val="white"/>
        </w:rPr>
        <w:t>Ровеньского</w:t>
      </w:r>
      <w:proofErr w:type="spellEnd"/>
      <w:r>
        <w:rPr>
          <w:rFonts w:ascii="Times New Roman" w:hAnsi="Times New Roman"/>
          <w:sz w:val="28"/>
          <w:szCs w:val="28"/>
          <w:highlight w:val="white"/>
        </w:rPr>
        <w:t xml:space="preserve"> муниципального округа (</w:t>
      </w:r>
      <w:proofErr w:type="spellStart"/>
      <w:r>
        <w:rPr>
          <w:rFonts w:ascii="Times New Roman" w:hAnsi="Times New Roman"/>
          <w:bCs/>
          <w:sz w:val="28"/>
          <w:szCs w:val="28"/>
          <w:highlight w:val="white"/>
        </w:rPr>
        <w:t>Неткал</w:t>
      </w:r>
      <w:proofErr w:type="spellEnd"/>
      <w:r>
        <w:rPr>
          <w:rFonts w:ascii="Times New Roman" w:hAnsi="Times New Roman"/>
          <w:bCs/>
          <w:sz w:val="28"/>
          <w:szCs w:val="28"/>
          <w:highlight w:val="white"/>
        </w:rPr>
        <w:t xml:space="preserve"> Л.В</w:t>
      </w:r>
      <w:r>
        <w:rPr>
          <w:rFonts w:ascii="Times New Roman" w:hAnsi="Times New Roman"/>
          <w:sz w:val="28"/>
          <w:szCs w:val="28"/>
          <w:highlight w:val="white"/>
        </w:rPr>
        <w:t>.)</w:t>
      </w:r>
      <w:r>
        <w:rPr>
          <w:rFonts w:ascii="Times New Roman" w:hAnsi="Times New Roman"/>
          <w:sz w:val="28"/>
          <w:szCs w:val="28"/>
        </w:rPr>
        <w:t xml:space="preserve"> организовать занятость и трудоустройство подростков в </w:t>
      </w:r>
      <w:r>
        <w:rPr>
          <w:rFonts w:ascii="Times New Roman" w:hAnsi="Times New Roman"/>
          <w:color w:val="000000"/>
          <w:sz w:val="28"/>
          <w:szCs w:val="28"/>
        </w:rPr>
        <w:t>период каникул,</w:t>
      </w:r>
      <w:r>
        <w:rPr>
          <w:rFonts w:ascii="Times New Roman" w:hAnsi="Times New Roman"/>
          <w:sz w:val="28"/>
          <w:szCs w:val="28"/>
        </w:rPr>
        <w:t xml:space="preserve"> осуществить необходимые мероприятия по организации отдыха,  оздоровления и занятости детей;</w:t>
      </w:r>
    </w:p>
    <w:p w:rsidR="00B866C4" w:rsidRDefault="009107E4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ОГБУЗ «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Ровеньская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ЦРБ » (Шестопалову Ю.Н.):</w:t>
      </w:r>
    </w:p>
    <w:p w:rsidR="00B866C4" w:rsidRDefault="009107E4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проведение медицинского осмотра педагогического и обслуживающего персонала оздоровительных детских лагерей</w:t>
      </w:r>
      <w:r>
        <w:rPr>
          <w:rFonts w:ascii="Times New Roman" w:hAnsi="Times New Roman"/>
          <w:sz w:val="28"/>
          <w:szCs w:val="28"/>
        </w:rPr>
        <w:t xml:space="preserve">  осуществлять без взимания платы;</w:t>
      </w:r>
    </w:p>
    <w:p w:rsidR="00B866C4" w:rsidRDefault="009107E4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 и подбор медицинских кадров для работы в детских оздоровительных лагерях по их заявкам;</w:t>
      </w:r>
    </w:p>
    <w:p w:rsidR="00B866C4" w:rsidRDefault="009107E4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обеспечить проведение оздоровительных мероприятий, в оздоровительных лагерях с дневным пребыванием.</w:t>
      </w:r>
    </w:p>
    <w:p w:rsidR="00B866C4" w:rsidRDefault="009107E4">
      <w:pPr>
        <w:ind w:firstLine="540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</w:rPr>
        <w:t xml:space="preserve">11. </w:t>
      </w:r>
      <w:r>
        <w:rPr>
          <w:rFonts w:ascii="Times New Roman" w:hAnsi="Times New Roman"/>
          <w:sz w:val="28"/>
          <w:szCs w:val="28"/>
          <w:highlight w:val="white"/>
        </w:rPr>
        <w:t xml:space="preserve">Признать утратившим силу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постановление администрации </w:t>
      </w:r>
      <w:proofErr w:type="spellStart"/>
      <w:r>
        <w:rPr>
          <w:rFonts w:ascii="Times New Roman" w:hAnsi="Times New Roman"/>
          <w:color w:val="000000"/>
          <w:sz w:val="28"/>
          <w:szCs w:val="28"/>
          <w:highlight w:val="white"/>
        </w:rPr>
        <w:t>Ровеньског</w:t>
      </w:r>
      <w:r w:rsidR="00DB0593">
        <w:rPr>
          <w:rFonts w:ascii="Times New Roman" w:hAnsi="Times New Roman"/>
          <w:color w:val="000000"/>
          <w:sz w:val="28"/>
          <w:szCs w:val="28"/>
          <w:highlight w:val="white"/>
        </w:rPr>
        <w:t>о</w:t>
      </w:r>
      <w:proofErr w:type="spellEnd"/>
      <w:r w:rsidR="00DB0593">
        <w:rPr>
          <w:rFonts w:ascii="Times New Roman" w:hAnsi="Times New Roman"/>
          <w:color w:val="000000"/>
          <w:sz w:val="28"/>
          <w:szCs w:val="28"/>
          <w:highlight w:val="white"/>
        </w:rPr>
        <w:t xml:space="preserve"> района от 24.04.2026 г №418</w:t>
      </w:r>
      <w:r>
        <w:rPr>
          <w:rFonts w:ascii="Times New Roman" w:hAnsi="Times New Roman"/>
          <w:sz w:val="28"/>
          <w:szCs w:val="28"/>
          <w:highlight w:val="white"/>
        </w:rPr>
        <w:t xml:space="preserve"> «Об организации отдыха, оздоровления и занятости детей на территории </w:t>
      </w:r>
      <w:proofErr w:type="spellStart"/>
      <w:r>
        <w:rPr>
          <w:rFonts w:ascii="Times New Roman" w:hAnsi="Times New Roman"/>
          <w:sz w:val="28"/>
          <w:szCs w:val="28"/>
          <w:highlight w:val="white"/>
        </w:rPr>
        <w:t>Ровеньского</w:t>
      </w:r>
      <w:proofErr w:type="spellEnd"/>
      <w:r>
        <w:rPr>
          <w:rFonts w:ascii="Times New Roman" w:hAnsi="Times New Roman"/>
          <w:sz w:val="28"/>
          <w:szCs w:val="28"/>
          <w:highlight w:val="white"/>
        </w:rPr>
        <w:t xml:space="preserve"> района».</w:t>
      </w:r>
    </w:p>
    <w:p w:rsidR="00B866C4" w:rsidRDefault="009107E4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 Опубликовать настоящее постановление в сетевом издании «</w:t>
      </w:r>
      <w:proofErr w:type="spellStart"/>
      <w:r>
        <w:rPr>
          <w:rFonts w:ascii="Times New Roman" w:hAnsi="Times New Roman"/>
          <w:sz w:val="28"/>
          <w:szCs w:val="28"/>
        </w:rPr>
        <w:t>Ровеньская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нива» и разместить на официальном сайте органов местного самоуправления </w:t>
      </w:r>
      <w:proofErr w:type="spellStart"/>
      <w:r>
        <w:rPr>
          <w:rFonts w:ascii="Times New Roman" w:hAnsi="Times New Roman"/>
          <w:sz w:val="28"/>
          <w:szCs w:val="28"/>
        </w:rPr>
        <w:t>Ровеньского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 в сети «Интернет».</w:t>
      </w:r>
    </w:p>
    <w:p w:rsidR="00B866C4" w:rsidRDefault="009107E4">
      <w:pPr>
        <w:ind w:firstLine="708"/>
        <w:jc w:val="both"/>
        <w:rPr>
          <w:rFonts w:ascii="Times New Roman" w:eastAsia="Times New Roman" w:hAnsi="Times New Roman"/>
          <w:sz w:val="28"/>
          <w:szCs w:val="27"/>
        </w:rPr>
      </w:pPr>
      <w:r>
        <w:rPr>
          <w:rFonts w:ascii="Times New Roman" w:hAnsi="Times New Roman"/>
          <w:sz w:val="28"/>
          <w:szCs w:val="28"/>
        </w:rPr>
        <w:t xml:space="preserve">13. </w:t>
      </w:r>
      <w:proofErr w:type="gramStart"/>
      <w:r>
        <w:rPr>
          <w:rFonts w:ascii="Times New Roman" w:eastAsia="Times New Roman" w:hAnsi="Times New Roman"/>
          <w:sz w:val="28"/>
          <w:szCs w:val="27"/>
        </w:rPr>
        <w:t>Контроль за</w:t>
      </w:r>
      <w:proofErr w:type="gramEnd"/>
      <w:r>
        <w:rPr>
          <w:rFonts w:ascii="Times New Roman" w:eastAsia="Times New Roman" w:hAnsi="Times New Roman"/>
          <w:sz w:val="28"/>
          <w:szCs w:val="27"/>
        </w:rPr>
        <w:t xml:space="preserve"> исполнением данного постановления возложить на з</w:t>
      </w:r>
      <w:r>
        <w:rPr>
          <w:rFonts w:ascii="Times New Roman" w:eastAsia="Times New Roman" w:hAnsi="Times New Roman"/>
          <w:color w:val="000000"/>
          <w:sz w:val="28"/>
          <w:szCs w:val="27"/>
        </w:rPr>
        <w:t xml:space="preserve">аместителя Главы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7"/>
        </w:rPr>
        <w:t>Ровеньского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7"/>
        </w:rPr>
        <w:t xml:space="preserve"> муниципального округа по социальной      политике </w:t>
      </w:r>
      <w:proofErr w:type="spellStart"/>
      <w:r>
        <w:rPr>
          <w:rFonts w:ascii="Times New Roman" w:eastAsia="Times New Roman" w:hAnsi="Times New Roman"/>
          <w:sz w:val="28"/>
          <w:szCs w:val="27"/>
        </w:rPr>
        <w:t>Пальченко</w:t>
      </w:r>
      <w:proofErr w:type="spellEnd"/>
      <w:r>
        <w:rPr>
          <w:rFonts w:ascii="Times New Roman" w:eastAsia="Times New Roman" w:hAnsi="Times New Roman"/>
          <w:sz w:val="28"/>
          <w:szCs w:val="27"/>
        </w:rPr>
        <w:t xml:space="preserve"> Е.Ф. </w:t>
      </w:r>
    </w:p>
    <w:p w:rsidR="00B866C4" w:rsidRPr="00E676C5" w:rsidRDefault="00B866C4">
      <w:pPr>
        <w:jc w:val="both"/>
        <w:rPr>
          <w:rFonts w:ascii="Times New Roman" w:hAnsi="Times New Roman"/>
          <w:sz w:val="28"/>
          <w:szCs w:val="27"/>
        </w:rPr>
      </w:pPr>
    </w:p>
    <w:p w:rsidR="00C00771" w:rsidRPr="00E676C5" w:rsidRDefault="00C00771">
      <w:pPr>
        <w:jc w:val="both"/>
        <w:rPr>
          <w:rFonts w:ascii="Times New Roman" w:hAnsi="Times New Roman"/>
          <w:sz w:val="28"/>
          <w:szCs w:val="27"/>
        </w:rPr>
      </w:pPr>
    </w:p>
    <w:p w:rsidR="00C00771" w:rsidRPr="00E676C5" w:rsidRDefault="00C00771">
      <w:pPr>
        <w:jc w:val="both"/>
        <w:rPr>
          <w:rFonts w:ascii="Times New Roman" w:hAnsi="Times New Roman"/>
          <w:sz w:val="28"/>
          <w:szCs w:val="27"/>
        </w:rPr>
      </w:pPr>
    </w:p>
    <w:p w:rsidR="00B866C4" w:rsidRDefault="00E676C5">
      <w:pPr>
        <w:jc w:val="both"/>
        <w:rPr>
          <w:b/>
          <w:sz w:val="28"/>
          <w:szCs w:val="27"/>
        </w:rPr>
      </w:pPr>
      <w:r>
        <w:rPr>
          <w:rFonts w:ascii="Times New Roman" w:eastAsia="Times New Roman" w:hAnsi="Times New Roman"/>
          <w:b/>
          <w:sz w:val="28"/>
          <w:szCs w:val="27"/>
        </w:rPr>
        <w:t xml:space="preserve">     Глава </w:t>
      </w:r>
      <w:proofErr w:type="spellStart"/>
      <w:r w:rsidR="009107E4">
        <w:rPr>
          <w:rFonts w:ascii="Times New Roman" w:eastAsia="Times New Roman" w:hAnsi="Times New Roman"/>
          <w:b/>
          <w:sz w:val="28"/>
          <w:szCs w:val="27"/>
        </w:rPr>
        <w:t>Ровеньского</w:t>
      </w:r>
      <w:proofErr w:type="spellEnd"/>
      <w:r w:rsidR="009107E4">
        <w:rPr>
          <w:rFonts w:ascii="Times New Roman" w:eastAsia="Times New Roman" w:hAnsi="Times New Roman"/>
          <w:b/>
          <w:sz w:val="28"/>
          <w:szCs w:val="27"/>
        </w:rPr>
        <w:t xml:space="preserve">           </w:t>
      </w:r>
    </w:p>
    <w:p w:rsidR="00B866C4" w:rsidRDefault="009107E4">
      <w:pPr>
        <w:ind w:left="-567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7"/>
        </w:rPr>
        <w:t xml:space="preserve">муниципального округа 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               Т.В.Киричкова                  </w:t>
      </w:r>
    </w:p>
    <w:p w:rsidR="00B866C4" w:rsidRDefault="00B866C4">
      <w:pPr>
        <w:ind w:left="5812"/>
        <w:jc w:val="center"/>
        <w:rPr>
          <w:rFonts w:ascii="Times New Roman" w:hAnsi="Times New Roman"/>
          <w:sz w:val="22"/>
          <w:szCs w:val="22"/>
        </w:rPr>
      </w:pPr>
    </w:p>
    <w:p w:rsidR="00B866C4" w:rsidRDefault="00B866C4">
      <w:pPr>
        <w:ind w:left="5812"/>
        <w:jc w:val="center"/>
        <w:rPr>
          <w:rFonts w:ascii="Times New Roman" w:hAnsi="Times New Roman"/>
          <w:sz w:val="22"/>
          <w:szCs w:val="22"/>
        </w:rPr>
      </w:pPr>
    </w:p>
    <w:p w:rsidR="00B866C4" w:rsidRDefault="00B866C4">
      <w:pPr>
        <w:ind w:left="5812"/>
        <w:jc w:val="center"/>
        <w:rPr>
          <w:rFonts w:ascii="Times New Roman" w:hAnsi="Times New Roman"/>
          <w:sz w:val="22"/>
          <w:szCs w:val="22"/>
        </w:rPr>
      </w:pPr>
    </w:p>
    <w:p w:rsidR="00B866C4" w:rsidRDefault="00B866C4">
      <w:pPr>
        <w:ind w:left="5812"/>
        <w:jc w:val="center"/>
        <w:rPr>
          <w:rFonts w:ascii="Times New Roman" w:hAnsi="Times New Roman"/>
          <w:sz w:val="22"/>
          <w:szCs w:val="22"/>
        </w:rPr>
      </w:pPr>
    </w:p>
    <w:p w:rsidR="00B866C4" w:rsidRDefault="00B866C4">
      <w:pPr>
        <w:ind w:left="5812"/>
        <w:jc w:val="center"/>
        <w:rPr>
          <w:rFonts w:ascii="Times New Roman" w:hAnsi="Times New Roman"/>
          <w:sz w:val="22"/>
          <w:szCs w:val="22"/>
        </w:rPr>
      </w:pPr>
    </w:p>
    <w:p w:rsidR="00B866C4" w:rsidRDefault="00B866C4">
      <w:pPr>
        <w:ind w:left="5812"/>
        <w:jc w:val="center"/>
        <w:rPr>
          <w:rFonts w:ascii="Times New Roman" w:hAnsi="Times New Roman"/>
          <w:sz w:val="22"/>
          <w:szCs w:val="22"/>
        </w:rPr>
      </w:pPr>
    </w:p>
    <w:p w:rsidR="00B866C4" w:rsidRDefault="00B866C4">
      <w:pPr>
        <w:ind w:left="5812"/>
        <w:jc w:val="center"/>
        <w:rPr>
          <w:rFonts w:ascii="Times New Roman" w:hAnsi="Times New Roman"/>
          <w:sz w:val="22"/>
          <w:szCs w:val="22"/>
        </w:rPr>
      </w:pPr>
    </w:p>
    <w:p w:rsidR="00B866C4" w:rsidRDefault="00B866C4">
      <w:pPr>
        <w:ind w:left="5812"/>
        <w:jc w:val="center"/>
        <w:rPr>
          <w:rFonts w:ascii="Times New Roman" w:hAnsi="Times New Roman"/>
          <w:sz w:val="22"/>
          <w:szCs w:val="22"/>
        </w:rPr>
      </w:pPr>
    </w:p>
    <w:p w:rsidR="00B866C4" w:rsidRDefault="00B866C4">
      <w:pPr>
        <w:ind w:left="5812"/>
        <w:jc w:val="center"/>
        <w:rPr>
          <w:rFonts w:ascii="Times New Roman" w:hAnsi="Times New Roman"/>
          <w:sz w:val="22"/>
          <w:szCs w:val="22"/>
        </w:rPr>
      </w:pPr>
    </w:p>
    <w:p w:rsidR="00B866C4" w:rsidRDefault="00B866C4">
      <w:pPr>
        <w:rPr>
          <w:rFonts w:ascii="Times New Roman" w:hAnsi="Times New Roman"/>
          <w:sz w:val="22"/>
          <w:szCs w:val="22"/>
        </w:rPr>
      </w:pPr>
    </w:p>
    <w:p w:rsidR="00C00771" w:rsidRDefault="00C00771" w:rsidP="00585624">
      <w:pPr>
        <w:rPr>
          <w:rFonts w:ascii="Times New Roman" w:hAnsi="Times New Roman"/>
          <w:sz w:val="22"/>
          <w:szCs w:val="22"/>
        </w:rPr>
      </w:pPr>
    </w:p>
    <w:p w:rsidR="00C00771" w:rsidRDefault="00C00771" w:rsidP="00585624">
      <w:pPr>
        <w:rPr>
          <w:rFonts w:ascii="Times New Roman" w:hAnsi="Times New Roman"/>
          <w:sz w:val="22"/>
          <w:szCs w:val="22"/>
        </w:rPr>
      </w:pPr>
    </w:p>
    <w:p w:rsidR="00C00771" w:rsidRDefault="00C00771" w:rsidP="00585624">
      <w:pPr>
        <w:rPr>
          <w:rFonts w:ascii="Times New Roman" w:hAnsi="Times New Roman"/>
          <w:sz w:val="22"/>
          <w:szCs w:val="22"/>
        </w:rPr>
      </w:pPr>
    </w:p>
    <w:p w:rsidR="00C00771" w:rsidRDefault="00C00771" w:rsidP="00585624">
      <w:pPr>
        <w:rPr>
          <w:rFonts w:ascii="Times New Roman" w:hAnsi="Times New Roman"/>
          <w:sz w:val="22"/>
          <w:szCs w:val="22"/>
        </w:rPr>
      </w:pPr>
    </w:p>
    <w:p w:rsidR="00B866C4" w:rsidRPr="00E676C5" w:rsidRDefault="009107E4" w:rsidP="00E676C5">
      <w:pPr>
        <w:ind w:left="5812"/>
        <w:jc w:val="right"/>
        <w:rPr>
          <w:rFonts w:ascii="Times New Roman" w:hAnsi="Times New Roman"/>
          <w:sz w:val="28"/>
          <w:szCs w:val="28"/>
        </w:rPr>
      </w:pPr>
      <w:r w:rsidRPr="00E676C5">
        <w:rPr>
          <w:rFonts w:ascii="Times New Roman" w:hAnsi="Times New Roman"/>
          <w:sz w:val="28"/>
          <w:szCs w:val="28"/>
        </w:rPr>
        <w:t xml:space="preserve">Приложение №1 </w:t>
      </w:r>
    </w:p>
    <w:p w:rsidR="00E676C5" w:rsidRDefault="00E676C5" w:rsidP="00E676C5">
      <w:pPr>
        <w:ind w:left="581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постановлению </w:t>
      </w:r>
      <w:r w:rsidR="009107E4" w:rsidRPr="00E676C5">
        <w:rPr>
          <w:rFonts w:ascii="Times New Roman" w:hAnsi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Ровеньского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B866C4" w:rsidRDefault="00E676C5" w:rsidP="00E676C5">
      <w:pPr>
        <w:ind w:left="581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="009107E4" w:rsidRPr="00E676C5">
        <w:rPr>
          <w:rFonts w:ascii="Times New Roman" w:hAnsi="Times New Roman"/>
          <w:sz w:val="28"/>
          <w:szCs w:val="28"/>
        </w:rPr>
        <w:t>округа</w:t>
      </w:r>
    </w:p>
    <w:p w:rsidR="00B866C4" w:rsidRPr="00E676C5" w:rsidRDefault="00E676C5" w:rsidP="00E676C5">
      <w:pPr>
        <w:ind w:left="538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9107E4" w:rsidRPr="00E676C5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13.05.</w:t>
      </w:r>
      <w:r w:rsidR="009107E4" w:rsidRPr="00E676C5">
        <w:rPr>
          <w:rFonts w:ascii="Times New Roman" w:hAnsi="Times New Roman"/>
          <w:color w:val="000000"/>
          <w:sz w:val="28"/>
          <w:szCs w:val="28"/>
        </w:rPr>
        <w:t xml:space="preserve">2026 </w:t>
      </w:r>
      <w:r w:rsidR="009107E4" w:rsidRPr="00E676C5">
        <w:rPr>
          <w:rFonts w:ascii="Times New Roman" w:hAnsi="Times New Roman"/>
          <w:sz w:val="28"/>
          <w:szCs w:val="28"/>
        </w:rPr>
        <w:t>г. №</w:t>
      </w:r>
      <w:r>
        <w:rPr>
          <w:rFonts w:ascii="Times New Roman" w:hAnsi="Times New Roman"/>
          <w:sz w:val="28"/>
          <w:szCs w:val="28"/>
        </w:rPr>
        <w:t>491</w:t>
      </w:r>
    </w:p>
    <w:p w:rsidR="00B866C4" w:rsidRPr="00E676C5" w:rsidRDefault="00B866C4" w:rsidP="00E676C5">
      <w:pPr>
        <w:ind w:firstLine="567"/>
        <w:jc w:val="right"/>
        <w:rPr>
          <w:rFonts w:ascii="Times New Roman" w:hAnsi="Times New Roman"/>
          <w:bCs/>
          <w:sz w:val="28"/>
          <w:szCs w:val="28"/>
        </w:rPr>
      </w:pPr>
    </w:p>
    <w:p w:rsidR="00B866C4" w:rsidRDefault="009107E4">
      <w:pPr>
        <w:pStyle w:val="510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                                                                 Состав</w:t>
      </w:r>
    </w:p>
    <w:p w:rsidR="00B866C4" w:rsidRDefault="009107E4">
      <w:pPr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межведомственной комиссии по  </w:t>
      </w:r>
      <w:r>
        <w:rPr>
          <w:rFonts w:ascii="Times New Roman" w:hAnsi="Times New Roman"/>
          <w:sz w:val="28"/>
          <w:szCs w:val="28"/>
        </w:rPr>
        <w:t xml:space="preserve">организации  и обеспечению отдыха, оздоровления и занятости детей </w:t>
      </w:r>
    </w:p>
    <w:p w:rsidR="00B866C4" w:rsidRDefault="00B866C4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9142" w:type="dxa"/>
        <w:tblCellMar>
          <w:left w:w="70" w:type="dxa"/>
          <w:right w:w="70" w:type="dxa"/>
        </w:tblCellMar>
        <w:tblLook w:val="04A0"/>
      </w:tblPr>
      <w:tblGrid>
        <w:gridCol w:w="2764"/>
        <w:gridCol w:w="6378"/>
      </w:tblGrid>
      <w:tr w:rsidR="00B866C4">
        <w:tc>
          <w:tcPr>
            <w:tcW w:w="2764" w:type="dxa"/>
          </w:tcPr>
          <w:p w:rsidR="00B866C4" w:rsidRDefault="009107E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Пальченко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Елена Федоровна</w:t>
            </w:r>
          </w:p>
        </w:tc>
        <w:tc>
          <w:tcPr>
            <w:tcW w:w="6378" w:type="dxa"/>
          </w:tcPr>
          <w:p w:rsidR="00B866C4" w:rsidRDefault="009107E4">
            <w:pPr>
              <w:ind w:hanging="567"/>
              <w:rPr>
                <w:bCs/>
                <w:sz w:val="28"/>
                <w:szCs w:val="27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/>
                <w:bCs/>
                <w:sz w:val="28"/>
                <w:szCs w:val="27"/>
                <w:lang w:eastAsia="ru-RU"/>
              </w:rPr>
              <w:t>З</w:t>
            </w:r>
            <w:proofErr w:type="gramEnd"/>
            <w:r>
              <w:rPr>
                <w:rFonts w:ascii="Times New Roman" w:eastAsia="Times New Roman" w:hAnsi="Times New Roman"/>
                <w:bCs/>
                <w:sz w:val="28"/>
                <w:szCs w:val="27"/>
                <w:lang w:eastAsia="ru-RU"/>
              </w:rPr>
              <w:t xml:space="preserve">      - заместитель Главы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7"/>
                <w:lang w:eastAsia="ru-RU"/>
              </w:rPr>
              <w:t>Ровеньского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7"/>
                <w:lang w:eastAsia="ru-RU"/>
              </w:rPr>
              <w:t xml:space="preserve"> муниципального округа по социальной политике</w:t>
            </w:r>
            <w:r>
              <w:rPr>
                <w:rFonts w:ascii="Times New Roman" w:hAnsi="Times New Roman"/>
                <w:sz w:val="28"/>
                <w:szCs w:val="28"/>
              </w:rPr>
              <w:t>,  председатель комиссии;</w:t>
            </w:r>
          </w:p>
          <w:p w:rsidR="00B866C4" w:rsidRDefault="00B866C4">
            <w:pPr>
              <w:ind w:hanging="56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66C4">
        <w:tc>
          <w:tcPr>
            <w:tcW w:w="2764" w:type="dxa"/>
          </w:tcPr>
          <w:p w:rsidR="00B866C4" w:rsidRDefault="009107E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Бекетова Марина Алексеевна</w:t>
            </w:r>
          </w:p>
        </w:tc>
        <w:tc>
          <w:tcPr>
            <w:tcW w:w="6378" w:type="dxa"/>
          </w:tcPr>
          <w:p w:rsidR="00B866C4" w:rsidRDefault="009107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начальник управления образования Администрации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Ровеньского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округа, заместитель председателя комиссии;</w:t>
            </w:r>
          </w:p>
          <w:p w:rsidR="00B866C4" w:rsidRDefault="00B866C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66C4">
        <w:trPr>
          <w:trHeight w:val="977"/>
        </w:trPr>
        <w:tc>
          <w:tcPr>
            <w:tcW w:w="2764" w:type="dxa"/>
          </w:tcPr>
          <w:p w:rsidR="00B866C4" w:rsidRDefault="009107E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Олейник Алёна Юрьевна</w:t>
            </w:r>
          </w:p>
        </w:tc>
        <w:tc>
          <w:tcPr>
            <w:tcW w:w="6378" w:type="dxa"/>
          </w:tcPr>
          <w:p w:rsidR="00B866C4" w:rsidRDefault="009107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главный специалист управления образования Администрации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Ровеньского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округа, секретарь комиссии;</w:t>
            </w:r>
          </w:p>
        </w:tc>
      </w:tr>
      <w:tr w:rsidR="00B866C4">
        <w:tc>
          <w:tcPr>
            <w:tcW w:w="9142" w:type="dxa"/>
            <w:gridSpan w:val="2"/>
          </w:tcPr>
          <w:p w:rsidR="00B866C4" w:rsidRDefault="009107E4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Члены  комиссии:</w:t>
            </w:r>
          </w:p>
          <w:p w:rsidR="00B866C4" w:rsidRDefault="00B866C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66C4">
        <w:trPr>
          <w:trHeight w:val="1004"/>
        </w:trPr>
        <w:tc>
          <w:tcPr>
            <w:tcW w:w="2764" w:type="dxa"/>
          </w:tcPr>
          <w:p w:rsidR="00B866C4" w:rsidRDefault="009107E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Котов Вадим   Сергеевич </w:t>
            </w:r>
          </w:p>
          <w:p w:rsidR="00B866C4" w:rsidRDefault="00B866C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8" w:type="dxa"/>
          </w:tcPr>
          <w:p w:rsidR="00B866C4" w:rsidRDefault="009107E4">
            <w:pPr>
              <w:ind w:hanging="567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И-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И.о. первого заместителя Главы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Ровеньского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муниципального округа </w:t>
            </w:r>
            <w:r>
              <w:rPr>
                <w:rFonts w:ascii="Times New Roman" w:eastAsia="Times New Roman" w:hAnsi="Times New Roman"/>
                <w:sz w:val="28"/>
                <w:szCs w:val="24"/>
              </w:rPr>
              <w:t xml:space="preserve">по экономике и финансам;                                                                          </w:t>
            </w:r>
          </w:p>
        </w:tc>
      </w:tr>
      <w:tr w:rsidR="00B866C4">
        <w:tc>
          <w:tcPr>
            <w:tcW w:w="2764" w:type="dxa"/>
          </w:tcPr>
          <w:p w:rsidR="00B866C4" w:rsidRDefault="009107E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Чернокалов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Сергей Александрович</w:t>
            </w:r>
          </w:p>
        </w:tc>
        <w:tc>
          <w:tcPr>
            <w:tcW w:w="6378" w:type="dxa"/>
          </w:tcPr>
          <w:p w:rsidR="00B866C4" w:rsidRDefault="009107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начальник управления социальной защиты населения Администрации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Ровеньского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муниципального округа;</w:t>
            </w:r>
          </w:p>
          <w:p w:rsidR="00B866C4" w:rsidRDefault="00B866C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66C4">
        <w:tc>
          <w:tcPr>
            <w:tcW w:w="2764" w:type="dxa"/>
          </w:tcPr>
          <w:p w:rsidR="00B866C4" w:rsidRDefault="009107E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Харичев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Александр </w:t>
            </w:r>
          </w:p>
          <w:p w:rsidR="00B866C4" w:rsidRDefault="009107E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Юрьевич </w:t>
            </w:r>
          </w:p>
        </w:tc>
        <w:tc>
          <w:tcPr>
            <w:tcW w:w="6378" w:type="dxa"/>
          </w:tcPr>
          <w:p w:rsidR="00B866C4" w:rsidRDefault="009107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начальник ТО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Ровеньский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кадровый центр»  ОКУ «Центр занятости населения Белгородской области» (по согласованию);</w:t>
            </w:r>
          </w:p>
          <w:p w:rsidR="00B866C4" w:rsidRDefault="00B866C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66C4">
        <w:tc>
          <w:tcPr>
            <w:tcW w:w="2764" w:type="dxa"/>
          </w:tcPr>
          <w:p w:rsidR="00B866C4" w:rsidRDefault="009107E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Шестопалов  Юрий Николаевич</w:t>
            </w:r>
          </w:p>
        </w:tc>
        <w:tc>
          <w:tcPr>
            <w:tcW w:w="6378" w:type="dxa"/>
          </w:tcPr>
          <w:p w:rsidR="00B866C4" w:rsidRDefault="009107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главный врач  ОГБУЗ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Ровеньская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ЦРБ» </w:t>
            </w:r>
          </w:p>
          <w:p w:rsidR="00B866C4" w:rsidRDefault="009107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 согласованию);</w:t>
            </w:r>
          </w:p>
          <w:p w:rsidR="00B866C4" w:rsidRDefault="00B866C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66C4">
        <w:tc>
          <w:tcPr>
            <w:tcW w:w="2764" w:type="dxa"/>
          </w:tcPr>
          <w:p w:rsidR="00B866C4" w:rsidRDefault="009107E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Рындин</w:t>
            </w:r>
          </w:p>
          <w:p w:rsidR="00B866C4" w:rsidRDefault="009107E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Юрий Федорович </w:t>
            </w:r>
          </w:p>
        </w:tc>
        <w:tc>
          <w:tcPr>
            <w:tcW w:w="6378" w:type="dxa"/>
          </w:tcPr>
          <w:p w:rsidR="00B866C4" w:rsidRDefault="009107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зам. главного врача филиала Отдела санитарно-эпидемиологических экспертиз с отделением физических факторов неионизирующей природы и отбора проб филиала ФБУЗ «Центр гигиены и эпидемиологии в Белгородской области в Алексеевском районе»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Валуйском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районе (по согласованию);</w:t>
            </w:r>
          </w:p>
          <w:p w:rsidR="00B866C4" w:rsidRDefault="00B866C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66C4">
        <w:trPr>
          <w:trHeight w:val="992"/>
        </w:trPr>
        <w:tc>
          <w:tcPr>
            <w:tcW w:w="2764" w:type="dxa"/>
          </w:tcPr>
          <w:p w:rsidR="00B866C4" w:rsidRDefault="009107E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Калачева</w:t>
            </w:r>
          </w:p>
          <w:p w:rsidR="00B866C4" w:rsidRDefault="009107E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Людмила Алексеевна</w:t>
            </w:r>
          </w:p>
        </w:tc>
        <w:tc>
          <w:tcPr>
            <w:tcW w:w="6378" w:type="dxa"/>
          </w:tcPr>
          <w:p w:rsidR="00B866C4" w:rsidRDefault="009107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ведущий специалист – эксперт ТО Управления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Роспотребнадзора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по Белгородской области 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Валуйском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районе (по согласованию);</w:t>
            </w:r>
          </w:p>
        </w:tc>
      </w:tr>
      <w:tr w:rsidR="00B866C4">
        <w:tc>
          <w:tcPr>
            <w:tcW w:w="2764" w:type="dxa"/>
          </w:tcPr>
          <w:p w:rsidR="00B866C4" w:rsidRDefault="009107E4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Зосименко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Светлана Владимировна</w:t>
            </w:r>
          </w:p>
        </w:tc>
        <w:tc>
          <w:tcPr>
            <w:tcW w:w="6378" w:type="dxa"/>
          </w:tcPr>
          <w:p w:rsidR="00B866C4" w:rsidRDefault="009107E4">
            <w:pPr>
              <w:pStyle w:val="14"/>
              <w:spacing w:before="0" w:after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начальник </w:t>
            </w:r>
            <w:proofErr w:type="gramStart"/>
            <w:r>
              <w:rPr>
                <w:rFonts w:ascii="Times New Roman" w:hAnsi="Times New Roman"/>
                <w:b w:val="0"/>
                <w:sz w:val="28"/>
                <w:szCs w:val="28"/>
              </w:rPr>
              <w:t>отдела организации деятельности  комиссии управления территориальной безопасности</w:t>
            </w:r>
            <w:proofErr w:type="gramEnd"/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8"/>
                <w:szCs w:val="28"/>
              </w:rPr>
              <w:t>Ровеньского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муниципального округа; </w:t>
            </w:r>
          </w:p>
          <w:p w:rsidR="00B866C4" w:rsidRDefault="00B866C4">
            <w:pPr>
              <w:rPr>
                <w:highlight w:val="red"/>
              </w:rPr>
            </w:pPr>
          </w:p>
        </w:tc>
      </w:tr>
      <w:tr w:rsidR="00B866C4">
        <w:trPr>
          <w:trHeight w:val="573"/>
        </w:trPr>
        <w:tc>
          <w:tcPr>
            <w:tcW w:w="2764" w:type="dxa"/>
          </w:tcPr>
          <w:p w:rsidR="00B866C4" w:rsidRDefault="009107E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Дмитроченко  Сергей Николаевич </w:t>
            </w:r>
          </w:p>
        </w:tc>
        <w:tc>
          <w:tcPr>
            <w:tcW w:w="6378" w:type="dxa"/>
          </w:tcPr>
          <w:p w:rsidR="00B866C4" w:rsidRDefault="009107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начальник ОМВД России по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Ровеньскому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району (по согласованию);</w:t>
            </w:r>
          </w:p>
          <w:p w:rsidR="00B866C4" w:rsidRDefault="00B866C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66C4">
        <w:trPr>
          <w:trHeight w:val="513"/>
        </w:trPr>
        <w:tc>
          <w:tcPr>
            <w:tcW w:w="2764" w:type="dxa"/>
          </w:tcPr>
          <w:p w:rsidR="00B866C4" w:rsidRDefault="009107E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Неткал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Людмила Владимировна</w:t>
            </w:r>
          </w:p>
        </w:tc>
        <w:tc>
          <w:tcPr>
            <w:tcW w:w="6378" w:type="dxa"/>
          </w:tcPr>
          <w:p w:rsidR="00B866C4" w:rsidRDefault="009107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заместитель начальника управления культуры, туризма, молодёжной политики и спорта Администрации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Ровеньского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округа  - начальник отдела молодежной политики;</w:t>
            </w:r>
          </w:p>
          <w:p w:rsidR="00B866C4" w:rsidRDefault="00B866C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66C4">
        <w:trPr>
          <w:trHeight w:val="1029"/>
        </w:trPr>
        <w:tc>
          <w:tcPr>
            <w:tcW w:w="2764" w:type="dxa"/>
          </w:tcPr>
          <w:p w:rsidR="00B866C4" w:rsidRDefault="009107E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Соловьёв Дмитрий </w:t>
            </w:r>
          </w:p>
          <w:p w:rsidR="00B866C4" w:rsidRDefault="009107E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Юрьевич</w:t>
            </w:r>
          </w:p>
        </w:tc>
        <w:tc>
          <w:tcPr>
            <w:tcW w:w="6378" w:type="dxa"/>
          </w:tcPr>
          <w:p w:rsidR="00B866C4" w:rsidRDefault="009107E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начальник ОНД  </w:t>
            </w:r>
            <w:r w:rsidR="002126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 </w:t>
            </w:r>
            <w:proofErr w:type="gramStart"/>
            <w:r w:rsidR="002126F1">
              <w:rPr>
                <w:rFonts w:ascii="Times New Roman" w:hAnsi="Times New Roman"/>
                <w:color w:val="000000"/>
                <w:sz w:val="28"/>
                <w:szCs w:val="28"/>
              </w:rPr>
              <w:t>ПР</w:t>
            </w:r>
            <w:proofErr w:type="gramEnd"/>
            <w:r w:rsidR="002126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Ровеньско</w:t>
            </w:r>
            <w:r w:rsidR="002126F1">
              <w:rPr>
                <w:rFonts w:ascii="Times New Roman" w:hAnsi="Times New Roman"/>
                <w:color w:val="000000"/>
                <w:sz w:val="28"/>
                <w:szCs w:val="28"/>
              </w:rPr>
              <w:t>му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район</w:t>
            </w:r>
            <w:r w:rsidR="002126F1"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УНД</w:t>
            </w:r>
            <w:r w:rsidR="002126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ПР</w:t>
            </w:r>
            <w:bookmarkStart w:id="0" w:name="_GoBack"/>
            <w:bookmarkEnd w:id="0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ГУ МЧС России по Белгородской области </w:t>
            </w:r>
            <w:r>
              <w:rPr>
                <w:rFonts w:ascii="Times New Roman" w:hAnsi="Times New Roman"/>
                <w:sz w:val="28"/>
                <w:szCs w:val="28"/>
              </w:rPr>
              <w:t>(по согласованию).</w:t>
            </w:r>
          </w:p>
          <w:p w:rsidR="00B866C4" w:rsidRDefault="009107E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B866C4" w:rsidRDefault="00B866C4">
      <w:pPr>
        <w:ind w:left="5812"/>
        <w:jc w:val="center"/>
        <w:rPr>
          <w:rFonts w:ascii="Times New Roman" w:hAnsi="Times New Roman"/>
          <w:b/>
          <w:sz w:val="28"/>
          <w:szCs w:val="28"/>
        </w:rPr>
      </w:pPr>
    </w:p>
    <w:p w:rsidR="00B866C4" w:rsidRDefault="00B866C4">
      <w:pPr>
        <w:ind w:left="5812"/>
        <w:jc w:val="center"/>
        <w:rPr>
          <w:rFonts w:ascii="Times New Roman" w:hAnsi="Times New Roman"/>
          <w:b/>
          <w:sz w:val="28"/>
          <w:szCs w:val="28"/>
        </w:rPr>
      </w:pPr>
    </w:p>
    <w:p w:rsidR="00B866C4" w:rsidRDefault="00B866C4">
      <w:pPr>
        <w:ind w:left="5812"/>
        <w:jc w:val="center"/>
        <w:rPr>
          <w:rFonts w:ascii="Times New Roman" w:hAnsi="Times New Roman"/>
          <w:b/>
          <w:sz w:val="28"/>
          <w:szCs w:val="28"/>
        </w:rPr>
      </w:pPr>
    </w:p>
    <w:p w:rsidR="00B866C4" w:rsidRDefault="00B866C4">
      <w:pPr>
        <w:ind w:left="5812"/>
        <w:jc w:val="center"/>
        <w:rPr>
          <w:rFonts w:ascii="Times New Roman" w:hAnsi="Times New Roman"/>
          <w:b/>
          <w:sz w:val="28"/>
          <w:szCs w:val="28"/>
        </w:rPr>
      </w:pPr>
    </w:p>
    <w:p w:rsidR="00B866C4" w:rsidRDefault="00B866C4">
      <w:pPr>
        <w:ind w:left="5812"/>
        <w:jc w:val="center"/>
        <w:rPr>
          <w:rFonts w:ascii="Times New Roman" w:hAnsi="Times New Roman"/>
          <w:b/>
          <w:sz w:val="28"/>
          <w:szCs w:val="28"/>
        </w:rPr>
      </w:pPr>
    </w:p>
    <w:p w:rsidR="00B866C4" w:rsidRDefault="00B866C4" w:rsidP="00B75265">
      <w:pPr>
        <w:rPr>
          <w:rFonts w:ascii="Times New Roman" w:hAnsi="Times New Roman"/>
          <w:b/>
          <w:sz w:val="28"/>
          <w:szCs w:val="28"/>
        </w:rPr>
      </w:pPr>
    </w:p>
    <w:p w:rsidR="00B75265" w:rsidRDefault="00B75265" w:rsidP="00B75265">
      <w:pPr>
        <w:rPr>
          <w:rFonts w:ascii="Times New Roman" w:hAnsi="Times New Roman"/>
          <w:b/>
          <w:sz w:val="28"/>
          <w:szCs w:val="28"/>
        </w:rPr>
      </w:pPr>
    </w:p>
    <w:p w:rsidR="00B866C4" w:rsidRDefault="00B866C4">
      <w:pPr>
        <w:ind w:left="5812"/>
        <w:jc w:val="center"/>
        <w:rPr>
          <w:rFonts w:ascii="Times New Roman" w:hAnsi="Times New Roman"/>
          <w:b/>
          <w:sz w:val="28"/>
          <w:szCs w:val="28"/>
        </w:rPr>
      </w:pPr>
    </w:p>
    <w:p w:rsidR="00C00771" w:rsidRDefault="00C00771">
      <w:pPr>
        <w:ind w:left="5812"/>
        <w:jc w:val="center"/>
        <w:rPr>
          <w:rFonts w:ascii="Times New Roman" w:hAnsi="Times New Roman"/>
          <w:b/>
          <w:sz w:val="28"/>
          <w:szCs w:val="28"/>
        </w:rPr>
      </w:pPr>
    </w:p>
    <w:p w:rsidR="00C00771" w:rsidRDefault="00C00771">
      <w:pPr>
        <w:ind w:left="5812"/>
        <w:jc w:val="center"/>
        <w:rPr>
          <w:rFonts w:ascii="Times New Roman" w:hAnsi="Times New Roman"/>
          <w:b/>
          <w:sz w:val="28"/>
          <w:szCs w:val="28"/>
        </w:rPr>
      </w:pPr>
    </w:p>
    <w:p w:rsidR="00C00771" w:rsidRDefault="00C00771">
      <w:pPr>
        <w:ind w:left="5812"/>
        <w:jc w:val="center"/>
        <w:rPr>
          <w:rFonts w:ascii="Times New Roman" w:hAnsi="Times New Roman"/>
          <w:b/>
          <w:sz w:val="28"/>
          <w:szCs w:val="28"/>
        </w:rPr>
      </w:pPr>
    </w:p>
    <w:p w:rsidR="00C00771" w:rsidRDefault="00C00771">
      <w:pPr>
        <w:ind w:left="5812"/>
        <w:jc w:val="center"/>
        <w:rPr>
          <w:rFonts w:ascii="Times New Roman" w:hAnsi="Times New Roman"/>
          <w:b/>
          <w:sz w:val="28"/>
          <w:szCs w:val="28"/>
        </w:rPr>
      </w:pPr>
    </w:p>
    <w:p w:rsidR="00C00771" w:rsidRDefault="00C00771">
      <w:pPr>
        <w:ind w:left="5812"/>
        <w:jc w:val="center"/>
        <w:rPr>
          <w:rFonts w:ascii="Times New Roman" w:hAnsi="Times New Roman"/>
          <w:b/>
          <w:sz w:val="28"/>
          <w:szCs w:val="28"/>
        </w:rPr>
      </w:pPr>
    </w:p>
    <w:p w:rsidR="00C00771" w:rsidRDefault="00C00771">
      <w:pPr>
        <w:ind w:left="5812"/>
        <w:jc w:val="center"/>
        <w:rPr>
          <w:rFonts w:ascii="Times New Roman" w:hAnsi="Times New Roman"/>
          <w:b/>
          <w:sz w:val="28"/>
          <w:szCs w:val="28"/>
        </w:rPr>
      </w:pPr>
    </w:p>
    <w:p w:rsidR="00C00771" w:rsidRDefault="00C00771">
      <w:pPr>
        <w:ind w:left="5812"/>
        <w:jc w:val="center"/>
        <w:rPr>
          <w:rFonts w:ascii="Times New Roman" w:hAnsi="Times New Roman"/>
          <w:b/>
          <w:sz w:val="28"/>
          <w:szCs w:val="28"/>
        </w:rPr>
      </w:pPr>
    </w:p>
    <w:p w:rsidR="00C00771" w:rsidRDefault="00C00771">
      <w:pPr>
        <w:ind w:left="5812"/>
        <w:jc w:val="center"/>
        <w:rPr>
          <w:rFonts w:ascii="Times New Roman" w:hAnsi="Times New Roman"/>
          <w:b/>
          <w:sz w:val="28"/>
          <w:szCs w:val="28"/>
        </w:rPr>
      </w:pPr>
    </w:p>
    <w:p w:rsidR="00C00771" w:rsidRDefault="00C00771">
      <w:pPr>
        <w:ind w:left="5812"/>
        <w:jc w:val="center"/>
        <w:rPr>
          <w:rFonts w:ascii="Times New Roman" w:hAnsi="Times New Roman"/>
          <w:b/>
          <w:sz w:val="28"/>
          <w:szCs w:val="28"/>
        </w:rPr>
      </w:pPr>
    </w:p>
    <w:p w:rsidR="00C00771" w:rsidRDefault="00C00771">
      <w:pPr>
        <w:ind w:left="5812"/>
        <w:jc w:val="center"/>
        <w:rPr>
          <w:rFonts w:ascii="Times New Roman" w:hAnsi="Times New Roman"/>
          <w:b/>
          <w:sz w:val="28"/>
          <w:szCs w:val="28"/>
        </w:rPr>
      </w:pPr>
    </w:p>
    <w:p w:rsidR="00C00771" w:rsidRDefault="00C00771">
      <w:pPr>
        <w:ind w:left="5812"/>
        <w:jc w:val="center"/>
        <w:rPr>
          <w:rFonts w:ascii="Times New Roman" w:hAnsi="Times New Roman"/>
          <w:b/>
          <w:sz w:val="28"/>
          <w:szCs w:val="28"/>
        </w:rPr>
      </w:pPr>
    </w:p>
    <w:p w:rsidR="00C00771" w:rsidRDefault="00C00771">
      <w:pPr>
        <w:ind w:left="5812"/>
        <w:jc w:val="center"/>
        <w:rPr>
          <w:rFonts w:ascii="Times New Roman" w:hAnsi="Times New Roman"/>
          <w:b/>
          <w:sz w:val="28"/>
          <w:szCs w:val="28"/>
        </w:rPr>
      </w:pPr>
    </w:p>
    <w:p w:rsidR="00C00771" w:rsidRDefault="00C00771">
      <w:pPr>
        <w:ind w:left="5812"/>
        <w:jc w:val="center"/>
        <w:rPr>
          <w:rFonts w:ascii="Times New Roman" w:hAnsi="Times New Roman"/>
          <w:b/>
          <w:sz w:val="28"/>
          <w:szCs w:val="28"/>
        </w:rPr>
      </w:pPr>
    </w:p>
    <w:p w:rsidR="00C00771" w:rsidRDefault="00C00771">
      <w:pPr>
        <w:ind w:left="5812"/>
        <w:jc w:val="center"/>
        <w:rPr>
          <w:rFonts w:ascii="Times New Roman" w:hAnsi="Times New Roman"/>
          <w:b/>
          <w:sz w:val="28"/>
          <w:szCs w:val="28"/>
        </w:rPr>
      </w:pPr>
    </w:p>
    <w:p w:rsidR="00C00771" w:rsidRDefault="00C00771">
      <w:pPr>
        <w:ind w:left="5812"/>
        <w:jc w:val="center"/>
        <w:rPr>
          <w:rFonts w:ascii="Times New Roman" w:hAnsi="Times New Roman"/>
          <w:b/>
          <w:sz w:val="28"/>
          <w:szCs w:val="28"/>
        </w:rPr>
      </w:pPr>
    </w:p>
    <w:p w:rsidR="00C00771" w:rsidRDefault="00C00771">
      <w:pPr>
        <w:ind w:left="5812"/>
        <w:jc w:val="center"/>
        <w:rPr>
          <w:rFonts w:ascii="Times New Roman" w:hAnsi="Times New Roman"/>
          <w:b/>
          <w:sz w:val="28"/>
          <w:szCs w:val="28"/>
        </w:rPr>
      </w:pPr>
    </w:p>
    <w:p w:rsidR="00E676C5" w:rsidRPr="00E676C5" w:rsidRDefault="00E676C5" w:rsidP="00E676C5">
      <w:pPr>
        <w:ind w:left="5812"/>
        <w:jc w:val="right"/>
        <w:rPr>
          <w:rFonts w:ascii="Times New Roman" w:hAnsi="Times New Roman"/>
          <w:sz w:val="28"/>
          <w:szCs w:val="28"/>
        </w:rPr>
      </w:pPr>
      <w:r w:rsidRPr="00E676C5">
        <w:rPr>
          <w:rFonts w:ascii="Times New Roman" w:hAnsi="Times New Roman"/>
          <w:sz w:val="28"/>
          <w:szCs w:val="28"/>
        </w:rPr>
        <w:t>Приложение №</w:t>
      </w:r>
      <w:r>
        <w:rPr>
          <w:rFonts w:ascii="Times New Roman" w:hAnsi="Times New Roman"/>
          <w:sz w:val="28"/>
          <w:szCs w:val="28"/>
        </w:rPr>
        <w:t>2</w:t>
      </w:r>
      <w:r w:rsidRPr="00E676C5">
        <w:rPr>
          <w:rFonts w:ascii="Times New Roman" w:hAnsi="Times New Roman"/>
          <w:sz w:val="28"/>
          <w:szCs w:val="28"/>
        </w:rPr>
        <w:t xml:space="preserve"> </w:t>
      </w:r>
    </w:p>
    <w:p w:rsidR="00E676C5" w:rsidRDefault="00E676C5" w:rsidP="00E676C5">
      <w:pPr>
        <w:ind w:left="581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постановлению </w:t>
      </w:r>
      <w:r w:rsidRPr="00E676C5">
        <w:rPr>
          <w:rFonts w:ascii="Times New Roman" w:hAnsi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Ровеньского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E676C5" w:rsidRDefault="00E676C5" w:rsidP="00E676C5">
      <w:pPr>
        <w:ind w:left="581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Pr="00E676C5">
        <w:rPr>
          <w:rFonts w:ascii="Times New Roman" w:hAnsi="Times New Roman"/>
          <w:sz w:val="28"/>
          <w:szCs w:val="28"/>
        </w:rPr>
        <w:t>округа</w:t>
      </w:r>
    </w:p>
    <w:p w:rsidR="00E676C5" w:rsidRPr="00E676C5" w:rsidRDefault="00E676C5" w:rsidP="00E676C5">
      <w:pPr>
        <w:ind w:left="538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E676C5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13.05.</w:t>
      </w:r>
      <w:r w:rsidRPr="00E676C5">
        <w:rPr>
          <w:rFonts w:ascii="Times New Roman" w:hAnsi="Times New Roman"/>
          <w:color w:val="000000"/>
          <w:sz w:val="28"/>
          <w:szCs w:val="28"/>
        </w:rPr>
        <w:t xml:space="preserve">2026 </w:t>
      </w:r>
      <w:r w:rsidRPr="00E676C5">
        <w:rPr>
          <w:rFonts w:ascii="Times New Roman" w:hAnsi="Times New Roman"/>
          <w:sz w:val="28"/>
          <w:szCs w:val="28"/>
        </w:rPr>
        <w:t>г. №</w:t>
      </w:r>
      <w:r>
        <w:rPr>
          <w:rFonts w:ascii="Times New Roman" w:hAnsi="Times New Roman"/>
          <w:sz w:val="28"/>
          <w:szCs w:val="28"/>
        </w:rPr>
        <w:t>491</w:t>
      </w:r>
    </w:p>
    <w:p w:rsidR="00E676C5" w:rsidRDefault="00E676C5" w:rsidP="00E676C5">
      <w:pPr>
        <w:ind w:left="5812"/>
        <w:rPr>
          <w:rFonts w:ascii="Times New Roman" w:hAnsi="Times New Roman"/>
          <w:sz w:val="28"/>
          <w:szCs w:val="28"/>
        </w:rPr>
      </w:pPr>
    </w:p>
    <w:p w:rsidR="00B866C4" w:rsidRPr="00E676C5" w:rsidRDefault="009107E4" w:rsidP="00E676C5">
      <w:pPr>
        <w:ind w:left="5812"/>
        <w:rPr>
          <w:rFonts w:ascii="Times New Roman" w:hAnsi="Times New Roman"/>
          <w:b/>
          <w:sz w:val="28"/>
          <w:szCs w:val="28"/>
        </w:rPr>
      </w:pPr>
      <w:r w:rsidRPr="00E676C5">
        <w:rPr>
          <w:rFonts w:ascii="Times New Roman" w:hAnsi="Times New Roman"/>
          <w:b/>
          <w:sz w:val="28"/>
          <w:szCs w:val="28"/>
        </w:rPr>
        <w:t xml:space="preserve">Порядок </w:t>
      </w:r>
    </w:p>
    <w:p w:rsidR="00B866C4" w:rsidRDefault="00E676C5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организации и обеспечения </w:t>
      </w:r>
      <w:r w:rsidR="009107E4">
        <w:rPr>
          <w:rFonts w:ascii="Times New Roman" w:hAnsi="Times New Roman"/>
          <w:sz w:val="28"/>
          <w:szCs w:val="28"/>
        </w:rPr>
        <w:t>оздоровления детей, нуждающихся в санаторном лечении в детских  санаторных оздоровительных лагерях круглогодичного действия</w:t>
      </w:r>
    </w:p>
    <w:p w:rsidR="00B866C4" w:rsidRDefault="00B866C4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B866C4" w:rsidRDefault="009107E4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  <w:r>
        <w:rPr>
          <w:rFonts w:ascii="Times New Roman" w:hAnsi="Times New Roman"/>
          <w:sz w:val="28"/>
          <w:szCs w:val="28"/>
        </w:rPr>
        <w:t xml:space="preserve"> Родители (законные представители) детей первично обращаются в ОГБУЗ «</w:t>
      </w:r>
      <w:proofErr w:type="spellStart"/>
      <w:r>
        <w:rPr>
          <w:rFonts w:ascii="Times New Roman" w:hAnsi="Times New Roman"/>
          <w:sz w:val="28"/>
          <w:szCs w:val="28"/>
        </w:rPr>
        <w:t>Ровеньская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ЦРБ» и управление социальной защиты населения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Ровеньского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округа.</w:t>
      </w:r>
    </w:p>
    <w:p w:rsidR="00B866C4" w:rsidRDefault="009107E4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Управление социальной защиты населения Администрации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Ровеньского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муниципального округа </w:t>
      </w:r>
      <w:r>
        <w:rPr>
          <w:rFonts w:ascii="Times New Roman" w:hAnsi="Times New Roman"/>
          <w:sz w:val="28"/>
          <w:szCs w:val="28"/>
          <w:lang w:eastAsia="ru-RU"/>
        </w:rPr>
        <w:t xml:space="preserve">совместно с управлением образования Администрации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Ровеньского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муниципального округа </w:t>
      </w:r>
      <w:r>
        <w:rPr>
          <w:rFonts w:ascii="Times New Roman" w:hAnsi="Times New Roman"/>
          <w:sz w:val="28"/>
          <w:szCs w:val="28"/>
          <w:lang w:eastAsia="ru-RU"/>
        </w:rPr>
        <w:t xml:space="preserve">обеспечивают реализацию мероприятий по страхованию детей во время их пребывания в санаторных оздоровительных лагерях круглогодичного действия, расположенных на территории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Ровеньского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муниципального округа, за счет средств областного и местного бюджетов.</w:t>
      </w:r>
    </w:p>
    <w:p w:rsidR="00B866C4" w:rsidRDefault="009107E4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 ОГБУЗ «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Ровеньская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ЦРБ» ежегодно представляют в срок, определяемый департаментом здравоохранения и социальной защиты населения области, заявки на планируемое количество детей, нуждающихся в санаторном лечении, в разрезе профилей заболевания.</w:t>
      </w:r>
    </w:p>
    <w:p w:rsidR="00B866C4" w:rsidRDefault="009107E4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Оплата стоимости путевок в санаторных оздоровительных лагерях круглогодичного действия осуществляется для детей, находящихся в трудной жизненной ситуации, за счет средств областного бюджета, для всех остальных категорий детей - за счет средств областного бюджета с возмещением 20 процентов стоимости путевки (родительская плата), установленной Комиссией по государственному регулированию цен и тарифов в Белгородской области для санаторных оздоровительных лагерей круглогодичного действия, расположенных на территории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Белгородской области.</w:t>
      </w:r>
    </w:p>
    <w:p w:rsidR="00B866C4" w:rsidRDefault="009107E4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5. </w:t>
      </w:r>
      <w:r>
        <w:rPr>
          <w:rFonts w:ascii="Times New Roman" w:hAnsi="Times New Roman"/>
          <w:sz w:val="28"/>
          <w:szCs w:val="28"/>
        </w:rPr>
        <w:t>Детям военнослужащих по месту жительства их семей путевки предоставляются в первоочередном порядке.</w:t>
      </w:r>
    </w:p>
    <w:p w:rsidR="00B866C4" w:rsidRDefault="009107E4">
      <w:pPr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 категории  детей участников специальной военной операции не относятся дети, находящиеся на полном государственном обеспечении, и дети, в отношении которых родители лишены  родительских прав или ограничены в родительских правах.</w:t>
      </w:r>
    </w:p>
    <w:p w:rsidR="00B866C4" w:rsidRDefault="009107E4">
      <w:pPr>
        <w:ind w:firstLine="540"/>
        <w:jc w:val="both"/>
        <w:rPr>
          <w:color w:val="000000"/>
          <w:sz w:val="28"/>
        </w:rPr>
      </w:pPr>
      <w:r>
        <w:rPr>
          <w:rFonts w:ascii="Times New Roman" w:eastAsia="Times New Roman" w:hAnsi="Times New Roman"/>
          <w:color w:val="000000" w:themeColor="text1"/>
          <w:sz w:val="28"/>
        </w:rPr>
        <w:t>Документы, подтверждающие участие в специальной военной операции, - документы, подтверждающие участие лиц, в специальной военной операции, к которым, в частности, относятся:</w:t>
      </w:r>
    </w:p>
    <w:p w:rsidR="00B866C4" w:rsidRDefault="009107E4">
      <w:pPr>
        <w:ind w:firstLine="540"/>
        <w:jc w:val="both"/>
        <w:rPr>
          <w:color w:val="000000"/>
          <w:sz w:val="28"/>
        </w:rPr>
      </w:pPr>
      <w:proofErr w:type="gramStart"/>
      <w:r>
        <w:rPr>
          <w:rFonts w:ascii="Times New Roman" w:eastAsia="Times New Roman" w:hAnsi="Times New Roman"/>
          <w:color w:val="000000" w:themeColor="text1"/>
          <w:sz w:val="28"/>
        </w:rPr>
        <w:t xml:space="preserve">- справка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выдаваемая федеральными органами исполнительной власти, федеральными государственными органами в соответствии с </w:t>
      </w:r>
      <w:hyperlink r:id="rId8" w:tooltip="https://login.consultant.ru/link/?req=doc&amp;base=LAW&amp;n=489643&amp;date=19.12.2025" w:history="1">
        <w:r>
          <w:rPr>
            <w:rStyle w:val="ad"/>
            <w:rFonts w:ascii="Times New Roman" w:eastAsia="Times New Roman" w:hAnsi="Times New Roman"/>
            <w:color w:val="000000" w:themeColor="text1"/>
            <w:sz w:val="28"/>
            <w:u w:val="none"/>
          </w:rPr>
          <w:t>Постановлением</w:t>
        </w:r>
      </w:hyperlink>
      <w:r>
        <w:rPr>
          <w:rFonts w:ascii="Times New Roman" w:eastAsia="Times New Roman" w:hAnsi="Times New Roman"/>
          <w:color w:val="000000" w:themeColor="text1"/>
          <w:sz w:val="28"/>
        </w:rPr>
        <w:t xml:space="preserve"> Правительства Российской Федерации от 9 октября 2024 года №1354 «О порядке установления факта участия граждан Российской Федерации в специальной военной операции на территориях Украины, Донецкой</w:t>
      </w:r>
      <w:proofErr w:type="gramEnd"/>
      <w:r>
        <w:rPr>
          <w:rFonts w:ascii="Times New Roman" w:eastAsia="Times New Roman" w:hAnsi="Times New Roman"/>
          <w:color w:val="000000" w:themeColor="text1"/>
          <w:sz w:val="28"/>
        </w:rPr>
        <w:t xml:space="preserve"> Народной Республики, Луганской Народной Республики, Запорожской области и Херсонской области»;</w:t>
      </w:r>
    </w:p>
    <w:p w:rsidR="00B866C4" w:rsidRDefault="009107E4">
      <w:pPr>
        <w:ind w:firstLine="540"/>
        <w:jc w:val="both"/>
        <w:rPr>
          <w:color w:val="000000"/>
          <w:sz w:val="28"/>
        </w:rPr>
      </w:pPr>
      <w:r>
        <w:rPr>
          <w:rFonts w:ascii="Times New Roman" w:eastAsia="Times New Roman" w:hAnsi="Times New Roman"/>
          <w:color w:val="000000" w:themeColor="text1"/>
          <w:sz w:val="28"/>
        </w:rPr>
        <w:t xml:space="preserve">- выписка </w:t>
      </w:r>
      <w:proofErr w:type="gramStart"/>
      <w:r>
        <w:rPr>
          <w:rFonts w:ascii="Times New Roman" w:eastAsia="Times New Roman" w:hAnsi="Times New Roman"/>
          <w:color w:val="000000" w:themeColor="text1"/>
          <w:sz w:val="28"/>
        </w:rPr>
        <w:t>из приказа военного комиссариата о призыве на военную службу по мобилизации в Вооруженные Силы</w:t>
      </w:r>
      <w:proofErr w:type="gramEnd"/>
      <w:r>
        <w:rPr>
          <w:rFonts w:ascii="Times New Roman" w:eastAsia="Times New Roman" w:hAnsi="Times New Roman"/>
          <w:color w:val="000000" w:themeColor="text1"/>
          <w:sz w:val="28"/>
        </w:rPr>
        <w:t xml:space="preserve"> Российской Федерации;</w:t>
      </w:r>
    </w:p>
    <w:p w:rsidR="00B866C4" w:rsidRDefault="009107E4">
      <w:pPr>
        <w:ind w:firstLine="540"/>
        <w:jc w:val="both"/>
        <w:rPr>
          <w:color w:val="000000"/>
          <w:sz w:val="28"/>
        </w:rPr>
      </w:pPr>
      <w:r>
        <w:rPr>
          <w:rFonts w:ascii="Times New Roman" w:eastAsia="Times New Roman" w:hAnsi="Times New Roman"/>
          <w:color w:val="000000" w:themeColor="text1"/>
          <w:sz w:val="28"/>
        </w:rPr>
        <w:t xml:space="preserve">- уведомление федерального органа исполнительной власти </w:t>
      </w:r>
      <w:proofErr w:type="gramStart"/>
      <w:r>
        <w:rPr>
          <w:rFonts w:ascii="Times New Roman" w:eastAsia="Times New Roman" w:hAnsi="Times New Roman"/>
          <w:color w:val="000000" w:themeColor="text1"/>
          <w:sz w:val="28"/>
        </w:rPr>
        <w:t xml:space="preserve">о заключении с лицом контракта о прохождении военной службы в соответствии с </w:t>
      </w:r>
      <w:hyperlink r:id="rId9" w:tooltip="https://login.consultant.ru/link/?req=doc&amp;base=LAW&amp;n=518213&amp;dst=1187&amp;field=134&amp;date=19.12.2025" w:history="1">
        <w:r>
          <w:rPr>
            <w:rStyle w:val="ad"/>
            <w:rFonts w:ascii="Times New Roman" w:eastAsia="Times New Roman" w:hAnsi="Times New Roman"/>
            <w:color w:val="000000" w:themeColor="text1"/>
            <w:sz w:val="28"/>
            <w:u w:val="none"/>
          </w:rPr>
          <w:t>пунктом</w:t>
        </w:r>
        <w:proofErr w:type="gramEnd"/>
        <w:r>
          <w:rPr>
            <w:rStyle w:val="ad"/>
            <w:rFonts w:ascii="Times New Roman" w:eastAsia="Times New Roman" w:hAnsi="Times New Roman"/>
            <w:color w:val="000000" w:themeColor="text1"/>
            <w:sz w:val="28"/>
            <w:u w:val="none"/>
          </w:rPr>
          <w:t xml:space="preserve"> 7 статьи 38</w:t>
        </w:r>
      </w:hyperlink>
      <w:r>
        <w:rPr>
          <w:rFonts w:ascii="Times New Roman" w:eastAsia="Times New Roman" w:hAnsi="Times New Roman"/>
          <w:color w:val="000000" w:themeColor="text1"/>
          <w:sz w:val="28"/>
        </w:rPr>
        <w:t xml:space="preserve"> Федерального закона от 28 марта 1998 года №53-ФЗ «О воинской обязанности и военной службе»;</w:t>
      </w:r>
    </w:p>
    <w:p w:rsidR="00B866C4" w:rsidRDefault="009107E4">
      <w:pPr>
        <w:ind w:firstLine="540"/>
        <w:jc w:val="both"/>
        <w:rPr>
          <w:color w:val="000000"/>
          <w:sz w:val="28"/>
        </w:rPr>
      </w:pPr>
      <w:r>
        <w:rPr>
          <w:rFonts w:ascii="Times New Roman" w:eastAsia="Times New Roman" w:hAnsi="Times New Roman"/>
          <w:color w:val="000000" w:themeColor="text1"/>
          <w:sz w:val="28"/>
        </w:rPr>
        <w:t>- копия контракта, заключенного в соответствии с пунктом 7 статьи 38 Федерального закона от 28 марта 1998 года №53-ФЗ «О воинской обязанности и военной службе»;</w:t>
      </w:r>
    </w:p>
    <w:p w:rsidR="00B866C4" w:rsidRDefault="009107E4">
      <w:pPr>
        <w:ind w:firstLine="540"/>
        <w:jc w:val="both"/>
        <w:rPr>
          <w:color w:val="000000"/>
          <w:sz w:val="28"/>
        </w:rPr>
      </w:pPr>
      <w:r>
        <w:rPr>
          <w:rFonts w:ascii="Times New Roman" w:eastAsia="Times New Roman" w:hAnsi="Times New Roman"/>
          <w:color w:val="000000" w:themeColor="text1"/>
          <w:sz w:val="28"/>
        </w:rPr>
        <w:t>- копия (оригинал) контракта о добровольном содействии в выполнении задач, возложенных на Вооруженные Силы Российской Федерации;</w:t>
      </w:r>
    </w:p>
    <w:p w:rsidR="00B866C4" w:rsidRDefault="009107E4">
      <w:pPr>
        <w:ind w:firstLine="540"/>
        <w:jc w:val="both"/>
        <w:rPr>
          <w:color w:val="000000"/>
          <w:sz w:val="28"/>
        </w:rPr>
      </w:pPr>
      <w:r>
        <w:rPr>
          <w:rFonts w:ascii="Times New Roman" w:eastAsia="Times New Roman" w:hAnsi="Times New Roman"/>
          <w:color w:val="000000" w:themeColor="text1"/>
          <w:sz w:val="28"/>
        </w:rPr>
        <w:t>- запись в военном билете;</w:t>
      </w:r>
    </w:p>
    <w:p w:rsidR="00B866C4" w:rsidRDefault="009107E4">
      <w:pPr>
        <w:ind w:firstLine="540"/>
        <w:jc w:val="both"/>
        <w:rPr>
          <w:color w:val="000000"/>
          <w:sz w:val="28"/>
        </w:rPr>
      </w:pPr>
      <w:r>
        <w:rPr>
          <w:rFonts w:ascii="Times New Roman" w:eastAsia="Times New Roman" w:hAnsi="Times New Roman"/>
          <w:color w:val="000000" w:themeColor="text1"/>
          <w:sz w:val="28"/>
        </w:rPr>
        <w:t>- копия контракта о прохождении военной службы гражданином в Вооруженных Силах Российской Федерации, подтверждающего даты или периоды участия гражданина в специальной военной операции;</w:t>
      </w:r>
    </w:p>
    <w:p w:rsidR="00B866C4" w:rsidRDefault="009107E4">
      <w:pPr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</w:rPr>
        <w:t xml:space="preserve">        - медицинские справки и выписки из истории болезни, подтверждающие даты или периоды участия гражданина в специальной военной операции (выполнении боевых задач).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B866C4" w:rsidRDefault="009107E4">
      <w:pPr>
        <w:ind w:firstLine="709"/>
        <w:jc w:val="both"/>
        <w:rPr>
          <w:color w:val="000000"/>
          <w:sz w:val="28"/>
          <w:szCs w:val="27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6. </w:t>
      </w:r>
      <w:r>
        <w:rPr>
          <w:rFonts w:ascii="Times New Roman" w:eastAsia="Times New Roman" w:hAnsi="Times New Roman"/>
          <w:color w:val="000000"/>
          <w:sz w:val="28"/>
          <w:highlight w:val="white"/>
        </w:rPr>
        <w:t>Установить, что детям лиц, участвующих в специальной военной операции настоящая мера поддержки предоставляется не менее чем до конца года, следующего за годом, в котором будет завершена специальная военная операция.</w:t>
      </w:r>
    </w:p>
    <w:p w:rsidR="00B866C4" w:rsidRDefault="009107E4">
      <w:pPr>
        <w:widowControl w:val="0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Мера поддержки предоставляется бессрочно:</w:t>
      </w:r>
    </w:p>
    <w:p w:rsidR="00B866C4" w:rsidRDefault="009107E4">
      <w:pPr>
        <w:widowControl w:val="0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>
        <w:rPr>
          <w:rFonts w:ascii="Times New Roman" w:eastAsiaTheme="minorHAnsi" w:hAnsi="Times New Roman"/>
          <w:sz w:val="28"/>
          <w:szCs w:val="28"/>
        </w:rPr>
        <w:t>- детям лиц, погибших (умерших) при выполнении задач в ходе 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 операции, определенных в соответствии с пунктом 5 и 5.1 статьи 2 Федерального закона от 27 мая 1998 года №76-ФЗ «О статусе военнослужащих»;</w:t>
      </w:r>
      <w:proofErr w:type="gramEnd"/>
    </w:p>
    <w:p w:rsidR="00B866C4" w:rsidRDefault="009107E4">
      <w:pPr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>
        <w:rPr>
          <w:rFonts w:ascii="Times New Roman" w:eastAsiaTheme="minorHAnsi" w:hAnsi="Times New Roman"/>
          <w:sz w:val="28"/>
          <w:szCs w:val="28"/>
        </w:rPr>
        <w:t>- детям лиц, участвовавшим в специальной военной операции, ставшим инвалидами вследствие ранения, контузии, увечья или заболевания, полученных при исполнении обязанностей военной службы, служебных обязанностей (выполнении задач) в ходе специальной военной операции, выполнении задач по отражению вооружённого вторжения на территорию РФ, в ходе вооружённой провокации на Государственной границе РФ и на территориях субъектов РФ, прилегающих к районам проведения специальной военной операции, исполнением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обязанностей по содействию выполнению указанных задач».</w:t>
      </w:r>
    </w:p>
    <w:p w:rsidR="00B866C4" w:rsidRDefault="009107E4">
      <w:pPr>
        <w:pStyle w:val="ConsPlusNormal"/>
        <w:spacing w:line="240" w:lineRule="atLeast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7. Для приобретения путевок родители (законные представители) должны представить:</w:t>
      </w:r>
    </w:p>
    <w:p w:rsidR="00B866C4" w:rsidRDefault="009107E4">
      <w:pPr>
        <w:spacing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 заявление родителей (иных законных представителей ребенка) с указанием согласия в соответствие с Федеральным </w:t>
      </w:r>
      <w:hyperlink r:id="rId10" w:tooltip="consultantplus://offline/ref=C25A27FD8BA3016245BBE2C69993F47F309A1774853C17A30B7E64CE5FX0JDC" w:history="1">
        <w:r>
          <w:rPr>
            <w:rFonts w:ascii="Times New Roman" w:hAnsi="Times New Roman"/>
            <w:sz w:val="28"/>
            <w:szCs w:val="28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 xml:space="preserve"> от 27.07.2006 № 152-ФЗ «О персональных данных» на обработку, использование и передачу персональных данных с целью реализации права на получение услуги по отдыху и оздоровлению ребенка, предоставляемой организациями, обеспечивающими отдых и оздоровление детей;</w:t>
      </w:r>
    </w:p>
    <w:p w:rsidR="00B866C4" w:rsidRDefault="009107E4">
      <w:pPr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- документ,</w:t>
      </w:r>
      <w:r>
        <w:rPr>
          <w:rFonts w:ascii="Times New Roman" w:hAnsi="Times New Roman"/>
          <w:color w:val="000000" w:themeColor="text1"/>
          <w:spacing w:val="-3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pacing w:val="-2"/>
          <w:sz w:val="28"/>
          <w:szCs w:val="28"/>
          <w:lang w:eastAsia="ru-RU"/>
        </w:rPr>
        <w:t>подтверждающий</w:t>
      </w:r>
      <w:r>
        <w:rPr>
          <w:rFonts w:ascii="Times New Roman" w:hAnsi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право</w:t>
      </w:r>
      <w:r>
        <w:rPr>
          <w:rFonts w:ascii="Times New Roman" w:hAnsi="Times New Roman"/>
          <w:color w:val="000000" w:themeColor="text1"/>
          <w:spacing w:val="-9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на</w:t>
      </w:r>
      <w:r>
        <w:rPr>
          <w:rFonts w:ascii="Times New Roman" w:hAnsi="Times New Roman"/>
          <w:color w:val="000000" w:themeColor="text1"/>
          <w:spacing w:val="-8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льготу</w:t>
      </w:r>
      <w:r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(справка,</w:t>
      </w:r>
      <w:r>
        <w:rPr>
          <w:rFonts w:ascii="Times New Roman" w:hAnsi="Times New Roman"/>
          <w:color w:val="000000" w:themeColor="text1"/>
          <w:spacing w:val="-8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pacing w:val="-2"/>
          <w:sz w:val="28"/>
          <w:szCs w:val="28"/>
          <w:lang w:eastAsia="ru-RU"/>
        </w:rPr>
        <w:t>подтверждающая</w:t>
      </w:r>
      <w:r>
        <w:rPr>
          <w:rFonts w:ascii="Times New Roman" w:hAnsi="Times New Roman"/>
          <w:color w:val="000000" w:themeColor="text1"/>
          <w:spacing w:val="-3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факт</w:t>
      </w:r>
      <w:r>
        <w:rPr>
          <w:rFonts w:ascii="Times New Roman" w:hAnsi="Times New Roman"/>
          <w:color w:val="000000" w:themeColor="text1"/>
          <w:spacing w:val="-5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участия</w:t>
      </w:r>
      <w:r>
        <w:rPr>
          <w:rFonts w:ascii="Times New Roman" w:hAnsi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</w:t>
      </w:r>
      <w:r>
        <w:rPr>
          <w:rFonts w:ascii="Times New Roman" w:hAnsi="Times New Roman"/>
          <w:color w:val="000000" w:themeColor="text1"/>
          <w:spacing w:val="-7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СВО</w:t>
      </w:r>
      <w:r>
        <w:rPr>
          <w:rFonts w:ascii="Times New Roman" w:hAnsi="Times New Roman"/>
          <w:color w:val="000000" w:themeColor="text1"/>
          <w:spacing w:val="-5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не</w:t>
      </w:r>
      <w:r>
        <w:rPr>
          <w:rFonts w:ascii="Times New Roman" w:hAnsi="Times New Roman"/>
          <w:color w:val="000000" w:themeColor="text1"/>
          <w:spacing w:val="-7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pacing w:val="-5"/>
          <w:sz w:val="28"/>
          <w:szCs w:val="28"/>
          <w:lang w:eastAsia="ru-RU"/>
        </w:rPr>
        <w:t xml:space="preserve">по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линии</w:t>
      </w:r>
      <w:r>
        <w:rPr>
          <w:rFonts w:ascii="Times New Roman" w:hAnsi="Times New Roman"/>
          <w:color w:val="000000" w:themeColor="text1"/>
          <w:spacing w:val="-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pacing w:val="-2"/>
          <w:sz w:val="28"/>
          <w:szCs w:val="28"/>
          <w:lang w:eastAsia="ru-RU"/>
        </w:rPr>
        <w:t>Министерства</w:t>
      </w:r>
      <w:r>
        <w:rPr>
          <w:rFonts w:ascii="Times New Roman" w:hAnsi="Times New Roman"/>
          <w:color w:val="000000" w:themeColor="text1"/>
          <w:spacing w:val="-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обороны</w:t>
      </w:r>
      <w:r>
        <w:rPr>
          <w:rFonts w:ascii="Times New Roman" w:hAnsi="Times New Roman"/>
          <w:color w:val="000000" w:themeColor="text1"/>
          <w:spacing w:val="-8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pacing w:val="-2"/>
          <w:sz w:val="28"/>
          <w:szCs w:val="28"/>
          <w:lang w:eastAsia="ru-RU"/>
        </w:rPr>
        <w:t>России)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B866C4" w:rsidRDefault="009107E4">
      <w:pPr>
        <w:spacing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 санаторно - курортную карту ребенка (оформляется в соответствии с приказом </w:t>
      </w:r>
      <w:proofErr w:type="spellStart"/>
      <w:r>
        <w:rPr>
          <w:rFonts w:ascii="Times New Roman" w:hAnsi="Times New Roman"/>
          <w:sz w:val="28"/>
          <w:szCs w:val="28"/>
        </w:rPr>
        <w:t>Минздравсоцразвития</w:t>
      </w:r>
      <w:proofErr w:type="spellEnd"/>
      <w:r>
        <w:rPr>
          <w:rFonts w:ascii="Times New Roman" w:hAnsi="Times New Roman"/>
          <w:sz w:val="28"/>
          <w:szCs w:val="28"/>
        </w:rPr>
        <w:t xml:space="preserve"> России от 22.11.2004 №256 «О Порядке медицинского отбора и направления больных на санаторно-курортное лечение»);</w:t>
      </w:r>
    </w:p>
    <w:p w:rsidR="00B866C4" w:rsidRDefault="009107E4">
      <w:pPr>
        <w:spacing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справку об эпидемиологическом окружении ребенка (период действия справки 3 дня);</w:t>
      </w:r>
    </w:p>
    <w:p w:rsidR="00B866C4" w:rsidRDefault="009107E4">
      <w:pPr>
        <w:pStyle w:val="Heading"/>
        <w:tabs>
          <w:tab w:val="num" w:pos="1035"/>
        </w:tabs>
        <w:spacing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>- копию свидетельства о рождении для ребенка до 14 лет, паспорт ребенка 14 лет и старше</w:t>
      </w:r>
      <w:r>
        <w:rPr>
          <w:rFonts w:ascii="Times New Roman" w:hAnsi="Times New Roman"/>
          <w:sz w:val="28"/>
          <w:szCs w:val="28"/>
        </w:rPr>
        <w:t>.</w:t>
      </w:r>
    </w:p>
    <w:p w:rsidR="00B866C4" w:rsidRDefault="009107E4">
      <w:pPr>
        <w:spacing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копию страхового медицинского полиса ребенка;</w:t>
      </w:r>
    </w:p>
    <w:p w:rsidR="00B866C4" w:rsidRDefault="009107E4">
      <w:pPr>
        <w:ind w:left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копию сертификата о профилактических прививках ребенка;</w:t>
      </w:r>
    </w:p>
    <w:p w:rsidR="009A4209" w:rsidRDefault="009107E4">
      <w:pPr>
        <w:ind w:firstLine="540"/>
        <w:jc w:val="both"/>
        <w:rPr>
          <w:rStyle w:val="82"/>
          <w:rFonts w:eastAsiaTheme="minorHAnsi"/>
          <w:highlight w:val="yellow"/>
        </w:rPr>
      </w:pPr>
      <w:r>
        <w:rPr>
          <w:rFonts w:ascii="Times New Roman" w:eastAsiaTheme="minorHAnsi" w:hAnsi="Times New Roman"/>
          <w:sz w:val="28"/>
          <w:szCs w:val="28"/>
          <w:highlight w:val="white"/>
        </w:rPr>
        <w:t xml:space="preserve"> </w:t>
      </w:r>
      <w:proofErr w:type="gramStart"/>
      <w:r>
        <w:rPr>
          <w:rFonts w:ascii="Times New Roman" w:eastAsiaTheme="minorHAnsi" w:hAnsi="Times New Roman"/>
          <w:sz w:val="28"/>
          <w:szCs w:val="28"/>
          <w:highlight w:val="white"/>
        </w:rPr>
        <w:t>- документ, подтверждающий наличие инвалидности вследствие ранения, контузии, увечья или заболевания, полученных при исполнении обязанностей военной службы, служебных обязанностей (выполнении задач) в ходе специальной военной операции, выполнении задач по отражению вооружённого вторжения на территорию Российской Федерации, в ходе вооружённой провокации на Государственной границе Российской Федерации и на территориях субъектов Российской Федерации, прилегающих к районам проведения специальной военной операции, исполнением обязанностей по</w:t>
      </w:r>
      <w:proofErr w:type="gramEnd"/>
      <w:r>
        <w:rPr>
          <w:rFonts w:ascii="Times New Roman" w:eastAsiaTheme="minorHAnsi" w:hAnsi="Times New Roman"/>
          <w:sz w:val="28"/>
          <w:szCs w:val="28"/>
          <w:highlight w:val="white"/>
        </w:rPr>
        <w:t xml:space="preserve"> содействию выполнению указанных задач.</w:t>
      </w:r>
      <w:r w:rsidR="009A4209" w:rsidRPr="009A4209">
        <w:rPr>
          <w:rStyle w:val="82"/>
          <w:rFonts w:eastAsiaTheme="minorHAnsi"/>
          <w:highlight w:val="yellow"/>
        </w:rPr>
        <w:t xml:space="preserve"> </w:t>
      </w:r>
    </w:p>
    <w:p w:rsidR="00B866C4" w:rsidRPr="00E676C5" w:rsidRDefault="009A4209">
      <w:pPr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E676C5">
        <w:rPr>
          <w:rStyle w:val="82"/>
          <w:rFonts w:eastAsiaTheme="minorHAnsi"/>
        </w:rPr>
        <w:t>-</w:t>
      </w:r>
      <w:r w:rsidRPr="00E676C5">
        <w:rPr>
          <w:rStyle w:val="28"/>
          <w:rFonts w:eastAsiaTheme="minorHAnsi"/>
        </w:rPr>
        <w:t xml:space="preserve"> документы, подтверждающие участие в специальной военной операции в соответствии </w:t>
      </w:r>
      <w:r w:rsidRPr="00E676C5">
        <w:rPr>
          <w:rFonts w:ascii="Times New Roman" w:eastAsiaTheme="minorHAnsi" w:hAnsi="Times New Roman"/>
          <w:sz w:val="28"/>
          <w:szCs w:val="28"/>
        </w:rPr>
        <w:t>постановлением,  находящиеся в распоряжении органов власти, запрашиваются непосредственно из системы межведомственного электронного взаимодействия, если эти сведения заявитель не предоставил по собственной инициативе. В случае если данные в системе не отображаются, образовательная организация вправе запросить эти сведения на бумажном носителе</w:t>
      </w:r>
      <w:r w:rsidR="009107E4" w:rsidRPr="00E676C5">
        <w:rPr>
          <w:rStyle w:val="28"/>
          <w:rFonts w:eastAsiaTheme="minorHAnsi"/>
        </w:rPr>
        <w:t xml:space="preserve"> </w:t>
      </w:r>
    </w:p>
    <w:p w:rsidR="00B866C4" w:rsidRDefault="009107E4">
      <w:pPr>
        <w:jc w:val="both"/>
        <w:rPr>
          <w:rStyle w:val="28"/>
          <w:rFonts w:eastAsia="Calibri"/>
          <w:highlight w:val="white"/>
        </w:rPr>
      </w:pPr>
      <w:r w:rsidRPr="00E676C5">
        <w:rPr>
          <w:rStyle w:val="28"/>
          <w:rFonts w:eastAsiaTheme="minorHAnsi"/>
        </w:rPr>
        <w:t xml:space="preserve">        7.1 Заявитель несёт ответственность в соответствии с законодательством </w:t>
      </w:r>
      <w:r>
        <w:rPr>
          <w:rStyle w:val="28"/>
          <w:rFonts w:eastAsiaTheme="minorHAnsi"/>
          <w:highlight w:val="white"/>
        </w:rPr>
        <w:t>Российской Федерации за достоверность сведений, содержащихся в представляемых им документах.</w:t>
      </w:r>
    </w:p>
    <w:p w:rsidR="00B866C4" w:rsidRDefault="00C00771">
      <w:pPr>
        <w:spacing w:line="288" w:lineRule="atLeast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eastAsiaTheme="minorHAnsi" w:hAnsi="Times New Roman"/>
          <w:sz w:val="28"/>
          <w:szCs w:val="28"/>
          <w:highlight w:val="white"/>
        </w:rPr>
        <w:t xml:space="preserve">       7.2</w:t>
      </w:r>
      <w:proofErr w:type="gramStart"/>
      <w:r>
        <w:rPr>
          <w:rFonts w:ascii="Times New Roman" w:eastAsiaTheme="minorHAnsi" w:hAnsi="Times New Roman"/>
          <w:sz w:val="28"/>
          <w:szCs w:val="28"/>
          <w:highlight w:val="white"/>
        </w:rPr>
        <w:t xml:space="preserve"> </w:t>
      </w:r>
      <w:r w:rsidR="009107E4">
        <w:rPr>
          <w:rFonts w:ascii="Times New Roman" w:eastAsiaTheme="minorHAnsi" w:hAnsi="Times New Roman"/>
          <w:sz w:val="28"/>
          <w:szCs w:val="28"/>
          <w:highlight w:val="white"/>
        </w:rPr>
        <w:t>У</w:t>
      </w:r>
      <w:proofErr w:type="gramEnd"/>
      <w:r w:rsidR="009107E4">
        <w:rPr>
          <w:rFonts w:ascii="Times New Roman" w:eastAsiaTheme="minorHAnsi" w:hAnsi="Times New Roman"/>
          <w:sz w:val="28"/>
          <w:szCs w:val="28"/>
          <w:highlight w:val="white"/>
        </w:rPr>
        <w:t xml:space="preserve">становить, что мера поддержки, настоящего постановления, предусматривает: </w:t>
      </w:r>
    </w:p>
    <w:p w:rsidR="00B866C4" w:rsidRDefault="009107E4">
      <w:pPr>
        <w:ind w:left="142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eastAsiaTheme="minorHAnsi" w:hAnsi="Times New Roman"/>
          <w:color w:val="000000"/>
          <w:sz w:val="28"/>
          <w:szCs w:val="28"/>
          <w:highlight w:val="white"/>
        </w:rPr>
        <w:t xml:space="preserve">       </w:t>
      </w:r>
      <w:proofErr w:type="gramStart"/>
      <w:r>
        <w:rPr>
          <w:rFonts w:ascii="Times New Roman" w:eastAsiaTheme="minorHAnsi" w:hAnsi="Times New Roman"/>
          <w:color w:val="000000"/>
          <w:sz w:val="28"/>
          <w:szCs w:val="28"/>
          <w:highlight w:val="white"/>
        </w:rPr>
        <w:t>- электронный формат предоставления меры социальной поддержки участникам специальной военной операции и членам их семей через ЕПГУ (</w:t>
      </w:r>
      <w:r>
        <w:rPr>
          <w:rFonts w:ascii="Times New Roman" w:hAnsi="Times New Roman"/>
          <w:color w:val="242424"/>
          <w:sz w:val="28"/>
          <w:szCs w:val="28"/>
          <w:highlight w:val="white"/>
        </w:rPr>
        <w:t>(</w:t>
      </w:r>
      <w:hyperlink r:id="rId11" w:tooltip="https://www.gosuslugi.ru/677328/1/form" w:history="1">
        <w:r>
          <w:rPr>
            <w:rStyle w:val="ad"/>
            <w:rFonts w:ascii="Times New Roman" w:eastAsia="Arial" w:hAnsi="Times New Roman"/>
            <w:color w:val="014591"/>
            <w:sz w:val="28"/>
            <w:szCs w:val="28"/>
            <w:highlight w:val="white"/>
          </w:rPr>
          <w:t>https://www.gosuslugi.ru/677328/1/form</w:t>
        </w:r>
      </w:hyperlink>
      <w:r>
        <w:rPr>
          <w:rFonts w:ascii="Times New Roman" w:eastAsiaTheme="minorHAnsi" w:hAnsi="Times New Roman"/>
          <w:color w:val="000000"/>
          <w:sz w:val="28"/>
          <w:szCs w:val="28"/>
          <w:highlight w:val="white"/>
        </w:rPr>
        <w:t>) который требует следующие документы на бумажном носителе:</w:t>
      </w:r>
      <w:proofErr w:type="gramEnd"/>
    </w:p>
    <w:p w:rsidR="00B866C4" w:rsidRDefault="009107E4">
      <w:pPr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- документ,</w:t>
      </w:r>
      <w:r>
        <w:rPr>
          <w:rFonts w:ascii="Times New Roman" w:hAnsi="Times New Roman"/>
          <w:color w:val="000000" w:themeColor="text1"/>
          <w:spacing w:val="-3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pacing w:val="-2"/>
          <w:sz w:val="28"/>
          <w:szCs w:val="28"/>
          <w:highlight w:val="white"/>
          <w:lang w:eastAsia="ru-RU"/>
        </w:rPr>
        <w:t>подтверждающий</w:t>
      </w:r>
      <w:r>
        <w:rPr>
          <w:rFonts w:ascii="Times New Roman" w:hAnsi="Times New Roman"/>
          <w:color w:val="000000" w:themeColor="text1"/>
          <w:spacing w:val="2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право</w:t>
      </w:r>
      <w:r>
        <w:rPr>
          <w:rFonts w:ascii="Times New Roman" w:hAnsi="Times New Roman"/>
          <w:color w:val="000000" w:themeColor="text1"/>
          <w:spacing w:val="-9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на</w:t>
      </w:r>
      <w:r>
        <w:rPr>
          <w:rFonts w:ascii="Times New Roman" w:hAnsi="Times New Roman"/>
          <w:color w:val="000000" w:themeColor="text1"/>
          <w:spacing w:val="-8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льготу</w:t>
      </w:r>
      <w:r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(справка,</w:t>
      </w:r>
      <w:r>
        <w:rPr>
          <w:rFonts w:ascii="Times New Roman" w:hAnsi="Times New Roman"/>
          <w:color w:val="000000" w:themeColor="text1"/>
          <w:spacing w:val="-8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pacing w:val="-2"/>
          <w:sz w:val="28"/>
          <w:szCs w:val="28"/>
          <w:highlight w:val="white"/>
          <w:lang w:eastAsia="ru-RU"/>
        </w:rPr>
        <w:t>подтверждающая</w:t>
      </w:r>
      <w:r>
        <w:rPr>
          <w:rFonts w:ascii="Times New Roman" w:hAnsi="Times New Roman"/>
          <w:color w:val="000000" w:themeColor="text1"/>
          <w:spacing w:val="-3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факт</w:t>
      </w:r>
      <w:r>
        <w:rPr>
          <w:rFonts w:ascii="Times New Roman" w:hAnsi="Times New Roman"/>
          <w:color w:val="000000" w:themeColor="text1"/>
          <w:spacing w:val="-5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участия</w:t>
      </w:r>
      <w:r>
        <w:rPr>
          <w:rFonts w:ascii="Times New Roman" w:hAnsi="Times New Roman"/>
          <w:color w:val="000000" w:themeColor="text1"/>
          <w:spacing w:val="1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в</w:t>
      </w:r>
      <w:r>
        <w:rPr>
          <w:rFonts w:ascii="Times New Roman" w:hAnsi="Times New Roman"/>
          <w:color w:val="000000" w:themeColor="text1"/>
          <w:spacing w:val="-7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СВО</w:t>
      </w:r>
      <w:r>
        <w:rPr>
          <w:rFonts w:ascii="Times New Roman" w:hAnsi="Times New Roman"/>
          <w:color w:val="000000" w:themeColor="text1"/>
          <w:spacing w:val="-5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не</w:t>
      </w:r>
      <w:r>
        <w:rPr>
          <w:rFonts w:ascii="Times New Roman" w:hAnsi="Times New Roman"/>
          <w:color w:val="000000" w:themeColor="text1"/>
          <w:spacing w:val="-7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pacing w:val="-5"/>
          <w:sz w:val="28"/>
          <w:szCs w:val="28"/>
          <w:highlight w:val="white"/>
          <w:lang w:eastAsia="ru-RU"/>
        </w:rPr>
        <w:t xml:space="preserve">по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линии</w:t>
      </w:r>
      <w:r>
        <w:rPr>
          <w:rFonts w:ascii="Times New Roman" w:hAnsi="Times New Roman"/>
          <w:color w:val="000000" w:themeColor="text1"/>
          <w:spacing w:val="-1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pacing w:val="-2"/>
          <w:sz w:val="28"/>
          <w:szCs w:val="28"/>
          <w:highlight w:val="white"/>
          <w:lang w:eastAsia="ru-RU"/>
        </w:rPr>
        <w:t>Министерства</w:t>
      </w:r>
      <w:r>
        <w:rPr>
          <w:rFonts w:ascii="Times New Roman" w:hAnsi="Times New Roman"/>
          <w:color w:val="000000" w:themeColor="text1"/>
          <w:spacing w:val="-1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обороны</w:t>
      </w:r>
      <w:r>
        <w:rPr>
          <w:rFonts w:ascii="Times New Roman" w:hAnsi="Times New Roman"/>
          <w:color w:val="000000" w:themeColor="text1"/>
          <w:spacing w:val="-8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pacing w:val="-2"/>
          <w:sz w:val="28"/>
          <w:szCs w:val="28"/>
          <w:highlight w:val="white"/>
          <w:lang w:eastAsia="ru-RU"/>
        </w:rPr>
        <w:t>России)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;</w:t>
      </w:r>
    </w:p>
    <w:p w:rsidR="00B866C4" w:rsidRDefault="009107E4">
      <w:pPr>
        <w:ind w:left="540"/>
        <w:rPr>
          <w:rFonts w:ascii="Times New Roman" w:hAnsi="Times New Roman"/>
          <w:color w:val="000000" w:themeColor="text1"/>
          <w:spacing w:val="-2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-  документ</w:t>
      </w:r>
      <w:r>
        <w:rPr>
          <w:rFonts w:ascii="Times New Roman" w:hAnsi="Times New Roman"/>
          <w:color w:val="000000" w:themeColor="text1"/>
          <w:spacing w:val="-1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об</w:t>
      </w:r>
      <w:r>
        <w:rPr>
          <w:rFonts w:ascii="Times New Roman" w:hAnsi="Times New Roman"/>
          <w:color w:val="000000" w:themeColor="text1"/>
          <w:spacing w:val="-9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pacing w:val="-2"/>
          <w:sz w:val="28"/>
          <w:szCs w:val="28"/>
          <w:highlight w:val="white"/>
          <w:lang w:eastAsia="ru-RU"/>
        </w:rPr>
        <w:t>установлении</w:t>
      </w:r>
      <w:r>
        <w:rPr>
          <w:rFonts w:ascii="Times New Roman" w:hAnsi="Times New Roman"/>
          <w:color w:val="000000" w:themeColor="text1"/>
          <w:spacing w:val="2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опеки</w:t>
      </w:r>
      <w:r>
        <w:rPr>
          <w:rFonts w:ascii="Times New Roman" w:hAnsi="Times New Roman"/>
          <w:color w:val="000000" w:themeColor="text1"/>
          <w:spacing w:val="-9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или</w:t>
      </w:r>
      <w:r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pacing w:val="-2"/>
          <w:sz w:val="28"/>
          <w:szCs w:val="28"/>
          <w:highlight w:val="white"/>
          <w:lang w:eastAsia="ru-RU"/>
        </w:rPr>
        <w:t>попечительства.</w:t>
      </w:r>
    </w:p>
    <w:p w:rsidR="00B866C4" w:rsidRDefault="009107E4">
      <w:pPr>
        <w:ind w:firstLine="709"/>
        <w:jc w:val="both"/>
        <w:rPr>
          <w:rFonts w:ascii="Times New Roman" w:hAnsi="Times New Roman"/>
          <w:color w:val="000000" w:themeColor="text1"/>
          <w:spacing w:val="-2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pacing w:val="-2"/>
          <w:sz w:val="28"/>
          <w:szCs w:val="28"/>
          <w:highlight w:val="white"/>
          <w:lang w:eastAsia="ru-RU"/>
        </w:rPr>
        <w:t>В случае смерти (гибели) участника СВО члены семьи обращаются за получением меры поддержки исключительно в очной форме.</w:t>
      </w:r>
    </w:p>
    <w:p w:rsidR="009A4209" w:rsidRPr="00E676C5" w:rsidRDefault="009A4209" w:rsidP="009A420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/>
          <w:sz w:val="28"/>
          <w:szCs w:val="28"/>
          <w:highlight w:val="white"/>
        </w:rPr>
        <w:t xml:space="preserve">         </w:t>
      </w:r>
      <w:r w:rsidR="009107E4">
        <w:rPr>
          <w:rFonts w:ascii="Times New Roman" w:eastAsiaTheme="minorHAnsi" w:hAnsi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="009107E4">
        <w:rPr>
          <w:rFonts w:ascii="Times New Roman" w:eastAsiaTheme="minorHAnsi" w:hAnsi="Times New Roman"/>
          <w:color w:val="000000"/>
          <w:sz w:val="28"/>
          <w:szCs w:val="28"/>
          <w:highlight w:val="white"/>
        </w:rPr>
        <w:t>Проактивный</w:t>
      </w:r>
      <w:proofErr w:type="spellEnd"/>
      <w:r w:rsidR="009107E4">
        <w:rPr>
          <w:rFonts w:ascii="Times New Roman" w:eastAsiaTheme="minorHAnsi" w:hAnsi="Times New Roman"/>
          <w:color w:val="000000"/>
          <w:sz w:val="28"/>
          <w:szCs w:val="28"/>
          <w:highlight w:val="white"/>
        </w:rPr>
        <w:t xml:space="preserve"> формат </w:t>
      </w:r>
      <w:proofErr w:type="gramStart"/>
      <w:r w:rsidR="009107E4">
        <w:rPr>
          <w:rFonts w:ascii="Times New Roman" w:eastAsiaTheme="minorHAnsi" w:hAnsi="Times New Roman"/>
          <w:color w:val="000000"/>
          <w:sz w:val="28"/>
          <w:szCs w:val="28"/>
          <w:highlight w:val="white"/>
        </w:rPr>
        <w:t>предоставления меры социальной поддержки участников специальной военной операции</w:t>
      </w:r>
      <w:proofErr w:type="gramEnd"/>
      <w:r w:rsidR="009107E4">
        <w:rPr>
          <w:rFonts w:ascii="Times New Roman" w:eastAsiaTheme="minorHAnsi" w:hAnsi="Times New Roman"/>
          <w:color w:val="000000"/>
          <w:sz w:val="28"/>
          <w:szCs w:val="28"/>
          <w:highlight w:val="white"/>
        </w:rPr>
        <w:t xml:space="preserve"> и членов их семей не применим. Нет условий выявления наличия всех необходимых сведений о фактах и </w:t>
      </w:r>
      <w:r w:rsidR="009107E4" w:rsidRPr="00E676C5">
        <w:rPr>
          <w:rFonts w:ascii="Times New Roman" w:eastAsiaTheme="minorHAnsi" w:hAnsi="Times New Roman"/>
          <w:color w:val="000000"/>
          <w:sz w:val="28"/>
          <w:szCs w:val="28"/>
        </w:rPr>
        <w:t>событиях достаточных для принятия решения о предоставлении услуги</w:t>
      </w:r>
      <w:r w:rsidR="000E5843" w:rsidRPr="00E676C5">
        <w:rPr>
          <w:rFonts w:ascii="Times New Roman" w:eastAsiaTheme="minorHAnsi" w:hAnsi="Times New Roman"/>
          <w:color w:val="000000"/>
          <w:sz w:val="28"/>
          <w:szCs w:val="28"/>
        </w:rPr>
        <w:t>.</w:t>
      </w:r>
      <w:r w:rsidRPr="00E676C5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                    </w:t>
      </w:r>
      <w:r w:rsidR="000E5843" w:rsidRPr="00E676C5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 </w:t>
      </w:r>
      <w:r w:rsidR="006C2B6E" w:rsidRPr="00E676C5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   </w:t>
      </w:r>
      <w:r w:rsidRPr="00E676C5">
        <w:rPr>
          <w:rFonts w:ascii="Times New Roman" w:hAnsi="Times New Roman"/>
          <w:bCs/>
          <w:iCs/>
          <w:color w:val="000000" w:themeColor="text1"/>
          <w:sz w:val="28"/>
          <w:szCs w:val="28"/>
        </w:rPr>
        <w:t>Предоставление услуги через МФЦ:</w:t>
      </w:r>
    </w:p>
    <w:p w:rsidR="009A4209" w:rsidRPr="00E676C5" w:rsidRDefault="009A4209" w:rsidP="000E5843">
      <w:pPr>
        <w:widowControl w:val="0"/>
        <w:numPr>
          <w:ilvl w:val="0"/>
          <w:numId w:val="12"/>
        </w:numPr>
        <w:shd w:val="clear" w:color="auto" w:fill="FFFFFF"/>
        <w:tabs>
          <w:tab w:val="left" w:pos="912"/>
        </w:tabs>
        <w:ind w:left="567"/>
        <w:rPr>
          <w:rFonts w:ascii="Times New Roman" w:hAnsi="Times New Roman"/>
          <w:sz w:val="28"/>
          <w:szCs w:val="28"/>
        </w:rPr>
      </w:pPr>
      <w:r w:rsidRPr="00E676C5">
        <w:rPr>
          <w:rFonts w:ascii="Times New Roman" w:hAnsi="Times New Roman"/>
          <w:spacing w:val="-1"/>
          <w:sz w:val="28"/>
          <w:szCs w:val="28"/>
        </w:rPr>
        <w:t>не предусматривает подачи заявлений;</w:t>
      </w:r>
    </w:p>
    <w:p w:rsidR="009A4209" w:rsidRPr="00E676C5" w:rsidRDefault="009A4209" w:rsidP="009A4209">
      <w:pPr>
        <w:widowControl w:val="0"/>
        <w:numPr>
          <w:ilvl w:val="0"/>
          <w:numId w:val="12"/>
        </w:numPr>
        <w:shd w:val="clear" w:color="auto" w:fill="FFFFFF"/>
        <w:tabs>
          <w:tab w:val="left" w:pos="912"/>
        </w:tabs>
        <w:ind w:firstLine="588"/>
        <w:jc w:val="both"/>
        <w:rPr>
          <w:rFonts w:ascii="Times New Roman" w:hAnsi="Times New Roman"/>
          <w:sz w:val="28"/>
          <w:szCs w:val="28"/>
        </w:rPr>
      </w:pPr>
      <w:r w:rsidRPr="00E676C5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 возможно в секторе пользовательского сопровождения в МФЦ</w:t>
      </w:r>
      <w:r w:rsidRPr="00E676C5">
        <w:rPr>
          <w:rFonts w:ascii="Times New Roman" w:eastAsiaTheme="minorHAnsi" w:hAnsi="Times New Roman"/>
          <w:color w:val="000000"/>
          <w:sz w:val="28"/>
          <w:szCs w:val="28"/>
        </w:rPr>
        <w:t xml:space="preserve"> через информационно-телекоммуникационную сеть «Интернет» </w:t>
      </w:r>
      <w:r w:rsidRPr="00E676C5">
        <w:rPr>
          <w:rFonts w:ascii="Times New Roman" w:hAnsi="Times New Roman"/>
          <w:sz w:val="28"/>
          <w:szCs w:val="28"/>
        </w:rPr>
        <w:t>при наличии технической возможности;</w:t>
      </w:r>
    </w:p>
    <w:p w:rsidR="00B866C4" w:rsidRPr="00E676C5" w:rsidRDefault="009A4209" w:rsidP="000E5843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76C5">
        <w:rPr>
          <w:rFonts w:ascii="Times New Roman" w:hAnsi="Times New Roman"/>
          <w:sz w:val="28"/>
          <w:szCs w:val="28"/>
        </w:rPr>
        <w:t>выдача результата предоставления муниципальной услуги в</w:t>
      </w:r>
      <w:r w:rsidRPr="00E676C5">
        <w:rPr>
          <w:rFonts w:ascii="Times New Roman" w:hAnsi="Times New Roman"/>
          <w:sz w:val="28"/>
          <w:szCs w:val="28"/>
        </w:rPr>
        <w:br/>
        <w:t>МФЦ не предусмотрена».</w:t>
      </w:r>
      <w:r w:rsidRPr="00E676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B866C4" w:rsidRDefault="009107E4">
      <w:pPr>
        <w:ind w:firstLine="709"/>
        <w:jc w:val="both"/>
        <w:rPr>
          <w:rFonts w:ascii="Times New Roman" w:eastAsia="Times New Roman" w:hAnsi="Times New Roman"/>
          <w:strike/>
          <w:color w:val="000000"/>
          <w:sz w:val="28"/>
          <w:szCs w:val="28"/>
          <w:highlight w:val="white"/>
        </w:rPr>
      </w:pPr>
      <w:r w:rsidRPr="00E676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7.3 Регистрация уполномоченным органом запроса и документов, </w:t>
      </w:r>
      <w:r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  <w:t>необходимых для предоставления муниципальной услуги, независимо от способа подачи, осуществляется в течение 1 рабочего дня с момента их поступления.</w:t>
      </w:r>
    </w:p>
    <w:p w:rsidR="00B866C4" w:rsidRDefault="009107E4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  <w:t xml:space="preserve">7.4. Регистрация запроса и документов, необходимых для предоставления муниципальной услуги, осуществляется в день его поступления в уполномоченный орган либо на следующий рабочий день, в случае его получения после </w:t>
      </w:r>
      <w:r>
        <w:rPr>
          <w:rFonts w:ascii="Times New Roman" w:eastAsia="Times New Roman" w:hAnsi="Times New Roman"/>
          <w:iCs/>
          <w:color w:val="000000"/>
          <w:sz w:val="28"/>
          <w:szCs w:val="28"/>
          <w:highlight w:val="white"/>
          <w:lang w:eastAsia="ru-RU"/>
        </w:rPr>
        <w:t xml:space="preserve">16 часов </w:t>
      </w:r>
      <w:r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  <w:t>текущего рабочего дня. В случае поступления заявления в уполномоченный орган в выходной или праздничный день регистрация заявления осуществляется в первый, следующий за ним, рабочий день.</w:t>
      </w:r>
    </w:p>
    <w:p w:rsidR="00B866C4" w:rsidRDefault="009107E4">
      <w:pPr>
        <w:ind w:firstLine="709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  <w:t xml:space="preserve">Срок принятия решения о предоставлении (об отказе в предоставлении) муниципальной услуги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  <w:t>с даты получения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  <w:t xml:space="preserve"> уполномоченным органом необходимых для принятия решения сведений составляет 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5 (пять) рабочих дней.</w:t>
      </w:r>
    </w:p>
    <w:p w:rsidR="00B866C4" w:rsidRPr="00C00771" w:rsidRDefault="009107E4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C0077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Максимальный срок предоставления муниципальной услуги </w:t>
      </w:r>
      <w:r w:rsidRPr="00C007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независимо от категории (признаков) заявителей, исчисляется со дня регистрации запроса и документов, необходимых для предоставления муниципальной услуги и составляет:  261р.д. </w:t>
      </w:r>
    </w:p>
    <w:p w:rsidR="00B866C4" w:rsidRDefault="00B866C4">
      <w:pPr>
        <w:ind w:firstLine="709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</w:p>
    <w:p w:rsidR="00B866C4" w:rsidRDefault="00B866C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B866C4" w:rsidRDefault="00B866C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866C4" w:rsidRDefault="00B866C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866C4" w:rsidRDefault="00B866C4">
      <w:pPr>
        <w:rPr>
          <w:rFonts w:ascii="Times New Roman" w:hAnsi="Times New Roman"/>
          <w:sz w:val="22"/>
          <w:szCs w:val="22"/>
        </w:rPr>
      </w:pPr>
    </w:p>
    <w:p w:rsidR="00B866C4" w:rsidRDefault="00B866C4">
      <w:pPr>
        <w:jc w:val="right"/>
        <w:rPr>
          <w:rFonts w:ascii="Times New Roman" w:hAnsi="Times New Roman"/>
          <w:sz w:val="22"/>
          <w:szCs w:val="22"/>
        </w:rPr>
      </w:pPr>
    </w:p>
    <w:p w:rsidR="00B866C4" w:rsidRDefault="00B866C4">
      <w:pPr>
        <w:jc w:val="right"/>
        <w:rPr>
          <w:rFonts w:ascii="Times New Roman" w:hAnsi="Times New Roman"/>
          <w:sz w:val="22"/>
          <w:szCs w:val="22"/>
        </w:rPr>
      </w:pPr>
    </w:p>
    <w:p w:rsidR="00B866C4" w:rsidRDefault="00B866C4">
      <w:pPr>
        <w:jc w:val="right"/>
        <w:rPr>
          <w:rFonts w:ascii="Times New Roman" w:hAnsi="Times New Roman"/>
          <w:sz w:val="22"/>
          <w:szCs w:val="22"/>
        </w:rPr>
      </w:pPr>
    </w:p>
    <w:p w:rsidR="00B866C4" w:rsidRDefault="00B866C4">
      <w:pPr>
        <w:jc w:val="right"/>
        <w:rPr>
          <w:rFonts w:ascii="Times New Roman" w:hAnsi="Times New Roman"/>
          <w:sz w:val="22"/>
          <w:szCs w:val="22"/>
        </w:rPr>
      </w:pPr>
    </w:p>
    <w:p w:rsidR="00B866C4" w:rsidRDefault="00B866C4">
      <w:pPr>
        <w:jc w:val="right"/>
        <w:rPr>
          <w:rFonts w:ascii="Times New Roman" w:hAnsi="Times New Roman"/>
          <w:sz w:val="22"/>
          <w:szCs w:val="22"/>
        </w:rPr>
      </w:pPr>
    </w:p>
    <w:p w:rsidR="000E5843" w:rsidRDefault="000E5843" w:rsidP="00C10DE1">
      <w:pPr>
        <w:jc w:val="right"/>
        <w:rPr>
          <w:rFonts w:ascii="Times New Roman" w:hAnsi="Times New Roman"/>
          <w:sz w:val="22"/>
          <w:szCs w:val="22"/>
        </w:rPr>
      </w:pPr>
    </w:p>
    <w:p w:rsidR="00E676C5" w:rsidRPr="00E676C5" w:rsidRDefault="00E676C5" w:rsidP="00E676C5">
      <w:pPr>
        <w:ind w:left="5812"/>
        <w:jc w:val="right"/>
        <w:rPr>
          <w:rFonts w:ascii="Times New Roman" w:hAnsi="Times New Roman"/>
          <w:sz w:val="28"/>
          <w:szCs w:val="28"/>
        </w:rPr>
      </w:pPr>
      <w:r w:rsidRPr="00E676C5">
        <w:rPr>
          <w:rFonts w:ascii="Times New Roman" w:hAnsi="Times New Roman"/>
          <w:sz w:val="28"/>
          <w:szCs w:val="28"/>
        </w:rPr>
        <w:t>Приложение №</w:t>
      </w:r>
      <w:r>
        <w:rPr>
          <w:rFonts w:ascii="Times New Roman" w:hAnsi="Times New Roman"/>
          <w:sz w:val="28"/>
          <w:szCs w:val="28"/>
        </w:rPr>
        <w:t>3</w:t>
      </w:r>
      <w:r w:rsidRPr="00E676C5">
        <w:rPr>
          <w:rFonts w:ascii="Times New Roman" w:hAnsi="Times New Roman"/>
          <w:sz w:val="28"/>
          <w:szCs w:val="28"/>
        </w:rPr>
        <w:t xml:space="preserve"> </w:t>
      </w:r>
    </w:p>
    <w:p w:rsidR="00E676C5" w:rsidRDefault="00E676C5" w:rsidP="00E676C5">
      <w:pPr>
        <w:ind w:left="581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постановлению </w:t>
      </w:r>
      <w:r w:rsidRPr="00E676C5">
        <w:rPr>
          <w:rFonts w:ascii="Times New Roman" w:hAnsi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Ровеньского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E676C5" w:rsidRDefault="00E676C5" w:rsidP="00E676C5">
      <w:pPr>
        <w:ind w:left="581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Pr="00E676C5">
        <w:rPr>
          <w:rFonts w:ascii="Times New Roman" w:hAnsi="Times New Roman"/>
          <w:sz w:val="28"/>
          <w:szCs w:val="28"/>
        </w:rPr>
        <w:t>округа</w:t>
      </w:r>
    </w:p>
    <w:p w:rsidR="00E676C5" w:rsidRPr="00E676C5" w:rsidRDefault="00E676C5" w:rsidP="00E676C5">
      <w:pPr>
        <w:ind w:left="538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E676C5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13.05.</w:t>
      </w:r>
      <w:r w:rsidRPr="00E676C5">
        <w:rPr>
          <w:rFonts w:ascii="Times New Roman" w:hAnsi="Times New Roman"/>
          <w:color w:val="000000"/>
          <w:sz w:val="28"/>
          <w:szCs w:val="28"/>
        </w:rPr>
        <w:t xml:space="preserve">2026 </w:t>
      </w:r>
      <w:r w:rsidRPr="00E676C5">
        <w:rPr>
          <w:rFonts w:ascii="Times New Roman" w:hAnsi="Times New Roman"/>
          <w:sz w:val="28"/>
          <w:szCs w:val="28"/>
        </w:rPr>
        <w:t>г. №</w:t>
      </w:r>
      <w:r>
        <w:rPr>
          <w:rFonts w:ascii="Times New Roman" w:hAnsi="Times New Roman"/>
          <w:sz w:val="28"/>
          <w:szCs w:val="28"/>
        </w:rPr>
        <w:t>491</w:t>
      </w:r>
    </w:p>
    <w:p w:rsidR="00C10DE1" w:rsidRDefault="00C10DE1">
      <w:pPr>
        <w:pStyle w:val="ConsPlusTitle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B866C4" w:rsidRDefault="009107E4">
      <w:pPr>
        <w:pStyle w:val="ConsPlusTitle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Порядок</w:t>
      </w:r>
    </w:p>
    <w:p w:rsidR="00B866C4" w:rsidRDefault="009107E4">
      <w:pPr>
        <w:pStyle w:val="ConsPlusTitle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организации отдыха детей и их оздоровления в организациях</w:t>
      </w:r>
    </w:p>
    <w:p w:rsidR="00B866C4" w:rsidRDefault="009107E4">
      <w:pPr>
        <w:pStyle w:val="ConsPlusTitle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отдыха детей и их оздоровления сезонного действия</w:t>
      </w:r>
    </w:p>
    <w:p w:rsidR="00B866C4" w:rsidRDefault="009107E4">
      <w:pPr>
        <w:pStyle w:val="ConsPlusTitle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или круглогодичного действия</w:t>
      </w:r>
    </w:p>
    <w:p w:rsidR="00B866C4" w:rsidRDefault="00B866C4">
      <w:pPr>
        <w:pStyle w:val="ConsPlusNormal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B866C4" w:rsidRDefault="009107E4">
      <w:pPr>
        <w:pStyle w:val="ConsPlusNormal"/>
        <w:spacing w:line="0" w:lineRule="atLeast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Организация отдыха детей и оздоровления детей в организациях отдыха детей и их оздоровления сезонного действия или круглогодичного действия осуществляется управлением образования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Ровеньского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округа.</w:t>
      </w:r>
    </w:p>
    <w:p w:rsidR="00B866C4" w:rsidRDefault="009107E4">
      <w:pPr>
        <w:pStyle w:val="ConsPlusNormal"/>
        <w:spacing w:line="0" w:lineRule="atLeast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Родители (законные представители) детей, нуждающихся в оздоровлении в организациях отдыха детей и их оздоровления сезонного действия или круглогодичного действия, первично обращаются в управление социальной защиты населения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Ровеньского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округа.</w:t>
      </w:r>
    </w:p>
    <w:p w:rsidR="00B866C4" w:rsidRDefault="009107E4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3. Право на получение путевок в организации отдыха детей и их оздоровления сезонного действия или круглогодичного действия имеют дети, обучающиеся в образовательных организациях, реализующих программы общего образования, в возрасте до 18 лет.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866C4" w:rsidRDefault="009107E4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Детям военнослужащих по месту жительства их семей путевки предоставляются в первоочередном порядке.</w:t>
      </w:r>
    </w:p>
    <w:p w:rsidR="00B866C4" w:rsidRDefault="00C10DE1" w:rsidP="00C10DE1">
      <w:pPr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9107E4">
        <w:rPr>
          <w:rFonts w:ascii="Times New Roman" w:hAnsi="Times New Roman"/>
          <w:sz w:val="28"/>
          <w:szCs w:val="28"/>
        </w:rPr>
        <w:t>К  категории  детей участников специальной военной операции не относятся дети, находящиеся на полном государственном обеспечении, и дети, в отношении которых родители лишены  родительских прав или ограничены в родительских правах.</w:t>
      </w:r>
    </w:p>
    <w:p w:rsidR="00B866C4" w:rsidRDefault="009107E4">
      <w:pPr>
        <w:ind w:firstLine="540"/>
        <w:jc w:val="both"/>
        <w:rPr>
          <w:color w:val="000000"/>
          <w:sz w:val="28"/>
        </w:rPr>
      </w:pPr>
      <w:r>
        <w:rPr>
          <w:rFonts w:ascii="Times New Roman" w:eastAsia="Times New Roman" w:hAnsi="Times New Roman"/>
          <w:color w:val="000000" w:themeColor="text1"/>
          <w:sz w:val="28"/>
        </w:rPr>
        <w:t>Документы, подтверждающие участие в специальной военной операции, - документы, подтверждающие участие лиц, в специальной военной операции, к которым, в частности, относятся:</w:t>
      </w:r>
    </w:p>
    <w:p w:rsidR="00B866C4" w:rsidRDefault="009107E4">
      <w:pPr>
        <w:ind w:firstLine="540"/>
        <w:jc w:val="both"/>
        <w:rPr>
          <w:color w:val="000000"/>
          <w:sz w:val="28"/>
        </w:rPr>
      </w:pPr>
      <w:proofErr w:type="gramStart"/>
      <w:r>
        <w:rPr>
          <w:rFonts w:ascii="Times New Roman" w:eastAsia="Times New Roman" w:hAnsi="Times New Roman"/>
          <w:color w:val="000000" w:themeColor="text1"/>
          <w:sz w:val="28"/>
        </w:rPr>
        <w:t xml:space="preserve">- справка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выдаваемая федеральными органами исполнительной власти, федеральными государственными органами в соответствии с </w:t>
      </w:r>
      <w:hyperlink r:id="rId12" w:tooltip="https://login.consultant.ru/link/?req=doc&amp;base=LAW&amp;n=489643&amp;date=19.12.2025" w:history="1">
        <w:r>
          <w:rPr>
            <w:rStyle w:val="ad"/>
            <w:rFonts w:ascii="Times New Roman" w:eastAsia="Times New Roman" w:hAnsi="Times New Roman"/>
            <w:color w:val="000000" w:themeColor="text1"/>
            <w:sz w:val="28"/>
            <w:u w:val="none"/>
          </w:rPr>
          <w:t>Постановлением</w:t>
        </w:r>
      </w:hyperlink>
      <w:r>
        <w:rPr>
          <w:rFonts w:ascii="Times New Roman" w:eastAsia="Times New Roman" w:hAnsi="Times New Roman"/>
          <w:color w:val="000000" w:themeColor="text1"/>
          <w:sz w:val="28"/>
        </w:rPr>
        <w:t xml:space="preserve"> Правительства Российской Федерации от 9 октября 2024 года №1354 «О порядке установления факта участия граждан Российской Федерации в специальной военной операции на территориях Украины, Донецкой</w:t>
      </w:r>
      <w:proofErr w:type="gramEnd"/>
      <w:r>
        <w:rPr>
          <w:rFonts w:ascii="Times New Roman" w:eastAsia="Times New Roman" w:hAnsi="Times New Roman"/>
          <w:color w:val="000000" w:themeColor="text1"/>
          <w:sz w:val="28"/>
        </w:rPr>
        <w:t xml:space="preserve"> Народной Республики, Луганской Народной Республики, Запорожской области и Херсонской области»;</w:t>
      </w:r>
    </w:p>
    <w:p w:rsidR="00B866C4" w:rsidRDefault="009107E4">
      <w:pPr>
        <w:ind w:firstLine="540"/>
        <w:jc w:val="both"/>
        <w:rPr>
          <w:color w:val="000000"/>
          <w:sz w:val="28"/>
        </w:rPr>
      </w:pPr>
      <w:r>
        <w:rPr>
          <w:rFonts w:ascii="Times New Roman" w:eastAsia="Times New Roman" w:hAnsi="Times New Roman"/>
          <w:color w:val="000000" w:themeColor="text1"/>
          <w:sz w:val="28"/>
        </w:rPr>
        <w:t xml:space="preserve">- выписка </w:t>
      </w:r>
      <w:proofErr w:type="gramStart"/>
      <w:r>
        <w:rPr>
          <w:rFonts w:ascii="Times New Roman" w:eastAsia="Times New Roman" w:hAnsi="Times New Roman"/>
          <w:color w:val="000000" w:themeColor="text1"/>
          <w:sz w:val="28"/>
        </w:rPr>
        <w:t>из приказа военного комиссариата о призыве на военную службу по мобилизации в Вооруженные Силы</w:t>
      </w:r>
      <w:proofErr w:type="gramEnd"/>
      <w:r>
        <w:rPr>
          <w:rFonts w:ascii="Times New Roman" w:eastAsia="Times New Roman" w:hAnsi="Times New Roman"/>
          <w:color w:val="000000" w:themeColor="text1"/>
          <w:sz w:val="28"/>
        </w:rPr>
        <w:t xml:space="preserve"> Российской Федерации;</w:t>
      </w:r>
    </w:p>
    <w:p w:rsidR="00B866C4" w:rsidRDefault="009107E4">
      <w:pPr>
        <w:ind w:firstLine="540"/>
        <w:jc w:val="both"/>
        <w:rPr>
          <w:color w:val="000000"/>
          <w:sz w:val="28"/>
        </w:rPr>
      </w:pPr>
      <w:r>
        <w:rPr>
          <w:rFonts w:ascii="Times New Roman" w:eastAsia="Times New Roman" w:hAnsi="Times New Roman"/>
          <w:color w:val="000000" w:themeColor="text1"/>
          <w:sz w:val="28"/>
        </w:rPr>
        <w:t xml:space="preserve">- уведомление федерального органа исполнительной власти </w:t>
      </w:r>
      <w:proofErr w:type="gramStart"/>
      <w:r>
        <w:rPr>
          <w:rFonts w:ascii="Times New Roman" w:eastAsia="Times New Roman" w:hAnsi="Times New Roman"/>
          <w:color w:val="000000" w:themeColor="text1"/>
          <w:sz w:val="28"/>
        </w:rPr>
        <w:t xml:space="preserve">о заключении с лицом контракта о прохождении военной службы в соответствии с </w:t>
      </w:r>
      <w:hyperlink r:id="rId13" w:tooltip="https://login.consultant.ru/link/?req=doc&amp;base=LAW&amp;n=518213&amp;dst=1187&amp;field=134&amp;date=19.12.2025" w:history="1">
        <w:r>
          <w:rPr>
            <w:rStyle w:val="ad"/>
            <w:rFonts w:ascii="Times New Roman" w:eastAsia="Times New Roman" w:hAnsi="Times New Roman"/>
            <w:color w:val="000000" w:themeColor="text1"/>
            <w:sz w:val="28"/>
            <w:u w:val="none"/>
          </w:rPr>
          <w:t>пунктом</w:t>
        </w:r>
        <w:proofErr w:type="gramEnd"/>
        <w:r>
          <w:rPr>
            <w:rStyle w:val="ad"/>
            <w:rFonts w:ascii="Times New Roman" w:eastAsia="Times New Roman" w:hAnsi="Times New Roman"/>
            <w:color w:val="000000" w:themeColor="text1"/>
            <w:sz w:val="28"/>
            <w:u w:val="none"/>
          </w:rPr>
          <w:t xml:space="preserve"> 7 статьи 38</w:t>
        </w:r>
      </w:hyperlink>
      <w:r>
        <w:rPr>
          <w:rFonts w:ascii="Times New Roman" w:eastAsia="Times New Roman" w:hAnsi="Times New Roman"/>
          <w:color w:val="000000" w:themeColor="text1"/>
          <w:sz w:val="28"/>
        </w:rPr>
        <w:t xml:space="preserve"> Федерального закона от 28 марта 1998 года №53-ФЗ «О воинской обязанности и военной службе»;</w:t>
      </w:r>
    </w:p>
    <w:p w:rsidR="00B866C4" w:rsidRDefault="009107E4">
      <w:pPr>
        <w:ind w:firstLine="540"/>
        <w:jc w:val="both"/>
        <w:rPr>
          <w:color w:val="000000"/>
          <w:sz w:val="28"/>
        </w:rPr>
      </w:pPr>
      <w:r>
        <w:rPr>
          <w:rFonts w:ascii="Times New Roman" w:eastAsia="Times New Roman" w:hAnsi="Times New Roman"/>
          <w:color w:val="000000" w:themeColor="text1"/>
          <w:sz w:val="28"/>
        </w:rPr>
        <w:t>- копия контракта, заключенного в соответствии с пунктом 7 статьи 38 Федерального закона от 28 марта 1998 года №53-ФЗ «О воинской обязанности и военной службе»;</w:t>
      </w:r>
    </w:p>
    <w:p w:rsidR="00B866C4" w:rsidRDefault="009107E4">
      <w:pPr>
        <w:ind w:firstLine="540"/>
        <w:jc w:val="both"/>
        <w:rPr>
          <w:color w:val="000000"/>
          <w:sz w:val="28"/>
        </w:rPr>
      </w:pPr>
      <w:r>
        <w:rPr>
          <w:rFonts w:ascii="Times New Roman" w:eastAsia="Times New Roman" w:hAnsi="Times New Roman"/>
          <w:color w:val="000000" w:themeColor="text1"/>
          <w:sz w:val="28"/>
        </w:rPr>
        <w:t>- копия (оригинал) контракта о добровольном содействии в выполнении задач, возложенных на Вооруженные Силы Российской Федерации;</w:t>
      </w:r>
    </w:p>
    <w:p w:rsidR="00B866C4" w:rsidRDefault="009107E4">
      <w:pPr>
        <w:ind w:firstLine="540"/>
        <w:jc w:val="both"/>
        <w:rPr>
          <w:color w:val="000000"/>
          <w:sz w:val="28"/>
        </w:rPr>
      </w:pPr>
      <w:r>
        <w:rPr>
          <w:rFonts w:ascii="Times New Roman" w:eastAsia="Times New Roman" w:hAnsi="Times New Roman"/>
          <w:color w:val="000000" w:themeColor="text1"/>
          <w:sz w:val="28"/>
        </w:rPr>
        <w:t>- запись в военном билете;</w:t>
      </w:r>
    </w:p>
    <w:p w:rsidR="00B866C4" w:rsidRDefault="009107E4">
      <w:pPr>
        <w:ind w:firstLine="540"/>
        <w:jc w:val="both"/>
        <w:rPr>
          <w:color w:val="000000"/>
          <w:sz w:val="28"/>
        </w:rPr>
      </w:pPr>
      <w:r>
        <w:rPr>
          <w:rFonts w:ascii="Times New Roman" w:eastAsia="Times New Roman" w:hAnsi="Times New Roman"/>
          <w:color w:val="000000" w:themeColor="text1"/>
          <w:sz w:val="28"/>
        </w:rPr>
        <w:t>- копия контракта о прохождении военной службы гражданином в Вооруженных Силах Российской Федерации, подтверждающего даты или периоды участия гражданина в специальной военной операции;</w:t>
      </w:r>
    </w:p>
    <w:p w:rsidR="00B866C4" w:rsidRDefault="009107E4">
      <w:pPr>
        <w:ind w:firstLine="567"/>
        <w:jc w:val="both"/>
        <w:rPr>
          <w:rFonts w:ascii="Times New Roman" w:eastAsiaTheme="minorHAnsi" w:hAnsi="Times New Roman"/>
          <w:color w:val="FF0000"/>
          <w:sz w:val="28"/>
          <w:szCs w:val="28"/>
          <w:highlight w:val="white"/>
        </w:rPr>
      </w:pPr>
      <w:r>
        <w:rPr>
          <w:rFonts w:ascii="Times New Roman" w:eastAsia="Times New Roman" w:hAnsi="Times New Roman"/>
          <w:color w:val="000000" w:themeColor="text1"/>
          <w:sz w:val="28"/>
        </w:rPr>
        <w:t>- медицинские справки и выписки из истории болезни, подтверждающие даты или периоды участия гражданина в сп</w:t>
      </w:r>
      <w:r w:rsidR="00C00771">
        <w:rPr>
          <w:rFonts w:ascii="Times New Roman" w:eastAsia="Times New Roman" w:hAnsi="Times New Roman"/>
          <w:color w:val="000000" w:themeColor="text1"/>
          <w:sz w:val="28"/>
          <w:highlight w:val="white"/>
        </w:rPr>
        <w:t>ециальной военной операции.</w:t>
      </w:r>
    </w:p>
    <w:p w:rsidR="00B866C4" w:rsidRDefault="009107E4">
      <w:pPr>
        <w:ind w:firstLine="709"/>
        <w:jc w:val="both"/>
        <w:rPr>
          <w:color w:val="000000"/>
          <w:sz w:val="28"/>
          <w:szCs w:val="27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4. </w:t>
      </w:r>
      <w:r>
        <w:rPr>
          <w:rFonts w:ascii="Times New Roman" w:eastAsia="Times New Roman" w:hAnsi="Times New Roman"/>
          <w:color w:val="000000"/>
          <w:sz w:val="28"/>
          <w:highlight w:val="white"/>
        </w:rPr>
        <w:t>Установить, что детям лиц, участвующих в специальной военной операции настоящая мера поддержки предоставляется не менее чем до конца года, следующего за годом, в котором будет завершена специальная военная операция.</w:t>
      </w:r>
    </w:p>
    <w:p w:rsidR="00B866C4" w:rsidRDefault="009107E4">
      <w:pPr>
        <w:widowControl w:val="0"/>
        <w:ind w:firstLine="567"/>
        <w:jc w:val="both"/>
        <w:rPr>
          <w:rFonts w:ascii="Times New Roman" w:eastAsiaTheme="minorHAnsi" w:hAnsi="Times New Roman"/>
          <w:sz w:val="28"/>
          <w:szCs w:val="28"/>
          <w:highlight w:val="white"/>
        </w:rPr>
      </w:pPr>
      <w:r>
        <w:rPr>
          <w:rFonts w:ascii="Times New Roman" w:eastAsiaTheme="minorHAnsi" w:hAnsi="Times New Roman"/>
          <w:sz w:val="28"/>
          <w:szCs w:val="28"/>
          <w:highlight w:val="white"/>
        </w:rPr>
        <w:t>Мера поддержки предоставляется бессрочно:</w:t>
      </w:r>
    </w:p>
    <w:p w:rsidR="00B866C4" w:rsidRDefault="009107E4">
      <w:pPr>
        <w:widowControl w:val="0"/>
        <w:ind w:firstLine="567"/>
        <w:jc w:val="both"/>
        <w:rPr>
          <w:rFonts w:ascii="Times New Roman" w:eastAsiaTheme="minorHAnsi" w:hAnsi="Times New Roman"/>
          <w:sz w:val="28"/>
          <w:szCs w:val="28"/>
          <w:highlight w:val="white"/>
        </w:rPr>
      </w:pPr>
      <w:proofErr w:type="gramStart"/>
      <w:r>
        <w:rPr>
          <w:rFonts w:ascii="Times New Roman" w:eastAsiaTheme="minorHAnsi" w:hAnsi="Times New Roman"/>
          <w:sz w:val="28"/>
          <w:szCs w:val="28"/>
          <w:highlight w:val="white"/>
        </w:rPr>
        <w:t>- детям лиц, погибших (умерших) при выполнении задач в ходе 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 операции, определенных в соответствии с пунктом 5 и 5.1 статьи 2 Федерального закона от 27 мая 1998 года №76-ФЗ «О статусе военнослужащих»;</w:t>
      </w:r>
      <w:proofErr w:type="gramEnd"/>
    </w:p>
    <w:p w:rsidR="00B866C4" w:rsidRDefault="009107E4">
      <w:pPr>
        <w:ind w:firstLine="567"/>
        <w:jc w:val="both"/>
        <w:rPr>
          <w:rFonts w:ascii="Times New Roman" w:eastAsiaTheme="minorHAnsi" w:hAnsi="Times New Roman"/>
          <w:sz w:val="28"/>
          <w:szCs w:val="28"/>
          <w:highlight w:val="white"/>
        </w:rPr>
      </w:pPr>
      <w:proofErr w:type="gramStart"/>
      <w:r>
        <w:rPr>
          <w:rFonts w:ascii="Times New Roman" w:eastAsiaTheme="minorHAnsi" w:hAnsi="Times New Roman"/>
          <w:sz w:val="28"/>
          <w:szCs w:val="28"/>
          <w:highlight w:val="white"/>
        </w:rPr>
        <w:t>- детям лиц, участвовавшим в специальной военной операции, ставшим инвалидами вследствие ранения, контузии, увечья или заболевания, полученных при исполнении обязанностей военной службы, служебных обязанностей (выполнении задач) в ходе специальной военной операции, выполнении задач по отражению вооружённого вторжения на территорию РФ, в ходе вооружённой провокации на Государственной границе РФ и на территориях субъектов РФ, прилегающих к районам проведения специальной военной операции, исполнением</w:t>
      </w:r>
      <w:proofErr w:type="gramEnd"/>
      <w:r>
        <w:rPr>
          <w:rFonts w:ascii="Times New Roman" w:eastAsiaTheme="minorHAnsi" w:hAnsi="Times New Roman"/>
          <w:sz w:val="28"/>
          <w:szCs w:val="28"/>
          <w:highlight w:val="white"/>
        </w:rPr>
        <w:t xml:space="preserve"> обязанностей по содействию выполнению указанных задач».</w:t>
      </w:r>
    </w:p>
    <w:p w:rsidR="00B866C4" w:rsidRDefault="009107E4">
      <w:pPr>
        <w:pStyle w:val="ConsPlusNormal"/>
        <w:spacing w:line="0" w:lineRule="atLeast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Оплата стоимости путевок организациям отдыха детей и их оздоровления сезонного действия или круглогодичного действия со сроком пребывания не менее 7 дней в период весенних, осенних, зимних школьных каникул и не менее чем за 21 день в период летних школьных каникул осуществляется:</w:t>
      </w:r>
    </w:p>
    <w:p w:rsidR="00B866C4" w:rsidRDefault="009107E4">
      <w:pPr>
        <w:pStyle w:val="ConsPlusNormal"/>
        <w:spacing w:line="0" w:lineRule="atLeast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для детей работников внебюджетной сферы - в размере, не превышающем 40 процентов средней стоимости путевки, за счет средств местных бюджетов; 40 процентов - за счет средств работодателей, спонсорской помощи; не менее 20 процентов - за счет родительской платы с учетом критериев адресности в соответствии с заключенными государственными контрактами;</w:t>
      </w:r>
    </w:p>
    <w:p w:rsidR="00B866C4" w:rsidRDefault="009107E4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- для детей работников бюджетной сферы - в размере, не превышающем 80 процентов средней стоимости путевки, за счет средств местных или </w:t>
      </w:r>
      <w:proofErr w:type="gramStart"/>
      <w:r>
        <w:rPr>
          <w:rFonts w:ascii="Times New Roman" w:hAnsi="Times New Roman"/>
          <w:sz w:val="28"/>
          <w:szCs w:val="28"/>
        </w:rPr>
        <w:t>областного</w:t>
      </w:r>
      <w:proofErr w:type="gramEnd"/>
      <w:r>
        <w:rPr>
          <w:rFonts w:ascii="Times New Roman" w:hAnsi="Times New Roman"/>
          <w:sz w:val="28"/>
          <w:szCs w:val="28"/>
        </w:rPr>
        <w:t xml:space="preserve"> бюджетов; не менее 20 процентов - за счет средств родительской платы с учетом критериев адресности в соответствии с заключенными государственными контрактами.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866C4" w:rsidRDefault="009107E4">
      <w:pPr>
        <w:pStyle w:val="ConsPlusNormal"/>
        <w:spacing w:line="0" w:lineRule="atLeast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Администрация </w:t>
      </w:r>
      <w:proofErr w:type="spellStart"/>
      <w:r>
        <w:rPr>
          <w:rFonts w:ascii="Times New Roman" w:hAnsi="Times New Roman"/>
          <w:sz w:val="28"/>
          <w:szCs w:val="28"/>
        </w:rPr>
        <w:t>Ровеньского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  в пределах своей компетенции:</w:t>
      </w:r>
    </w:p>
    <w:p w:rsidR="00B866C4" w:rsidRDefault="009107E4">
      <w:pPr>
        <w:pStyle w:val="ConsPlusNormal"/>
        <w:spacing w:line="0" w:lineRule="atLeast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обеспечивает взаимодействие с работодателями, благотворительными организациями и иными спонсорами по </w:t>
      </w:r>
      <w:proofErr w:type="spellStart"/>
      <w:r>
        <w:rPr>
          <w:rFonts w:ascii="Times New Roman" w:hAnsi="Times New Roman"/>
          <w:sz w:val="28"/>
          <w:szCs w:val="28"/>
        </w:rPr>
        <w:t>софинансированию</w:t>
      </w:r>
      <w:proofErr w:type="spellEnd"/>
      <w:r>
        <w:rPr>
          <w:rFonts w:ascii="Times New Roman" w:hAnsi="Times New Roman"/>
          <w:sz w:val="28"/>
          <w:szCs w:val="28"/>
        </w:rPr>
        <w:t xml:space="preserve"> путевок в размере не менее 40 процентов от стоимости путевок;</w:t>
      </w:r>
    </w:p>
    <w:p w:rsidR="00B866C4" w:rsidRDefault="009107E4" w:rsidP="00C00771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определяет размер родительской платы за путевку в организации отдыха детей и их оздоровления сезонного действия или круглогодичного действия не менее 20 процентов от полной ее стоимости с учетом критериев адресности;</w:t>
      </w:r>
    </w:p>
    <w:p w:rsidR="00B866C4" w:rsidRDefault="009107E4" w:rsidP="00C00771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проводит размещение муниципального заказа на оказание услуг по организации отдыха и оздоровления детей в организации отдыха детей и их оздоровления сезонного действия или круглогодичного действия;</w:t>
      </w:r>
    </w:p>
    <w:p w:rsidR="00B866C4" w:rsidRDefault="009107E4" w:rsidP="00C00771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 итогам размещения муниципального заказа на оказание услуг по организации отдыха и оздоровления детей в организациях отдыха детей и их оздоровления сезонного действия или круглогодичного действия обеспечивает перечисление денежных средств в организации отдыха детей и их оздоровления сезонного действия или круглогодичного действия, предоставляющие услуги по организации отдыха и оздоровления детей;</w:t>
      </w:r>
    </w:p>
    <w:p w:rsidR="00B866C4" w:rsidRDefault="009107E4" w:rsidP="00C00771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осуществляет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целевым расходованием бюджетных средств.</w:t>
      </w:r>
    </w:p>
    <w:p w:rsidR="00B866C4" w:rsidRDefault="009107E4" w:rsidP="00C00771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Управление образования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Ровеньского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округа:</w:t>
      </w:r>
    </w:p>
    <w:p w:rsidR="00B866C4" w:rsidRDefault="009107E4">
      <w:pPr>
        <w:pStyle w:val="ConsPlusNormal"/>
        <w:spacing w:line="0" w:lineRule="atLeast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ежемесячно в установленные сроки представляет в </w:t>
      </w:r>
      <w:r w:rsidR="00C00771">
        <w:rPr>
          <w:rFonts w:ascii="Times New Roman" w:hAnsi="Times New Roman"/>
          <w:sz w:val="28"/>
          <w:szCs w:val="28"/>
        </w:rPr>
        <w:t xml:space="preserve">Министерство </w:t>
      </w:r>
      <w:r>
        <w:rPr>
          <w:rFonts w:ascii="Times New Roman" w:hAnsi="Times New Roman"/>
          <w:sz w:val="28"/>
          <w:szCs w:val="28"/>
        </w:rPr>
        <w:t xml:space="preserve"> образования области отчетность об организации отдыха и оздоровления детей в лагерях такого типа согласно форме, утвержденной приказом </w:t>
      </w:r>
      <w:r w:rsidR="00C00771">
        <w:rPr>
          <w:rFonts w:ascii="Times New Roman" w:hAnsi="Times New Roman"/>
          <w:sz w:val="28"/>
          <w:szCs w:val="28"/>
        </w:rPr>
        <w:t xml:space="preserve">Министерства </w:t>
      </w:r>
      <w:r>
        <w:rPr>
          <w:rFonts w:ascii="Times New Roman" w:hAnsi="Times New Roman"/>
          <w:sz w:val="28"/>
          <w:szCs w:val="28"/>
        </w:rPr>
        <w:t>образования области.</w:t>
      </w:r>
    </w:p>
    <w:p w:rsidR="00B866C4" w:rsidRDefault="009107E4">
      <w:pPr>
        <w:pStyle w:val="ConsPlusNormal"/>
        <w:spacing w:line="240" w:lineRule="atLeast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7. Для приобретения путевок родители (законные представители) должны представить:</w:t>
      </w:r>
    </w:p>
    <w:p w:rsidR="00B866C4" w:rsidRDefault="009107E4">
      <w:pPr>
        <w:spacing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 заявление родителей (иных законных представителей ребенка) с указанием согласия в соответствие с Федеральным </w:t>
      </w:r>
      <w:hyperlink r:id="rId14" w:tooltip="consultantplus://offline/ref=C25A27FD8BA3016245BBE2C69993F47F309A1774853C17A30B7E64CE5FX0JDC" w:history="1">
        <w:r>
          <w:rPr>
            <w:rFonts w:ascii="Times New Roman" w:hAnsi="Times New Roman"/>
            <w:sz w:val="28"/>
            <w:szCs w:val="28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 xml:space="preserve"> от 27.07.2006 № 152-ФЗ «О персональных данных» на обработку, использование и передачу персональных данных с целью реализации права на получение услуги по отдыху и оздоровлению ребенка, предоставляемой организациями, обеспечивающими отдых и оздоровление детей;</w:t>
      </w:r>
    </w:p>
    <w:p w:rsidR="00B866C4" w:rsidRDefault="009107E4">
      <w:pPr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- документ,</w:t>
      </w:r>
      <w:r>
        <w:rPr>
          <w:rFonts w:ascii="Times New Roman" w:hAnsi="Times New Roman"/>
          <w:color w:val="000000" w:themeColor="text1"/>
          <w:spacing w:val="-3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pacing w:val="-2"/>
          <w:sz w:val="28"/>
          <w:szCs w:val="28"/>
          <w:lang w:eastAsia="ru-RU"/>
        </w:rPr>
        <w:t>подтверждающий</w:t>
      </w:r>
      <w:r>
        <w:rPr>
          <w:rFonts w:ascii="Times New Roman" w:hAnsi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право</w:t>
      </w:r>
      <w:r>
        <w:rPr>
          <w:rFonts w:ascii="Times New Roman" w:hAnsi="Times New Roman"/>
          <w:color w:val="000000" w:themeColor="text1"/>
          <w:spacing w:val="-9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на</w:t>
      </w:r>
      <w:r>
        <w:rPr>
          <w:rFonts w:ascii="Times New Roman" w:hAnsi="Times New Roman"/>
          <w:color w:val="000000" w:themeColor="text1"/>
          <w:spacing w:val="-8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льготу</w:t>
      </w:r>
      <w:r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(справка,</w:t>
      </w:r>
      <w:r>
        <w:rPr>
          <w:rFonts w:ascii="Times New Roman" w:hAnsi="Times New Roman"/>
          <w:color w:val="000000" w:themeColor="text1"/>
          <w:spacing w:val="-8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pacing w:val="-2"/>
          <w:sz w:val="28"/>
          <w:szCs w:val="28"/>
          <w:lang w:eastAsia="ru-RU"/>
        </w:rPr>
        <w:t>подтверждающая</w:t>
      </w:r>
      <w:r>
        <w:rPr>
          <w:rFonts w:ascii="Times New Roman" w:hAnsi="Times New Roman"/>
          <w:color w:val="000000" w:themeColor="text1"/>
          <w:spacing w:val="-3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факт</w:t>
      </w:r>
      <w:r>
        <w:rPr>
          <w:rFonts w:ascii="Times New Roman" w:hAnsi="Times New Roman"/>
          <w:color w:val="000000" w:themeColor="text1"/>
          <w:spacing w:val="-5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участия</w:t>
      </w:r>
      <w:r>
        <w:rPr>
          <w:rFonts w:ascii="Times New Roman" w:hAnsi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</w:t>
      </w:r>
      <w:r>
        <w:rPr>
          <w:rFonts w:ascii="Times New Roman" w:hAnsi="Times New Roman"/>
          <w:color w:val="000000" w:themeColor="text1"/>
          <w:spacing w:val="-7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СВО</w:t>
      </w:r>
      <w:r>
        <w:rPr>
          <w:rFonts w:ascii="Times New Roman" w:hAnsi="Times New Roman"/>
          <w:color w:val="000000" w:themeColor="text1"/>
          <w:spacing w:val="-5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не</w:t>
      </w:r>
      <w:r>
        <w:rPr>
          <w:rFonts w:ascii="Times New Roman" w:hAnsi="Times New Roman"/>
          <w:color w:val="000000" w:themeColor="text1"/>
          <w:spacing w:val="-7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pacing w:val="-5"/>
          <w:sz w:val="28"/>
          <w:szCs w:val="28"/>
          <w:lang w:eastAsia="ru-RU"/>
        </w:rPr>
        <w:t xml:space="preserve">по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линии</w:t>
      </w:r>
      <w:r>
        <w:rPr>
          <w:rFonts w:ascii="Times New Roman" w:hAnsi="Times New Roman"/>
          <w:color w:val="000000" w:themeColor="text1"/>
          <w:spacing w:val="-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pacing w:val="-2"/>
          <w:sz w:val="28"/>
          <w:szCs w:val="28"/>
          <w:lang w:eastAsia="ru-RU"/>
        </w:rPr>
        <w:t>Министерства</w:t>
      </w:r>
      <w:r>
        <w:rPr>
          <w:rFonts w:ascii="Times New Roman" w:hAnsi="Times New Roman"/>
          <w:color w:val="000000" w:themeColor="text1"/>
          <w:spacing w:val="-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обороны</w:t>
      </w:r>
      <w:r>
        <w:rPr>
          <w:rFonts w:ascii="Times New Roman" w:hAnsi="Times New Roman"/>
          <w:color w:val="000000" w:themeColor="text1"/>
          <w:spacing w:val="-8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pacing w:val="-2"/>
          <w:sz w:val="28"/>
          <w:szCs w:val="28"/>
          <w:lang w:eastAsia="ru-RU"/>
        </w:rPr>
        <w:t>России)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B866C4" w:rsidRDefault="009107E4">
      <w:pPr>
        <w:spacing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 санаторно - курортную карту ребенка (оформляется в соответствии с приказом </w:t>
      </w:r>
      <w:proofErr w:type="spellStart"/>
      <w:r>
        <w:rPr>
          <w:rFonts w:ascii="Times New Roman" w:hAnsi="Times New Roman"/>
          <w:sz w:val="28"/>
          <w:szCs w:val="28"/>
        </w:rPr>
        <w:t>Минздравсоцразвития</w:t>
      </w:r>
      <w:proofErr w:type="spellEnd"/>
      <w:r>
        <w:rPr>
          <w:rFonts w:ascii="Times New Roman" w:hAnsi="Times New Roman"/>
          <w:sz w:val="28"/>
          <w:szCs w:val="28"/>
        </w:rPr>
        <w:t xml:space="preserve"> России от 22.11.2004 №256 «О Порядке медицинского отбора и направления больных на санаторно-курортное лечение»);</w:t>
      </w:r>
    </w:p>
    <w:p w:rsidR="00B866C4" w:rsidRDefault="009107E4">
      <w:pPr>
        <w:spacing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справку об эпидемиологическом окружении ребенка (период действия справки 3 дня);</w:t>
      </w:r>
    </w:p>
    <w:p w:rsidR="00B866C4" w:rsidRDefault="009107E4">
      <w:pPr>
        <w:pStyle w:val="Heading"/>
        <w:tabs>
          <w:tab w:val="num" w:pos="1035"/>
        </w:tabs>
        <w:spacing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>- копию свидетельства о рождении для ребенка до 14 лет, паспорт ребенка 14 лет и старше</w:t>
      </w:r>
      <w:r>
        <w:rPr>
          <w:rFonts w:ascii="Times New Roman" w:hAnsi="Times New Roman"/>
          <w:sz w:val="28"/>
          <w:szCs w:val="28"/>
        </w:rPr>
        <w:t>.</w:t>
      </w:r>
    </w:p>
    <w:p w:rsidR="00B866C4" w:rsidRDefault="009107E4">
      <w:pPr>
        <w:spacing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копию страхового медицинского полиса ребенка;</w:t>
      </w:r>
    </w:p>
    <w:p w:rsidR="00B866C4" w:rsidRDefault="009107E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- копию сертификата о профилактических прививках ребенка;</w:t>
      </w:r>
    </w:p>
    <w:p w:rsidR="009A4209" w:rsidRDefault="00C10DE1" w:rsidP="009A4209">
      <w:pPr>
        <w:ind w:left="20" w:firstLine="709"/>
        <w:jc w:val="both"/>
        <w:rPr>
          <w:rFonts w:ascii="Times New Roman" w:eastAsiaTheme="minorHAnsi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proofErr w:type="gramStart"/>
      <w:r w:rsidR="009107E4">
        <w:rPr>
          <w:rFonts w:ascii="Times New Roman" w:eastAsiaTheme="minorHAnsi" w:hAnsi="Times New Roman"/>
          <w:sz w:val="28"/>
          <w:szCs w:val="28"/>
          <w:highlight w:val="white"/>
        </w:rPr>
        <w:t>- документ, подтверждающий наличие инвалидности вследствие ранения, контузии, увечья или заболевания, полученных при исполнении обязанностей военной службы, служебных обязанностей (выполнении задач) в ходе специальной военной операции, выполнении задач по отражению вооружённого вторжения на территорию РФ, в ходе вооружённой провокации на Государственной границе РФ и на территориях субъектов РФ, прилегающих к районам проведения специальной военной операции, исполнением обязанностей по содействию выполнению указанных</w:t>
      </w:r>
      <w:proofErr w:type="gramEnd"/>
      <w:r w:rsidR="009107E4">
        <w:rPr>
          <w:rFonts w:ascii="Times New Roman" w:eastAsiaTheme="minorHAnsi" w:hAnsi="Times New Roman"/>
          <w:sz w:val="28"/>
          <w:szCs w:val="28"/>
          <w:highlight w:val="white"/>
        </w:rPr>
        <w:t xml:space="preserve"> задач.</w:t>
      </w:r>
    </w:p>
    <w:p w:rsidR="00B866C4" w:rsidRPr="00E676C5" w:rsidRDefault="006C2B6E" w:rsidP="000E5843">
      <w:pPr>
        <w:ind w:left="20" w:firstLine="709"/>
        <w:jc w:val="both"/>
        <w:rPr>
          <w:rFonts w:ascii="Times New Roman" w:eastAsiaTheme="minorHAnsi" w:hAnsi="Times New Roman"/>
          <w:b/>
          <w:bCs/>
          <w:color w:val="000000"/>
          <w:sz w:val="28"/>
          <w:szCs w:val="28"/>
          <w:lang w:eastAsia="ru-RU" w:bidi="ru-RU"/>
        </w:rPr>
      </w:pPr>
      <w:r w:rsidRPr="00E676C5">
        <w:rPr>
          <w:rStyle w:val="28"/>
          <w:rFonts w:eastAsiaTheme="minorHAnsi"/>
        </w:rPr>
        <w:t>-</w:t>
      </w:r>
      <w:r w:rsidR="009A4209" w:rsidRPr="00E676C5">
        <w:rPr>
          <w:rStyle w:val="28"/>
          <w:rFonts w:eastAsiaTheme="minorHAnsi"/>
        </w:rPr>
        <w:t xml:space="preserve"> документы, подтверждающие участие в специальной военной операции в соответствии </w:t>
      </w:r>
      <w:r w:rsidR="009A4209" w:rsidRPr="00E676C5">
        <w:rPr>
          <w:rFonts w:ascii="Times New Roman" w:eastAsiaTheme="minorHAnsi" w:hAnsi="Times New Roman"/>
          <w:sz w:val="28"/>
          <w:szCs w:val="28"/>
        </w:rPr>
        <w:t>постановлением,  находящиеся в распоряжении органов власти, запрашиваются непосредственно из системы межведомственного электронного взаимодействия, если эти сведения заявитель не предоставил по собственной инициативе. В случае если данные в системе не отображаются, образовательная организация вправе запросить эти сведения на бумажном носителе</w:t>
      </w:r>
      <w:r w:rsidR="000E5843" w:rsidRPr="00E676C5">
        <w:rPr>
          <w:rStyle w:val="28"/>
          <w:rFonts w:eastAsiaTheme="minorHAnsi"/>
        </w:rPr>
        <w:t>.</w:t>
      </w:r>
      <w:r w:rsidR="009A4209" w:rsidRPr="00E676C5">
        <w:rPr>
          <w:rFonts w:ascii="Times New Roman" w:eastAsiaTheme="minorHAnsi" w:hAnsi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</w:p>
    <w:p w:rsidR="00B866C4" w:rsidRDefault="009107E4">
      <w:pPr>
        <w:jc w:val="both"/>
        <w:rPr>
          <w:rStyle w:val="28"/>
          <w:rFonts w:eastAsia="Calibri"/>
          <w:highlight w:val="white"/>
        </w:rPr>
      </w:pPr>
      <w:r>
        <w:rPr>
          <w:rStyle w:val="28"/>
          <w:rFonts w:eastAsiaTheme="minorHAnsi"/>
          <w:highlight w:val="white"/>
        </w:rPr>
        <w:t xml:space="preserve">        7.1. Заявитель несёт ответственность в соответствии с законодательством Российской Федерации за достоверность сведений, содержащихся в представляемых им документах.</w:t>
      </w:r>
    </w:p>
    <w:p w:rsidR="00B866C4" w:rsidRDefault="009107E4">
      <w:pPr>
        <w:spacing w:line="288" w:lineRule="atLeast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eastAsiaTheme="minorHAnsi" w:hAnsi="Times New Roman"/>
          <w:sz w:val="28"/>
          <w:szCs w:val="28"/>
          <w:highlight w:val="white"/>
        </w:rPr>
        <w:t xml:space="preserve">       7.2.  Установить, что мера поддержки настоящего постановления предусматривает: </w:t>
      </w:r>
    </w:p>
    <w:p w:rsidR="00B866C4" w:rsidRDefault="009107E4">
      <w:pPr>
        <w:ind w:left="142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eastAsiaTheme="minorHAnsi" w:hAnsi="Times New Roman"/>
          <w:color w:val="000000"/>
          <w:sz w:val="28"/>
          <w:szCs w:val="28"/>
          <w:highlight w:val="white"/>
        </w:rPr>
        <w:t xml:space="preserve">       </w:t>
      </w:r>
      <w:proofErr w:type="gramStart"/>
      <w:r>
        <w:rPr>
          <w:rFonts w:ascii="Times New Roman" w:eastAsiaTheme="minorHAnsi" w:hAnsi="Times New Roman"/>
          <w:color w:val="000000"/>
          <w:sz w:val="28"/>
          <w:szCs w:val="28"/>
          <w:highlight w:val="white"/>
        </w:rPr>
        <w:t>- электронный формат предоставления меры социальной поддержки участников специальной военной операции и членов их семей через ЕПГУ (</w:t>
      </w:r>
      <w:r>
        <w:rPr>
          <w:rFonts w:ascii="Times New Roman" w:hAnsi="Times New Roman"/>
          <w:color w:val="242424"/>
          <w:sz w:val="28"/>
          <w:szCs w:val="28"/>
          <w:highlight w:val="white"/>
        </w:rPr>
        <w:t>(</w:t>
      </w:r>
      <w:hyperlink r:id="rId15" w:tooltip="https://www.gosuslugi.ru/677328/1/form" w:history="1">
        <w:r>
          <w:rPr>
            <w:rStyle w:val="ad"/>
            <w:rFonts w:ascii="Times New Roman" w:eastAsia="Arial" w:hAnsi="Times New Roman"/>
            <w:color w:val="014591"/>
            <w:sz w:val="28"/>
            <w:szCs w:val="28"/>
            <w:highlight w:val="white"/>
          </w:rPr>
          <w:t>https://www.gosuslugi.ru/677328/1/form</w:t>
        </w:r>
      </w:hyperlink>
      <w:r>
        <w:rPr>
          <w:rFonts w:ascii="Times New Roman" w:eastAsiaTheme="minorHAnsi" w:hAnsi="Times New Roman"/>
          <w:color w:val="000000"/>
          <w:sz w:val="28"/>
          <w:szCs w:val="28"/>
          <w:highlight w:val="white"/>
        </w:rPr>
        <w:t>) который требует следующие документы на бумажном носителе:</w:t>
      </w:r>
      <w:proofErr w:type="gramEnd"/>
    </w:p>
    <w:p w:rsidR="00B866C4" w:rsidRDefault="00C10DE1" w:rsidP="00C10DE1">
      <w:pPr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 xml:space="preserve">           </w:t>
      </w:r>
      <w:r w:rsidR="009107E4"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- документ,</w:t>
      </w:r>
      <w:r w:rsidR="009107E4">
        <w:rPr>
          <w:rFonts w:ascii="Times New Roman" w:hAnsi="Times New Roman"/>
          <w:color w:val="000000" w:themeColor="text1"/>
          <w:spacing w:val="-3"/>
          <w:sz w:val="28"/>
          <w:szCs w:val="28"/>
          <w:highlight w:val="white"/>
          <w:lang w:eastAsia="ru-RU"/>
        </w:rPr>
        <w:t xml:space="preserve"> </w:t>
      </w:r>
      <w:r w:rsidR="009107E4">
        <w:rPr>
          <w:rFonts w:ascii="Times New Roman" w:hAnsi="Times New Roman"/>
          <w:color w:val="000000" w:themeColor="text1"/>
          <w:spacing w:val="-2"/>
          <w:sz w:val="28"/>
          <w:szCs w:val="28"/>
          <w:highlight w:val="white"/>
          <w:lang w:eastAsia="ru-RU"/>
        </w:rPr>
        <w:t>подтверждающий</w:t>
      </w:r>
      <w:r w:rsidR="009107E4">
        <w:rPr>
          <w:rFonts w:ascii="Times New Roman" w:hAnsi="Times New Roman"/>
          <w:color w:val="000000" w:themeColor="text1"/>
          <w:spacing w:val="2"/>
          <w:sz w:val="28"/>
          <w:szCs w:val="28"/>
          <w:highlight w:val="white"/>
          <w:lang w:eastAsia="ru-RU"/>
        </w:rPr>
        <w:t xml:space="preserve"> </w:t>
      </w:r>
      <w:r w:rsidR="009107E4"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право</w:t>
      </w:r>
      <w:r w:rsidR="009107E4">
        <w:rPr>
          <w:rFonts w:ascii="Times New Roman" w:hAnsi="Times New Roman"/>
          <w:color w:val="000000" w:themeColor="text1"/>
          <w:spacing w:val="-9"/>
          <w:sz w:val="28"/>
          <w:szCs w:val="28"/>
          <w:highlight w:val="white"/>
          <w:lang w:eastAsia="ru-RU"/>
        </w:rPr>
        <w:t xml:space="preserve"> </w:t>
      </w:r>
      <w:r w:rsidR="009107E4"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на</w:t>
      </w:r>
      <w:r w:rsidR="009107E4">
        <w:rPr>
          <w:rFonts w:ascii="Times New Roman" w:hAnsi="Times New Roman"/>
          <w:color w:val="000000" w:themeColor="text1"/>
          <w:spacing w:val="-8"/>
          <w:sz w:val="28"/>
          <w:szCs w:val="28"/>
          <w:highlight w:val="white"/>
          <w:lang w:eastAsia="ru-RU"/>
        </w:rPr>
        <w:t xml:space="preserve"> </w:t>
      </w:r>
      <w:r w:rsidR="009107E4"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льготу</w:t>
      </w:r>
      <w:r w:rsidR="009107E4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eastAsia="ru-RU"/>
        </w:rPr>
        <w:t xml:space="preserve"> </w:t>
      </w:r>
      <w:r w:rsidR="009107E4"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(справка,</w:t>
      </w:r>
      <w:r w:rsidR="009107E4">
        <w:rPr>
          <w:rFonts w:ascii="Times New Roman" w:hAnsi="Times New Roman"/>
          <w:color w:val="000000" w:themeColor="text1"/>
          <w:spacing w:val="-8"/>
          <w:sz w:val="28"/>
          <w:szCs w:val="28"/>
          <w:highlight w:val="white"/>
          <w:lang w:eastAsia="ru-RU"/>
        </w:rPr>
        <w:t xml:space="preserve"> </w:t>
      </w:r>
      <w:r w:rsidR="009107E4">
        <w:rPr>
          <w:rFonts w:ascii="Times New Roman" w:hAnsi="Times New Roman"/>
          <w:color w:val="000000" w:themeColor="text1"/>
          <w:spacing w:val="-2"/>
          <w:sz w:val="28"/>
          <w:szCs w:val="28"/>
          <w:highlight w:val="white"/>
          <w:lang w:eastAsia="ru-RU"/>
        </w:rPr>
        <w:t>подтверждающая</w:t>
      </w:r>
      <w:r w:rsidR="009107E4">
        <w:rPr>
          <w:rFonts w:ascii="Times New Roman" w:hAnsi="Times New Roman"/>
          <w:color w:val="000000" w:themeColor="text1"/>
          <w:spacing w:val="-3"/>
          <w:sz w:val="28"/>
          <w:szCs w:val="28"/>
          <w:highlight w:val="white"/>
          <w:lang w:eastAsia="ru-RU"/>
        </w:rPr>
        <w:t xml:space="preserve"> </w:t>
      </w:r>
      <w:r w:rsidR="009107E4"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факт</w:t>
      </w:r>
      <w:r w:rsidR="009107E4">
        <w:rPr>
          <w:rFonts w:ascii="Times New Roman" w:hAnsi="Times New Roman"/>
          <w:color w:val="000000" w:themeColor="text1"/>
          <w:spacing w:val="-5"/>
          <w:sz w:val="28"/>
          <w:szCs w:val="28"/>
          <w:highlight w:val="white"/>
          <w:lang w:eastAsia="ru-RU"/>
        </w:rPr>
        <w:t xml:space="preserve"> </w:t>
      </w:r>
      <w:r w:rsidR="009107E4"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участия</w:t>
      </w:r>
      <w:r w:rsidR="009107E4">
        <w:rPr>
          <w:rFonts w:ascii="Times New Roman" w:hAnsi="Times New Roman"/>
          <w:color w:val="000000" w:themeColor="text1"/>
          <w:spacing w:val="1"/>
          <w:sz w:val="28"/>
          <w:szCs w:val="28"/>
          <w:highlight w:val="white"/>
          <w:lang w:eastAsia="ru-RU"/>
        </w:rPr>
        <w:t xml:space="preserve"> </w:t>
      </w:r>
      <w:r w:rsidR="009107E4"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в</w:t>
      </w:r>
      <w:r w:rsidR="009107E4">
        <w:rPr>
          <w:rFonts w:ascii="Times New Roman" w:hAnsi="Times New Roman"/>
          <w:color w:val="000000" w:themeColor="text1"/>
          <w:spacing w:val="-7"/>
          <w:sz w:val="28"/>
          <w:szCs w:val="28"/>
          <w:highlight w:val="white"/>
          <w:lang w:eastAsia="ru-RU"/>
        </w:rPr>
        <w:t xml:space="preserve"> </w:t>
      </w:r>
      <w:r w:rsidR="009107E4"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СВО</w:t>
      </w:r>
      <w:r w:rsidR="009107E4">
        <w:rPr>
          <w:rFonts w:ascii="Times New Roman" w:hAnsi="Times New Roman"/>
          <w:color w:val="000000" w:themeColor="text1"/>
          <w:spacing w:val="-5"/>
          <w:sz w:val="28"/>
          <w:szCs w:val="28"/>
          <w:highlight w:val="white"/>
          <w:lang w:eastAsia="ru-RU"/>
        </w:rPr>
        <w:t xml:space="preserve"> </w:t>
      </w:r>
      <w:r w:rsidR="009107E4"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не</w:t>
      </w:r>
      <w:r w:rsidR="009107E4">
        <w:rPr>
          <w:rFonts w:ascii="Times New Roman" w:hAnsi="Times New Roman"/>
          <w:color w:val="000000" w:themeColor="text1"/>
          <w:spacing w:val="-7"/>
          <w:sz w:val="28"/>
          <w:szCs w:val="28"/>
          <w:highlight w:val="white"/>
          <w:lang w:eastAsia="ru-RU"/>
        </w:rPr>
        <w:t xml:space="preserve"> </w:t>
      </w:r>
      <w:r w:rsidR="009107E4">
        <w:rPr>
          <w:rFonts w:ascii="Times New Roman" w:hAnsi="Times New Roman"/>
          <w:color w:val="000000" w:themeColor="text1"/>
          <w:spacing w:val="-5"/>
          <w:sz w:val="28"/>
          <w:szCs w:val="28"/>
          <w:highlight w:val="white"/>
          <w:lang w:eastAsia="ru-RU"/>
        </w:rPr>
        <w:t xml:space="preserve">по </w:t>
      </w:r>
      <w:r w:rsidR="009107E4"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линии</w:t>
      </w:r>
      <w:r w:rsidR="009107E4">
        <w:rPr>
          <w:rFonts w:ascii="Times New Roman" w:hAnsi="Times New Roman"/>
          <w:color w:val="000000" w:themeColor="text1"/>
          <w:spacing w:val="-1"/>
          <w:sz w:val="28"/>
          <w:szCs w:val="28"/>
          <w:highlight w:val="white"/>
          <w:lang w:eastAsia="ru-RU"/>
        </w:rPr>
        <w:t xml:space="preserve"> </w:t>
      </w:r>
      <w:r w:rsidR="009107E4">
        <w:rPr>
          <w:rFonts w:ascii="Times New Roman" w:hAnsi="Times New Roman"/>
          <w:color w:val="000000" w:themeColor="text1"/>
          <w:spacing w:val="-2"/>
          <w:sz w:val="28"/>
          <w:szCs w:val="28"/>
          <w:highlight w:val="white"/>
          <w:lang w:eastAsia="ru-RU"/>
        </w:rPr>
        <w:t>Министерства</w:t>
      </w:r>
      <w:r w:rsidR="009107E4">
        <w:rPr>
          <w:rFonts w:ascii="Times New Roman" w:hAnsi="Times New Roman"/>
          <w:color w:val="000000" w:themeColor="text1"/>
          <w:spacing w:val="-1"/>
          <w:sz w:val="28"/>
          <w:szCs w:val="28"/>
          <w:highlight w:val="white"/>
          <w:lang w:eastAsia="ru-RU"/>
        </w:rPr>
        <w:t xml:space="preserve"> </w:t>
      </w:r>
      <w:r w:rsidR="009107E4"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обороны</w:t>
      </w:r>
      <w:r w:rsidR="009107E4">
        <w:rPr>
          <w:rFonts w:ascii="Times New Roman" w:hAnsi="Times New Roman"/>
          <w:color w:val="000000" w:themeColor="text1"/>
          <w:spacing w:val="-8"/>
          <w:sz w:val="28"/>
          <w:szCs w:val="28"/>
          <w:highlight w:val="white"/>
          <w:lang w:eastAsia="ru-RU"/>
        </w:rPr>
        <w:t xml:space="preserve"> </w:t>
      </w:r>
      <w:r w:rsidR="009107E4">
        <w:rPr>
          <w:rFonts w:ascii="Times New Roman" w:hAnsi="Times New Roman"/>
          <w:color w:val="000000" w:themeColor="text1"/>
          <w:spacing w:val="-2"/>
          <w:sz w:val="28"/>
          <w:szCs w:val="28"/>
          <w:highlight w:val="white"/>
          <w:lang w:eastAsia="ru-RU"/>
        </w:rPr>
        <w:t>России)</w:t>
      </w:r>
      <w:r w:rsidR="009107E4"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;</w:t>
      </w:r>
    </w:p>
    <w:p w:rsidR="00B866C4" w:rsidRDefault="009107E4">
      <w:pPr>
        <w:ind w:left="540"/>
        <w:rPr>
          <w:rFonts w:ascii="Times New Roman" w:hAnsi="Times New Roman"/>
          <w:color w:val="000000" w:themeColor="text1"/>
          <w:spacing w:val="-2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-  документ</w:t>
      </w:r>
      <w:r>
        <w:rPr>
          <w:rFonts w:ascii="Times New Roman" w:hAnsi="Times New Roman"/>
          <w:color w:val="000000" w:themeColor="text1"/>
          <w:spacing w:val="-1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об</w:t>
      </w:r>
      <w:r>
        <w:rPr>
          <w:rFonts w:ascii="Times New Roman" w:hAnsi="Times New Roman"/>
          <w:color w:val="000000" w:themeColor="text1"/>
          <w:spacing w:val="-9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pacing w:val="-2"/>
          <w:sz w:val="28"/>
          <w:szCs w:val="28"/>
          <w:highlight w:val="white"/>
          <w:lang w:eastAsia="ru-RU"/>
        </w:rPr>
        <w:t>установлении</w:t>
      </w:r>
      <w:r>
        <w:rPr>
          <w:rFonts w:ascii="Times New Roman" w:hAnsi="Times New Roman"/>
          <w:color w:val="000000" w:themeColor="text1"/>
          <w:spacing w:val="2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опеки</w:t>
      </w:r>
      <w:r>
        <w:rPr>
          <w:rFonts w:ascii="Times New Roman" w:hAnsi="Times New Roman"/>
          <w:color w:val="000000" w:themeColor="text1"/>
          <w:spacing w:val="-9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или</w:t>
      </w:r>
      <w:r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pacing w:val="-2"/>
          <w:sz w:val="28"/>
          <w:szCs w:val="28"/>
          <w:highlight w:val="white"/>
          <w:lang w:eastAsia="ru-RU"/>
        </w:rPr>
        <w:t>попечительства.</w:t>
      </w:r>
    </w:p>
    <w:p w:rsidR="00B866C4" w:rsidRDefault="009107E4">
      <w:pPr>
        <w:ind w:firstLine="709"/>
        <w:jc w:val="both"/>
        <w:rPr>
          <w:rFonts w:ascii="Times New Roman" w:hAnsi="Times New Roman"/>
          <w:color w:val="000000" w:themeColor="text1"/>
          <w:spacing w:val="-2"/>
          <w:sz w:val="28"/>
          <w:szCs w:val="28"/>
          <w:highlight w:val="red"/>
          <w:lang w:eastAsia="ru-RU"/>
        </w:rPr>
      </w:pPr>
      <w:r>
        <w:rPr>
          <w:rFonts w:ascii="Times New Roman" w:hAnsi="Times New Roman"/>
          <w:color w:val="000000" w:themeColor="text1"/>
          <w:spacing w:val="-2"/>
          <w:sz w:val="28"/>
          <w:szCs w:val="28"/>
          <w:highlight w:val="white"/>
          <w:lang w:eastAsia="ru-RU"/>
        </w:rPr>
        <w:t>В случае смерти (гибели) участника СВО члены семьи обращаются за получением меры поддержки исключительно в очной форме.</w:t>
      </w:r>
    </w:p>
    <w:p w:rsidR="00B866C4" w:rsidRDefault="009107E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142"/>
        <w:jc w:val="both"/>
        <w:rPr>
          <w:rFonts w:ascii="Times New Roman" w:eastAsiaTheme="minorHAnsi" w:hAnsi="Times New Roman"/>
          <w:color w:val="000000"/>
          <w:sz w:val="28"/>
          <w:szCs w:val="28"/>
          <w:highlight w:val="white"/>
        </w:rPr>
      </w:pPr>
      <w:r>
        <w:rPr>
          <w:rFonts w:ascii="Times New Roman" w:eastAsiaTheme="minorHAnsi" w:hAnsi="Times New Roman"/>
          <w:color w:val="000000"/>
          <w:sz w:val="28"/>
          <w:szCs w:val="28"/>
          <w:highlight w:val="white"/>
        </w:rPr>
        <w:t xml:space="preserve">        </w:t>
      </w:r>
      <w:proofErr w:type="spellStart"/>
      <w:r>
        <w:rPr>
          <w:rFonts w:ascii="Times New Roman" w:eastAsiaTheme="minorHAnsi" w:hAnsi="Times New Roman"/>
          <w:color w:val="000000"/>
          <w:sz w:val="28"/>
          <w:szCs w:val="28"/>
          <w:highlight w:val="white"/>
        </w:rPr>
        <w:t>Проактивный</w:t>
      </w:r>
      <w:proofErr w:type="spellEnd"/>
      <w:r>
        <w:rPr>
          <w:rFonts w:ascii="Times New Roman" w:eastAsiaTheme="minorHAnsi" w:hAnsi="Times New Roman"/>
          <w:color w:val="000000"/>
          <w:sz w:val="28"/>
          <w:szCs w:val="28"/>
          <w:highlight w:val="white"/>
        </w:rPr>
        <w:t xml:space="preserve"> формат предоставления меры социальной поддержки участникам специальной военной операции и членам их семей неприменим. Нет условий выявления наличия всех необходимых сведений о фактах и событиях достаточных для принятия решения о предоставлении услуги.</w:t>
      </w:r>
    </w:p>
    <w:p w:rsidR="009A4209" w:rsidRPr="00E676C5" w:rsidRDefault="009A4209" w:rsidP="009A4209">
      <w:pPr>
        <w:ind w:firstLine="709"/>
        <w:jc w:val="both"/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</w:pPr>
      <w:r w:rsidRPr="00E676C5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Предоставление услуги через МФЦ:</w:t>
      </w:r>
    </w:p>
    <w:p w:rsidR="009A4209" w:rsidRPr="00E676C5" w:rsidRDefault="009A4209" w:rsidP="009A4209">
      <w:pPr>
        <w:numPr>
          <w:ilvl w:val="0"/>
          <w:numId w:val="12"/>
        </w:numPr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76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 предусматривает подачи заявлений;</w:t>
      </w:r>
    </w:p>
    <w:p w:rsidR="009A4209" w:rsidRPr="00E676C5" w:rsidRDefault="009A4209" w:rsidP="009A4209">
      <w:pPr>
        <w:numPr>
          <w:ilvl w:val="0"/>
          <w:numId w:val="12"/>
        </w:numPr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76C5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 xml:space="preserve"> возможно в секторе пользовательского сопровождения в МФЦ</w:t>
      </w:r>
      <w:r w:rsidRPr="00E676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через информационно-телекоммуникационную сеть «Интернет» при наличии технической возможности;</w:t>
      </w:r>
    </w:p>
    <w:p w:rsidR="009A4209" w:rsidRPr="00E676C5" w:rsidRDefault="009A4209" w:rsidP="009A4209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76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выдача результата предоставления муниципальной услуги в</w:t>
      </w:r>
      <w:r w:rsidRPr="00E676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МФЦ не предусмотрена. </w:t>
      </w:r>
    </w:p>
    <w:p w:rsidR="00B866C4" w:rsidRDefault="009107E4">
      <w:pPr>
        <w:ind w:firstLine="709"/>
        <w:jc w:val="both"/>
        <w:rPr>
          <w:rFonts w:ascii="Times New Roman" w:eastAsia="Times New Roman" w:hAnsi="Times New Roman"/>
          <w:strike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  <w:t>7.3. Регистрация уполномоченным органом запроса и документов, необходимых для предоставления муниципальной услуги, независимо от способа подачи, осуществляется в течение 1 рабочего дня с момента их поступления.</w:t>
      </w:r>
    </w:p>
    <w:p w:rsidR="00B866C4" w:rsidRPr="00C10DE1" w:rsidRDefault="009107E4" w:rsidP="00C10DE1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  <w:t xml:space="preserve">7.4. Регистрация запроса и документов, необходимых для предоставления муниципальной услуги, осуществляется в день его поступления в уполномоченный орган либо на следующий рабочий день, в случае его получения после </w:t>
      </w:r>
      <w:r>
        <w:rPr>
          <w:rFonts w:ascii="Times New Roman" w:eastAsia="Times New Roman" w:hAnsi="Times New Roman"/>
          <w:iCs/>
          <w:color w:val="000000"/>
          <w:sz w:val="28"/>
          <w:szCs w:val="28"/>
          <w:highlight w:val="white"/>
          <w:lang w:eastAsia="ru-RU"/>
        </w:rPr>
        <w:t xml:space="preserve">16 часов </w:t>
      </w:r>
      <w:r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  <w:t xml:space="preserve">текущего рабочего дня. В случае поступления заявления в уполномоченный орган в выходной или праздничный день регистрация заявления осуществляется в первый, следующий за ним, рабочий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  <w:t>день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  <w:t>.С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  <w:t>рок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  <w:t xml:space="preserve"> принятия решения о предоставлении (об отказе в предоставлении) муниципальной услуги с даты получения уполномоченным органом необходимых для принятия решения сведений составляет 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5 (пять) рабочих дней. </w:t>
      </w:r>
      <w:r w:rsidRPr="00C00771">
        <w:rPr>
          <w:rFonts w:ascii="Times New Roman" w:eastAsia="Times New Roman" w:hAnsi="Times New Roman"/>
          <w:sz w:val="28"/>
          <w:szCs w:val="28"/>
          <w:lang w:eastAsia="ru-RU"/>
        </w:rPr>
        <w:t xml:space="preserve">Максимальный срок предоставления муниципальной услуги </w:t>
      </w:r>
      <w:r w:rsidRPr="00C007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независимо от категории (признаков) заявителей, исчисляется со дня регистрации запроса и документов, необходимых для предоставления муниципальной услуги и составляет:  261р.д. </w:t>
      </w:r>
    </w:p>
    <w:p w:rsidR="009A4209" w:rsidRDefault="009A4209">
      <w:pPr>
        <w:ind w:left="5812"/>
        <w:jc w:val="center"/>
        <w:rPr>
          <w:rFonts w:ascii="Times New Roman" w:hAnsi="Times New Roman"/>
          <w:sz w:val="28"/>
          <w:szCs w:val="28"/>
        </w:rPr>
      </w:pPr>
    </w:p>
    <w:p w:rsidR="009A4209" w:rsidRDefault="009A4209">
      <w:pPr>
        <w:ind w:left="5812"/>
        <w:jc w:val="center"/>
        <w:rPr>
          <w:rFonts w:ascii="Times New Roman" w:hAnsi="Times New Roman"/>
          <w:sz w:val="28"/>
          <w:szCs w:val="28"/>
        </w:rPr>
      </w:pPr>
    </w:p>
    <w:p w:rsidR="009A4209" w:rsidRDefault="009A4209">
      <w:pPr>
        <w:ind w:left="5812"/>
        <w:jc w:val="center"/>
        <w:rPr>
          <w:rFonts w:ascii="Times New Roman" w:hAnsi="Times New Roman"/>
          <w:sz w:val="28"/>
          <w:szCs w:val="28"/>
        </w:rPr>
      </w:pPr>
    </w:p>
    <w:p w:rsidR="009A4209" w:rsidRDefault="009A4209">
      <w:pPr>
        <w:ind w:left="5812"/>
        <w:jc w:val="center"/>
        <w:rPr>
          <w:rFonts w:ascii="Times New Roman" w:hAnsi="Times New Roman"/>
          <w:sz w:val="28"/>
          <w:szCs w:val="28"/>
        </w:rPr>
      </w:pPr>
    </w:p>
    <w:p w:rsidR="009A4209" w:rsidRDefault="009A4209">
      <w:pPr>
        <w:ind w:left="5812"/>
        <w:jc w:val="center"/>
        <w:rPr>
          <w:rFonts w:ascii="Times New Roman" w:hAnsi="Times New Roman"/>
          <w:sz w:val="28"/>
          <w:szCs w:val="28"/>
        </w:rPr>
      </w:pPr>
    </w:p>
    <w:p w:rsidR="009A4209" w:rsidRDefault="009A4209">
      <w:pPr>
        <w:ind w:left="5812"/>
        <w:jc w:val="center"/>
        <w:rPr>
          <w:rFonts w:ascii="Times New Roman" w:hAnsi="Times New Roman"/>
          <w:sz w:val="28"/>
          <w:szCs w:val="28"/>
        </w:rPr>
      </w:pPr>
    </w:p>
    <w:p w:rsidR="009A4209" w:rsidRDefault="009A4209">
      <w:pPr>
        <w:ind w:left="5812"/>
        <w:jc w:val="center"/>
        <w:rPr>
          <w:rFonts w:ascii="Times New Roman" w:hAnsi="Times New Roman"/>
          <w:sz w:val="28"/>
          <w:szCs w:val="28"/>
        </w:rPr>
      </w:pPr>
    </w:p>
    <w:p w:rsidR="009A4209" w:rsidRDefault="009A4209">
      <w:pPr>
        <w:ind w:left="5812"/>
        <w:jc w:val="center"/>
        <w:rPr>
          <w:rFonts w:ascii="Times New Roman" w:hAnsi="Times New Roman"/>
          <w:sz w:val="28"/>
          <w:szCs w:val="28"/>
        </w:rPr>
      </w:pPr>
    </w:p>
    <w:p w:rsidR="009A4209" w:rsidRDefault="009A4209">
      <w:pPr>
        <w:ind w:left="5812"/>
        <w:jc w:val="center"/>
        <w:rPr>
          <w:rFonts w:ascii="Times New Roman" w:hAnsi="Times New Roman"/>
          <w:sz w:val="28"/>
          <w:szCs w:val="28"/>
        </w:rPr>
      </w:pPr>
    </w:p>
    <w:p w:rsidR="009A4209" w:rsidRDefault="009A4209">
      <w:pPr>
        <w:ind w:left="5812"/>
        <w:jc w:val="center"/>
        <w:rPr>
          <w:rFonts w:ascii="Times New Roman" w:hAnsi="Times New Roman"/>
          <w:sz w:val="28"/>
          <w:szCs w:val="28"/>
        </w:rPr>
      </w:pPr>
    </w:p>
    <w:p w:rsidR="009A4209" w:rsidRDefault="009A4209">
      <w:pPr>
        <w:ind w:left="5812"/>
        <w:jc w:val="center"/>
        <w:rPr>
          <w:rFonts w:ascii="Times New Roman" w:hAnsi="Times New Roman"/>
          <w:sz w:val="28"/>
          <w:szCs w:val="28"/>
        </w:rPr>
      </w:pPr>
    </w:p>
    <w:p w:rsidR="009A4209" w:rsidRDefault="009A4209">
      <w:pPr>
        <w:ind w:left="5812"/>
        <w:jc w:val="center"/>
        <w:rPr>
          <w:rFonts w:ascii="Times New Roman" w:hAnsi="Times New Roman"/>
          <w:sz w:val="28"/>
          <w:szCs w:val="28"/>
        </w:rPr>
      </w:pPr>
    </w:p>
    <w:p w:rsidR="009A4209" w:rsidRDefault="009A4209">
      <w:pPr>
        <w:ind w:left="5812"/>
        <w:jc w:val="center"/>
        <w:rPr>
          <w:rFonts w:ascii="Times New Roman" w:hAnsi="Times New Roman"/>
          <w:sz w:val="28"/>
          <w:szCs w:val="28"/>
        </w:rPr>
      </w:pPr>
    </w:p>
    <w:p w:rsidR="009A4209" w:rsidRDefault="009A4209">
      <w:pPr>
        <w:ind w:left="5812"/>
        <w:jc w:val="center"/>
        <w:rPr>
          <w:rFonts w:ascii="Times New Roman" w:hAnsi="Times New Roman"/>
          <w:sz w:val="28"/>
          <w:szCs w:val="28"/>
        </w:rPr>
      </w:pPr>
    </w:p>
    <w:p w:rsidR="009A4209" w:rsidRDefault="009A4209">
      <w:pPr>
        <w:ind w:left="5812"/>
        <w:jc w:val="center"/>
        <w:rPr>
          <w:rFonts w:ascii="Times New Roman" w:hAnsi="Times New Roman"/>
          <w:sz w:val="28"/>
          <w:szCs w:val="28"/>
        </w:rPr>
      </w:pPr>
    </w:p>
    <w:p w:rsidR="009A4209" w:rsidRDefault="009A4209">
      <w:pPr>
        <w:ind w:left="5812"/>
        <w:jc w:val="center"/>
        <w:rPr>
          <w:rFonts w:ascii="Times New Roman" w:hAnsi="Times New Roman"/>
          <w:sz w:val="28"/>
          <w:szCs w:val="28"/>
        </w:rPr>
      </w:pPr>
    </w:p>
    <w:p w:rsidR="009A4209" w:rsidRDefault="009A4209">
      <w:pPr>
        <w:ind w:left="5812"/>
        <w:jc w:val="center"/>
        <w:rPr>
          <w:rFonts w:ascii="Times New Roman" w:hAnsi="Times New Roman"/>
          <w:sz w:val="28"/>
          <w:szCs w:val="28"/>
        </w:rPr>
      </w:pPr>
    </w:p>
    <w:p w:rsidR="009A4209" w:rsidRDefault="009A4209">
      <w:pPr>
        <w:ind w:left="5812"/>
        <w:jc w:val="center"/>
        <w:rPr>
          <w:rFonts w:ascii="Times New Roman" w:hAnsi="Times New Roman"/>
          <w:sz w:val="28"/>
          <w:szCs w:val="28"/>
        </w:rPr>
      </w:pPr>
    </w:p>
    <w:p w:rsidR="009A4209" w:rsidRDefault="009A4209">
      <w:pPr>
        <w:ind w:left="5812"/>
        <w:jc w:val="center"/>
        <w:rPr>
          <w:rFonts w:ascii="Times New Roman" w:hAnsi="Times New Roman"/>
          <w:sz w:val="28"/>
          <w:szCs w:val="28"/>
        </w:rPr>
      </w:pPr>
    </w:p>
    <w:p w:rsidR="009A4209" w:rsidRDefault="009A4209">
      <w:pPr>
        <w:ind w:left="5812"/>
        <w:jc w:val="center"/>
        <w:rPr>
          <w:rFonts w:ascii="Times New Roman" w:hAnsi="Times New Roman"/>
          <w:sz w:val="28"/>
          <w:szCs w:val="28"/>
        </w:rPr>
      </w:pPr>
    </w:p>
    <w:p w:rsidR="009A4209" w:rsidRDefault="009A4209">
      <w:pPr>
        <w:ind w:left="5812"/>
        <w:jc w:val="center"/>
        <w:rPr>
          <w:rFonts w:ascii="Times New Roman" w:hAnsi="Times New Roman"/>
          <w:sz w:val="28"/>
          <w:szCs w:val="28"/>
        </w:rPr>
      </w:pPr>
    </w:p>
    <w:p w:rsidR="009A4209" w:rsidRDefault="009A4209">
      <w:pPr>
        <w:ind w:left="5812"/>
        <w:jc w:val="center"/>
        <w:rPr>
          <w:rFonts w:ascii="Times New Roman" w:hAnsi="Times New Roman"/>
          <w:sz w:val="28"/>
          <w:szCs w:val="28"/>
        </w:rPr>
      </w:pPr>
    </w:p>
    <w:p w:rsidR="009A4209" w:rsidRDefault="009A4209">
      <w:pPr>
        <w:ind w:left="5812"/>
        <w:jc w:val="center"/>
        <w:rPr>
          <w:rFonts w:ascii="Times New Roman" w:hAnsi="Times New Roman"/>
          <w:sz w:val="28"/>
          <w:szCs w:val="28"/>
        </w:rPr>
      </w:pPr>
    </w:p>
    <w:p w:rsidR="009A4209" w:rsidRDefault="009A4209">
      <w:pPr>
        <w:ind w:left="5812"/>
        <w:jc w:val="center"/>
        <w:rPr>
          <w:rFonts w:ascii="Times New Roman" w:hAnsi="Times New Roman"/>
          <w:sz w:val="28"/>
          <w:szCs w:val="28"/>
        </w:rPr>
      </w:pPr>
    </w:p>
    <w:p w:rsidR="009A4209" w:rsidRDefault="009A4209">
      <w:pPr>
        <w:ind w:left="5812"/>
        <w:jc w:val="center"/>
        <w:rPr>
          <w:rFonts w:ascii="Times New Roman" w:hAnsi="Times New Roman"/>
          <w:sz w:val="28"/>
          <w:szCs w:val="28"/>
        </w:rPr>
      </w:pPr>
    </w:p>
    <w:p w:rsidR="009A4209" w:rsidRDefault="009A4209">
      <w:pPr>
        <w:ind w:left="5812"/>
        <w:jc w:val="center"/>
        <w:rPr>
          <w:rFonts w:ascii="Times New Roman" w:hAnsi="Times New Roman"/>
          <w:sz w:val="28"/>
          <w:szCs w:val="28"/>
        </w:rPr>
      </w:pPr>
    </w:p>
    <w:p w:rsidR="009A4209" w:rsidRDefault="009A4209">
      <w:pPr>
        <w:ind w:left="5812"/>
        <w:jc w:val="center"/>
        <w:rPr>
          <w:rFonts w:ascii="Times New Roman" w:hAnsi="Times New Roman"/>
          <w:sz w:val="28"/>
          <w:szCs w:val="28"/>
        </w:rPr>
      </w:pPr>
    </w:p>
    <w:p w:rsidR="009A4209" w:rsidRDefault="009A4209">
      <w:pPr>
        <w:ind w:left="5812"/>
        <w:jc w:val="center"/>
        <w:rPr>
          <w:rFonts w:ascii="Times New Roman" w:hAnsi="Times New Roman"/>
          <w:sz w:val="28"/>
          <w:szCs w:val="28"/>
        </w:rPr>
      </w:pPr>
    </w:p>
    <w:p w:rsidR="009A4209" w:rsidRDefault="009A4209">
      <w:pPr>
        <w:ind w:left="5812"/>
        <w:jc w:val="center"/>
        <w:rPr>
          <w:rFonts w:ascii="Times New Roman" w:hAnsi="Times New Roman"/>
          <w:sz w:val="28"/>
          <w:szCs w:val="28"/>
        </w:rPr>
      </w:pPr>
    </w:p>
    <w:p w:rsidR="009A4209" w:rsidRDefault="009A4209">
      <w:pPr>
        <w:ind w:left="5812"/>
        <w:jc w:val="center"/>
        <w:rPr>
          <w:rFonts w:ascii="Times New Roman" w:hAnsi="Times New Roman"/>
          <w:sz w:val="28"/>
          <w:szCs w:val="28"/>
        </w:rPr>
      </w:pPr>
    </w:p>
    <w:p w:rsidR="00E676C5" w:rsidRPr="00E676C5" w:rsidRDefault="00E676C5" w:rsidP="00E676C5">
      <w:pPr>
        <w:ind w:left="5812"/>
        <w:jc w:val="right"/>
        <w:rPr>
          <w:rFonts w:ascii="Times New Roman" w:hAnsi="Times New Roman"/>
          <w:sz w:val="28"/>
          <w:szCs w:val="28"/>
        </w:rPr>
      </w:pPr>
      <w:r w:rsidRPr="00E676C5">
        <w:rPr>
          <w:rFonts w:ascii="Times New Roman" w:hAnsi="Times New Roman"/>
          <w:sz w:val="28"/>
          <w:szCs w:val="28"/>
        </w:rPr>
        <w:t>Приложение №</w:t>
      </w:r>
      <w:r>
        <w:rPr>
          <w:rFonts w:ascii="Times New Roman" w:hAnsi="Times New Roman"/>
          <w:sz w:val="28"/>
          <w:szCs w:val="28"/>
        </w:rPr>
        <w:t>4</w:t>
      </w:r>
      <w:r w:rsidRPr="00E676C5">
        <w:rPr>
          <w:rFonts w:ascii="Times New Roman" w:hAnsi="Times New Roman"/>
          <w:sz w:val="28"/>
          <w:szCs w:val="28"/>
        </w:rPr>
        <w:t xml:space="preserve"> </w:t>
      </w:r>
    </w:p>
    <w:p w:rsidR="00E676C5" w:rsidRDefault="00E676C5" w:rsidP="00E676C5">
      <w:pPr>
        <w:ind w:left="581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постановлению </w:t>
      </w:r>
      <w:r w:rsidRPr="00E676C5">
        <w:rPr>
          <w:rFonts w:ascii="Times New Roman" w:hAnsi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Ровеньского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E676C5" w:rsidRDefault="00E676C5" w:rsidP="00E676C5">
      <w:pPr>
        <w:ind w:left="581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Pr="00E676C5">
        <w:rPr>
          <w:rFonts w:ascii="Times New Roman" w:hAnsi="Times New Roman"/>
          <w:sz w:val="28"/>
          <w:szCs w:val="28"/>
        </w:rPr>
        <w:t>округа</w:t>
      </w:r>
    </w:p>
    <w:p w:rsidR="00E676C5" w:rsidRPr="00E676C5" w:rsidRDefault="00E676C5" w:rsidP="00E676C5">
      <w:pPr>
        <w:ind w:left="538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E676C5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13.05.</w:t>
      </w:r>
      <w:r w:rsidRPr="00E676C5">
        <w:rPr>
          <w:rFonts w:ascii="Times New Roman" w:hAnsi="Times New Roman"/>
          <w:color w:val="000000"/>
          <w:sz w:val="28"/>
          <w:szCs w:val="28"/>
        </w:rPr>
        <w:t xml:space="preserve">2026 </w:t>
      </w:r>
      <w:r w:rsidRPr="00E676C5">
        <w:rPr>
          <w:rFonts w:ascii="Times New Roman" w:hAnsi="Times New Roman"/>
          <w:sz w:val="28"/>
          <w:szCs w:val="28"/>
        </w:rPr>
        <w:t>г. №</w:t>
      </w:r>
      <w:r>
        <w:rPr>
          <w:rFonts w:ascii="Times New Roman" w:hAnsi="Times New Roman"/>
          <w:sz w:val="28"/>
          <w:szCs w:val="28"/>
        </w:rPr>
        <w:t>491</w:t>
      </w:r>
    </w:p>
    <w:p w:rsidR="00B866C4" w:rsidRPr="00E676C5" w:rsidRDefault="00B866C4">
      <w:pPr>
        <w:pStyle w:val="ConsPlusNormal"/>
        <w:ind w:firstLine="540"/>
        <w:jc w:val="center"/>
        <w:rPr>
          <w:rFonts w:ascii="Times New Roman" w:hAnsi="Times New Roman"/>
          <w:bCs/>
          <w:sz w:val="28"/>
          <w:szCs w:val="28"/>
        </w:rPr>
      </w:pPr>
    </w:p>
    <w:p w:rsidR="00B866C4" w:rsidRDefault="009107E4">
      <w:pPr>
        <w:pStyle w:val="ConsPlusNormal"/>
        <w:ind w:firstLine="54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Порядок</w:t>
      </w:r>
    </w:p>
    <w:p w:rsidR="00B866C4" w:rsidRDefault="009107E4">
      <w:pPr>
        <w:pStyle w:val="ConsPlusNormal"/>
        <w:ind w:firstLine="54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организации отдыха детей и их оздоровления в детских лагерях труда и отдыха на базе учреждений образования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Ровеньского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муниципального округа Белгородской области</w:t>
      </w:r>
    </w:p>
    <w:p w:rsidR="00B866C4" w:rsidRDefault="00B866C4">
      <w:pPr>
        <w:pStyle w:val="ConsPlusNormal"/>
        <w:spacing w:line="240" w:lineRule="atLeast"/>
        <w:rPr>
          <w:rFonts w:ascii="Times New Roman" w:hAnsi="Times New Roman"/>
          <w:sz w:val="28"/>
          <w:szCs w:val="28"/>
        </w:rPr>
      </w:pPr>
      <w:bookmarkStart w:id="1" w:name="Par269"/>
      <w:bookmarkEnd w:id="1"/>
    </w:p>
    <w:p w:rsidR="00B866C4" w:rsidRDefault="009107E4">
      <w:pPr>
        <w:pStyle w:val="ConsPlusNormal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color w:val="000000"/>
          <w:sz w:val="28"/>
          <w:szCs w:val="28"/>
        </w:rPr>
        <w:t xml:space="preserve">Организация отдыха и оздоровления детей в детских лагерях труда и отдыха осуществляется образовательными учреждениями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Ровеньского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муниципального округа  совместно с управлением образования Администрации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Ровеньского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муниципального округа в соответствии с регламентом предоставления муниципальной услуги </w:t>
      </w:r>
      <w:r>
        <w:rPr>
          <w:rFonts w:ascii="Times New Roman" w:hAnsi="Times New Roman"/>
          <w:bCs/>
          <w:sz w:val="28"/>
          <w:szCs w:val="28"/>
        </w:rPr>
        <w:t xml:space="preserve">«Предоставление отдыха детям в каникулярное время на территории </w:t>
      </w:r>
      <w:proofErr w:type="spellStart"/>
      <w:r>
        <w:rPr>
          <w:rFonts w:ascii="Times New Roman" w:hAnsi="Times New Roman"/>
          <w:bCs/>
          <w:sz w:val="28"/>
          <w:szCs w:val="28"/>
        </w:rPr>
        <w:t>Ровеньского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муниципального округа»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B866C4" w:rsidRDefault="009107E4">
      <w:pPr>
        <w:pStyle w:val="ConsPlusNormal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 Администрация </w:t>
      </w:r>
      <w:proofErr w:type="spellStart"/>
      <w:r>
        <w:rPr>
          <w:rFonts w:ascii="Times New Roman" w:hAnsi="Times New Roman"/>
          <w:bCs/>
          <w:sz w:val="28"/>
          <w:szCs w:val="28"/>
        </w:rPr>
        <w:t>Ровеньского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муниципального округа</w:t>
      </w:r>
      <w:r>
        <w:rPr>
          <w:rFonts w:ascii="Times New Roman" w:hAnsi="Times New Roman"/>
          <w:color w:val="000000"/>
          <w:sz w:val="28"/>
          <w:szCs w:val="28"/>
        </w:rPr>
        <w:t xml:space="preserve"> с участием профсоюзных организаций, предприятий и организаций, осуществляющих отдых и оздоровление детей:</w:t>
      </w:r>
    </w:p>
    <w:p w:rsidR="00B866C4" w:rsidRDefault="009107E4">
      <w:pPr>
        <w:pStyle w:val="ConsPlusNormal"/>
        <w:spacing w:line="0" w:lineRule="atLeast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- обеспечивает  оплату стоимости набора продуктов питания для детей, достигших 14 лет, в детских лагерях труда и отдыха с дневным пребыванием при организации двухразового питания (с круглосуточным - четырехразового) (со сроком пребывания не более чем 24 календарных дня), исходя из фактически сложившихся цен в области и утвержденной стоимости набора продуктов питания в лагерях такого типа за счет денежных средств, предусмотренных на отдых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и оздоровление детей;</w:t>
      </w:r>
    </w:p>
    <w:p w:rsidR="00B866C4" w:rsidRDefault="009107E4">
      <w:pPr>
        <w:pStyle w:val="ConsPlusNormal"/>
        <w:spacing w:line="0" w:lineRule="atLeast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организовывает своевременную приемку детских лагерей труда и отдыха к началу оздоровительного сезона;</w:t>
      </w:r>
    </w:p>
    <w:p w:rsidR="00B866C4" w:rsidRDefault="009107E4">
      <w:pPr>
        <w:pStyle w:val="ConsPlusNormal"/>
        <w:spacing w:line="0" w:lineRule="atLeast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определяет размер родительской платы за путевку в детских лагерях труда и отдыха не менее 20 процентов от полной ее стоимости с учетом критериев адресности;</w:t>
      </w:r>
    </w:p>
    <w:p w:rsidR="00B866C4" w:rsidRDefault="009107E4">
      <w:pPr>
        <w:pStyle w:val="ConsPlusNormal"/>
        <w:spacing w:line="0" w:lineRule="atLeast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осуществляет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целевым расходованием денежных средств.</w:t>
      </w:r>
    </w:p>
    <w:p w:rsidR="00B866C4" w:rsidRDefault="009107E4">
      <w:pPr>
        <w:pStyle w:val="ConsPlusNormal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3.Руководители общеобразовательных учреждений </w:t>
      </w:r>
      <w:proofErr w:type="spellStart"/>
      <w:r>
        <w:rPr>
          <w:rFonts w:ascii="Times New Roman" w:hAnsi="Times New Roman"/>
          <w:bCs/>
          <w:sz w:val="28"/>
          <w:szCs w:val="28"/>
        </w:rPr>
        <w:t>Ровеньского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муниципального округа</w:t>
      </w:r>
      <w:r>
        <w:rPr>
          <w:rFonts w:ascii="Times New Roman" w:hAnsi="Times New Roman"/>
          <w:color w:val="000000"/>
          <w:sz w:val="28"/>
          <w:szCs w:val="28"/>
        </w:rPr>
        <w:t>:</w:t>
      </w:r>
    </w:p>
    <w:p w:rsidR="00B866C4" w:rsidRDefault="009107E4">
      <w:pPr>
        <w:pStyle w:val="HTML"/>
        <w:spacing w:line="240" w:lineRule="atLeast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организовывают своевременную подготовку детских лагерей труда и отдыха к началу оздоровительного сезона;</w:t>
      </w:r>
    </w:p>
    <w:p w:rsidR="00B866C4" w:rsidRDefault="009107E4">
      <w:pPr>
        <w:pStyle w:val="ConsPlusNormal"/>
        <w:spacing w:line="0" w:lineRule="atLeast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обеспечивают комплектование групп из числа детей школьного возраста;</w:t>
      </w:r>
    </w:p>
    <w:p w:rsidR="00B866C4" w:rsidRDefault="009107E4">
      <w:pPr>
        <w:pStyle w:val="ConsPlusNormal"/>
        <w:spacing w:line="0" w:lineRule="atLeast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осуществляют подбор кадров для детских лагерей труда и отдыха.</w:t>
      </w:r>
    </w:p>
    <w:p w:rsidR="00B866C4" w:rsidRDefault="009107E4">
      <w:pPr>
        <w:pStyle w:val="ConsPlusNormal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4.Управление образования Администрации </w:t>
      </w:r>
      <w:proofErr w:type="spellStart"/>
      <w:r>
        <w:rPr>
          <w:rFonts w:ascii="Times New Roman" w:hAnsi="Times New Roman"/>
          <w:bCs/>
          <w:sz w:val="28"/>
          <w:szCs w:val="28"/>
        </w:rPr>
        <w:t>Ровеньского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муниципального округа</w:t>
      </w:r>
      <w:r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B866C4" w:rsidRDefault="009107E4">
      <w:pPr>
        <w:pStyle w:val="ConsPlusNormal"/>
        <w:spacing w:line="0" w:lineRule="atLeast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осуществляет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организацией отдыха и оздоровления детей школьного возраста в детских лагерях труда и отдыха;</w:t>
      </w:r>
    </w:p>
    <w:p w:rsidR="00B866C4" w:rsidRDefault="009107E4">
      <w:pPr>
        <w:pStyle w:val="ConsPlusNormal"/>
        <w:spacing w:line="0" w:lineRule="atLeast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осуществляет методическую подготовку и направление педагогов и студентов для работы в организациях отдыха детей и их оздоровления всех типов в соответствии с заявками, представленными администрациями организаций отдыха детей и их оздоровления.</w:t>
      </w:r>
    </w:p>
    <w:p w:rsidR="00B866C4" w:rsidRDefault="009107E4">
      <w:pPr>
        <w:pStyle w:val="ConsPlusNormal"/>
        <w:spacing w:line="0" w:lineRule="atLeast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представляет в Министерство  образования области отчетность об организации отдыха и оздоровления детей в лагерях такого типа, согласно форме, утвержденной приказом министерства  образования области.</w:t>
      </w:r>
    </w:p>
    <w:p w:rsidR="00B866C4" w:rsidRPr="00C10DE1" w:rsidRDefault="009107E4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0DE1">
        <w:rPr>
          <w:rFonts w:ascii="Times New Roman" w:hAnsi="Times New Roman"/>
          <w:sz w:val="28"/>
          <w:szCs w:val="28"/>
        </w:rPr>
        <w:t>5. Право на получение путевок в детских лагерях труда и отдыха имеют дети, обучающиеся в образовательных организациях, реализующих программы общего образования, в возрасте до 18 лет.</w:t>
      </w:r>
      <w:r w:rsidRPr="00C10DE1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866C4" w:rsidRDefault="009107E4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Детям военнослужащих по месту жительства их семей путевки предоставляются в первоочередном порядке.</w:t>
      </w:r>
    </w:p>
    <w:p w:rsidR="00B866C4" w:rsidRDefault="009107E4">
      <w:pPr>
        <w:widowControl w:val="0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К  категории  детей участников специальной военной операции не относятся дети, находящиеся на полном государственном обеспечении, и дети, в отношении которых родители лишены  родительских прав или ограничены в родительских правах.</w:t>
      </w:r>
    </w:p>
    <w:p w:rsidR="00B866C4" w:rsidRDefault="009107E4">
      <w:pPr>
        <w:ind w:firstLine="540"/>
        <w:jc w:val="both"/>
        <w:rPr>
          <w:color w:val="000000"/>
          <w:sz w:val="28"/>
          <w:highlight w:val="white"/>
        </w:rPr>
      </w:pPr>
      <w:r>
        <w:rPr>
          <w:rFonts w:ascii="Times New Roman" w:eastAsia="Times New Roman" w:hAnsi="Times New Roman"/>
          <w:color w:val="000000" w:themeColor="text1"/>
          <w:sz w:val="28"/>
          <w:highlight w:val="white"/>
        </w:rPr>
        <w:t>Документы, подтверждающие участие в специальной военной операции, - документы, подтверждающие участие лиц, в специальной военной операции, к которым, в частности, относятся:</w:t>
      </w:r>
    </w:p>
    <w:p w:rsidR="00B866C4" w:rsidRDefault="009107E4">
      <w:pPr>
        <w:ind w:firstLine="540"/>
        <w:jc w:val="both"/>
        <w:rPr>
          <w:color w:val="000000"/>
          <w:sz w:val="28"/>
          <w:highlight w:val="white"/>
        </w:rPr>
      </w:pPr>
      <w:proofErr w:type="gramStart"/>
      <w:r>
        <w:rPr>
          <w:rFonts w:ascii="Times New Roman" w:eastAsia="Times New Roman" w:hAnsi="Times New Roman"/>
          <w:color w:val="000000" w:themeColor="text1"/>
          <w:sz w:val="28"/>
          <w:highlight w:val="white"/>
        </w:rPr>
        <w:t xml:space="preserve">- справка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выдаваемая федеральными органами исполнительной власти, федеральными государственными органами в соответствии с </w:t>
      </w:r>
      <w:hyperlink r:id="rId16" w:tooltip="https://login.consultant.ru/link/?req=doc&amp;base=LAW&amp;n=489643&amp;date=19.12.2025" w:history="1">
        <w:r>
          <w:rPr>
            <w:rStyle w:val="ad"/>
            <w:rFonts w:ascii="Times New Roman" w:eastAsia="Times New Roman" w:hAnsi="Times New Roman"/>
            <w:color w:val="000000" w:themeColor="text1"/>
            <w:sz w:val="28"/>
            <w:highlight w:val="white"/>
            <w:u w:val="none"/>
          </w:rPr>
          <w:t>Постановлением</w:t>
        </w:r>
      </w:hyperlink>
      <w:r>
        <w:rPr>
          <w:rFonts w:ascii="Times New Roman" w:eastAsia="Times New Roman" w:hAnsi="Times New Roman"/>
          <w:color w:val="000000" w:themeColor="text1"/>
          <w:sz w:val="28"/>
          <w:highlight w:val="white"/>
        </w:rPr>
        <w:t xml:space="preserve"> Правительства Российской Федерации от 9 октября 2024 года №1354 «О порядке установления факта участия граждан Российской Федерации в специальной военной операции на территориях Украины, Донецкой</w:t>
      </w:r>
      <w:proofErr w:type="gramEnd"/>
      <w:r>
        <w:rPr>
          <w:rFonts w:ascii="Times New Roman" w:eastAsia="Times New Roman" w:hAnsi="Times New Roman"/>
          <w:color w:val="000000" w:themeColor="text1"/>
          <w:sz w:val="28"/>
          <w:highlight w:val="white"/>
        </w:rPr>
        <w:t xml:space="preserve"> Народной Республики, Луганской Народной Республики, Запорожской области и Херсонской области»;</w:t>
      </w:r>
    </w:p>
    <w:p w:rsidR="00B866C4" w:rsidRDefault="009107E4">
      <w:pPr>
        <w:ind w:firstLine="540"/>
        <w:jc w:val="both"/>
        <w:rPr>
          <w:color w:val="000000"/>
          <w:sz w:val="28"/>
          <w:highlight w:val="white"/>
        </w:rPr>
      </w:pPr>
      <w:r>
        <w:rPr>
          <w:rFonts w:ascii="Times New Roman" w:eastAsia="Times New Roman" w:hAnsi="Times New Roman"/>
          <w:color w:val="000000" w:themeColor="text1"/>
          <w:sz w:val="28"/>
          <w:highlight w:val="white"/>
        </w:rPr>
        <w:t xml:space="preserve">- выписка </w:t>
      </w:r>
      <w:proofErr w:type="gramStart"/>
      <w:r>
        <w:rPr>
          <w:rFonts w:ascii="Times New Roman" w:eastAsia="Times New Roman" w:hAnsi="Times New Roman"/>
          <w:color w:val="000000" w:themeColor="text1"/>
          <w:sz w:val="28"/>
          <w:highlight w:val="white"/>
        </w:rPr>
        <w:t>из приказа военного комиссариата о призыве на военную службу по мобилизации в Вооруженные Силы</w:t>
      </w:r>
      <w:proofErr w:type="gramEnd"/>
      <w:r>
        <w:rPr>
          <w:rFonts w:ascii="Times New Roman" w:eastAsia="Times New Roman" w:hAnsi="Times New Roman"/>
          <w:color w:val="000000" w:themeColor="text1"/>
          <w:sz w:val="28"/>
          <w:highlight w:val="white"/>
        </w:rPr>
        <w:t xml:space="preserve"> Российской Федерации;</w:t>
      </w:r>
    </w:p>
    <w:p w:rsidR="00B866C4" w:rsidRDefault="009107E4">
      <w:pPr>
        <w:ind w:firstLine="540"/>
        <w:jc w:val="both"/>
        <w:rPr>
          <w:color w:val="000000"/>
          <w:sz w:val="28"/>
          <w:highlight w:val="white"/>
        </w:rPr>
      </w:pPr>
      <w:r>
        <w:rPr>
          <w:rFonts w:ascii="Times New Roman" w:eastAsia="Times New Roman" w:hAnsi="Times New Roman"/>
          <w:color w:val="000000" w:themeColor="text1"/>
          <w:sz w:val="28"/>
          <w:highlight w:val="white"/>
        </w:rPr>
        <w:t xml:space="preserve">- уведомление федерального органа исполнительной власти </w:t>
      </w:r>
      <w:proofErr w:type="gramStart"/>
      <w:r>
        <w:rPr>
          <w:rFonts w:ascii="Times New Roman" w:eastAsia="Times New Roman" w:hAnsi="Times New Roman"/>
          <w:color w:val="000000" w:themeColor="text1"/>
          <w:sz w:val="28"/>
          <w:highlight w:val="white"/>
        </w:rPr>
        <w:t xml:space="preserve">о заключении с лицом контракта о прохождении военной службы в соответствии с </w:t>
      </w:r>
      <w:hyperlink r:id="rId17" w:tooltip="https://login.consultant.ru/link/?req=doc&amp;base=LAW&amp;n=518213&amp;dst=1187&amp;field=134&amp;date=19.12.2025" w:history="1">
        <w:r>
          <w:rPr>
            <w:rStyle w:val="ad"/>
            <w:rFonts w:ascii="Times New Roman" w:eastAsia="Times New Roman" w:hAnsi="Times New Roman"/>
            <w:color w:val="000000" w:themeColor="text1"/>
            <w:sz w:val="28"/>
            <w:highlight w:val="white"/>
            <w:u w:val="none"/>
          </w:rPr>
          <w:t>пунктом</w:t>
        </w:r>
        <w:proofErr w:type="gramEnd"/>
        <w:r>
          <w:rPr>
            <w:rStyle w:val="ad"/>
            <w:rFonts w:ascii="Times New Roman" w:eastAsia="Times New Roman" w:hAnsi="Times New Roman"/>
            <w:color w:val="000000" w:themeColor="text1"/>
            <w:sz w:val="28"/>
            <w:highlight w:val="white"/>
            <w:u w:val="none"/>
          </w:rPr>
          <w:t xml:space="preserve"> 7 статьи 38</w:t>
        </w:r>
      </w:hyperlink>
      <w:r>
        <w:rPr>
          <w:rFonts w:ascii="Times New Roman" w:eastAsia="Times New Roman" w:hAnsi="Times New Roman"/>
          <w:color w:val="000000" w:themeColor="text1"/>
          <w:sz w:val="28"/>
          <w:highlight w:val="white"/>
        </w:rPr>
        <w:t xml:space="preserve"> Федерального закона от 28 марта 1998 года №53-ФЗ «О воинской обязанности и военной службе»;</w:t>
      </w:r>
    </w:p>
    <w:p w:rsidR="00B866C4" w:rsidRDefault="009107E4">
      <w:pPr>
        <w:ind w:firstLine="540"/>
        <w:jc w:val="both"/>
        <w:rPr>
          <w:color w:val="000000"/>
          <w:sz w:val="28"/>
          <w:highlight w:val="white"/>
        </w:rPr>
      </w:pPr>
      <w:r>
        <w:rPr>
          <w:rFonts w:ascii="Times New Roman" w:eastAsia="Times New Roman" w:hAnsi="Times New Roman"/>
          <w:color w:val="000000" w:themeColor="text1"/>
          <w:sz w:val="28"/>
          <w:highlight w:val="white"/>
        </w:rPr>
        <w:t>- копия контракта, заключенного в соответствии с пунктом 7 статьи 38 Федерального закона от 28 марта 1998 года №53-ФЗ «О воинской обязанности и военной службе»;</w:t>
      </w:r>
    </w:p>
    <w:p w:rsidR="00B866C4" w:rsidRDefault="009107E4">
      <w:pPr>
        <w:ind w:firstLine="540"/>
        <w:jc w:val="both"/>
        <w:rPr>
          <w:color w:val="000000"/>
          <w:sz w:val="28"/>
          <w:highlight w:val="white"/>
        </w:rPr>
      </w:pPr>
      <w:r>
        <w:rPr>
          <w:rFonts w:ascii="Times New Roman" w:eastAsia="Times New Roman" w:hAnsi="Times New Roman"/>
          <w:color w:val="000000" w:themeColor="text1"/>
          <w:sz w:val="28"/>
          <w:highlight w:val="white"/>
        </w:rPr>
        <w:t>- копия (оригинал) контракта о добровольном содействии в выполнении задач, возложенных на Вооруженные Силы Российской Федерации;</w:t>
      </w:r>
    </w:p>
    <w:p w:rsidR="00B866C4" w:rsidRDefault="009107E4">
      <w:pPr>
        <w:ind w:firstLine="540"/>
        <w:jc w:val="both"/>
        <w:rPr>
          <w:color w:val="000000"/>
          <w:sz w:val="28"/>
          <w:highlight w:val="white"/>
        </w:rPr>
      </w:pPr>
      <w:r>
        <w:rPr>
          <w:rFonts w:ascii="Times New Roman" w:eastAsia="Times New Roman" w:hAnsi="Times New Roman"/>
          <w:color w:val="000000" w:themeColor="text1"/>
          <w:sz w:val="28"/>
          <w:highlight w:val="white"/>
        </w:rPr>
        <w:t>- запись в военном билете;</w:t>
      </w:r>
    </w:p>
    <w:p w:rsidR="00B866C4" w:rsidRDefault="009107E4">
      <w:pPr>
        <w:ind w:firstLine="540"/>
        <w:jc w:val="both"/>
        <w:rPr>
          <w:color w:val="000000"/>
          <w:sz w:val="28"/>
          <w:highlight w:val="white"/>
        </w:rPr>
      </w:pPr>
      <w:r>
        <w:rPr>
          <w:rFonts w:ascii="Times New Roman" w:eastAsia="Times New Roman" w:hAnsi="Times New Roman"/>
          <w:color w:val="000000" w:themeColor="text1"/>
          <w:sz w:val="28"/>
          <w:highlight w:val="white"/>
        </w:rPr>
        <w:t>- копия контракта о прохождении военной службы гражданином в Вооруженных Силах Российской Федерации, подтверждающего даты или периоды участия гражданина в специальной военной операции;</w:t>
      </w:r>
    </w:p>
    <w:p w:rsidR="00B866C4" w:rsidRDefault="009107E4">
      <w:pPr>
        <w:ind w:firstLine="567"/>
        <w:jc w:val="both"/>
        <w:rPr>
          <w:rFonts w:ascii="Times New Roman" w:eastAsiaTheme="minorHAnsi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color w:val="000000" w:themeColor="text1"/>
          <w:sz w:val="28"/>
          <w:highlight w:val="white"/>
        </w:rPr>
        <w:t xml:space="preserve">- медицинские справки и выписки из истории болезни, подтверждающие даты или периоды участия гражданина в специальной 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highlight w:val="white"/>
        </w:rPr>
        <w:t>во</w:t>
      </w:r>
      <w:r w:rsidR="006B5254">
        <w:rPr>
          <w:rFonts w:ascii="Times New Roman" w:eastAsia="Times New Roman" w:hAnsi="Times New Roman"/>
          <w:color w:val="000000" w:themeColor="text1"/>
          <w:sz w:val="28"/>
          <w:highlight w:val="white"/>
        </w:rPr>
        <w:t>нной</w:t>
      </w:r>
      <w:proofErr w:type="spellEnd"/>
      <w:r w:rsidR="006B5254">
        <w:rPr>
          <w:rFonts w:ascii="Times New Roman" w:eastAsia="Times New Roman" w:hAnsi="Times New Roman"/>
          <w:color w:val="000000" w:themeColor="text1"/>
          <w:sz w:val="28"/>
          <w:highlight w:val="white"/>
        </w:rPr>
        <w:t xml:space="preserve"> операции;</w:t>
      </w:r>
    </w:p>
    <w:p w:rsidR="009A4209" w:rsidRDefault="009107E4" w:rsidP="009A4209">
      <w:pPr>
        <w:ind w:left="20" w:firstLine="709"/>
        <w:jc w:val="both"/>
        <w:rPr>
          <w:rStyle w:val="28"/>
          <w:rFonts w:eastAsiaTheme="minorHAnsi"/>
          <w:highlight w:val="yellow"/>
        </w:rPr>
      </w:pPr>
      <w:proofErr w:type="gramStart"/>
      <w:r w:rsidRPr="00C10DE1">
        <w:rPr>
          <w:rFonts w:ascii="Times New Roman" w:eastAsiaTheme="minorHAnsi" w:hAnsi="Times New Roman"/>
          <w:sz w:val="28"/>
          <w:szCs w:val="28"/>
        </w:rPr>
        <w:t>- документ, подтверждающий наличие инвалидности вследствие ранения, контузии, увечья или заболевания, полученных при исполнении обязанностей военной службы, служебных обязанностей (выполнении задач) в ходе специальной военной операции, выполнении задач по отражению вооружённого вторжения на территорию РФ, в ходе вооружённой провокации на Государственной границе РФ и на территориях субъектов РФ, прилегающих к районам проведения специальной военной операции, исполнением обязанностей по содействию выполнению указанных</w:t>
      </w:r>
      <w:proofErr w:type="gramEnd"/>
      <w:r w:rsidRPr="00C10DE1">
        <w:rPr>
          <w:rFonts w:ascii="Times New Roman" w:eastAsiaTheme="minorHAnsi" w:hAnsi="Times New Roman"/>
          <w:sz w:val="28"/>
          <w:szCs w:val="28"/>
        </w:rPr>
        <w:t xml:space="preserve"> задач</w:t>
      </w:r>
      <w:r w:rsidR="009A4209">
        <w:rPr>
          <w:rFonts w:ascii="Times New Roman" w:eastAsiaTheme="minorHAnsi" w:hAnsi="Times New Roman"/>
          <w:sz w:val="28"/>
          <w:szCs w:val="28"/>
        </w:rPr>
        <w:t>;</w:t>
      </w:r>
      <w:r w:rsidR="009A4209" w:rsidRPr="009A4209">
        <w:rPr>
          <w:rStyle w:val="28"/>
          <w:rFonts w:eastAsiaTheme="minorHAnsi"/>
          <w:highlight w:val="yellow"/>
        </w:rPr>
        <w:t xml:space="preserve"> </w:t>
      </w:r>
    </w:p>
    <w:p w:rsidR="00B866C4" w:rsidRPr="00E676C5" w:rsidRDefault="009A4209" w:rsidP="000E5843">
      <w:pPr>
        <w:ind w:left="20" w:firstLine="709"/>
        <w:jc w:val="both"/>
        <w:rPr>
          <w:rFonts w:ascii="Times New Roman" w:eastAsiaTheme="minorHAnsi" w:hAnsi="Times New Roman"/>
          <w:b/>
          <w:bCs/>
          <w:color w:val="000000"/>
          <w:sz w:val="28"/>
          <w:szCs w:val="28"/>
          <w:lang w:eastAsia="ru-RU" w:bidi="ru-RU"/>
        </w:rPr>
      </w:pPr>
      <w:r w:rsidRPr="00E676C5">
        <w:rPr>
          <w:rStyle w:val="28"/>
          <w:rFonts w:eastAsiaTheme="minorHAnsi"/>
        </w:rPr>
        <w:t xml:space="preserve">- документы, подтверждающие участие в специальной военной операции в соответствии </w:t>
      </w:r>
      <w:r w:rsidRPr="00E676C5">
        <w:rPr>
          <w:rFonts w:ascii="Times New Roman" w:eastAsiaTheme="minorHAnsi" w:hAnsi="Times New Roman"/>
          <w:sz w:val="28"/>
          <w:szCs w:val="28"/>
        </w:rPr>
        <w:t>постановлением,  находящиеся в распоряжении органов власти, запрашиваются непосредственно из системы межведомственного электронного взаимодействия, если эти сведения заявитель не предоставил по собственной инициативе. В случае если данные в системе не отображаются, образовательная организация вправе запросить эти сведения на бумажном носителе</w:t>
      </w:r>
      <w:r w:rsidR="000E5843" w:rsidRPr="00E676C5">
        <w:rPr>
          <w:rStyle w:val="28"/>
          <w:rFonts w:eastAsiaTheme="minorHAnsi"/>
        </w:rPr>
        <w:t>.</w:t>
      </w:r>
      <w:r w:rsidRPr="00E676C5">
        <w:rPr>
          <w:rFonts w:ascii="Times New Roman" w:eastAsiaTheme="minorHAnsi" w:hAnsi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</w:p>
    <w:p w:rsidR="00B866C4" w:rsidRPr="00C10DE1" w:rsidRDefault="009A4209">
      <w:pPr>
        <w:ind w:firstLine="709"/>
        <w:jc w:val="both"/>
        <w:rPr>
          <w:color w:val="000000"/>
          <w:sz w:val="28"/>
          <w:szCs w:val="27"/>
        </w:rPr>
      </w:pPr>
      <w:r>
        <w:rPr>
          <w:rFonts w:ascii="Times New Roman" w:hAnsi="Times New Roman"/>
          <w:sz w:val="28"/>
          <w:szCs w:val="28"/>
        </w:rPr>
        <w:t>6</w:t>
      </w:r>
      <w:r w:rsidR="009107E4" w:rsidRPr="00C10DE1">
        <w:rPr>
          <w:rFonts w:ascii="Times New Roman" w:hAnsi="Times New Roman"/>
          <w:sz w:val="28"/>
          <w:szCs w:val="28"/>
        </w:rPr>
        <w:t xml:space="preserve">. </w:t>
      </w:r>
      <w:r w:rsidR="009107E4" w:rsidRPr="00C10DE1">
        <w:rPr>
          <w:rFonts w:ascii="Times New Roman" w:eastAsia="Times New Roman" w:hAnsi="Times New Roman"/>
          <w:color w:val="000000"/>
          <w:sz w:val="28"/>
        </w:rPr>
        <w:t>Установить, что детям лиц, участвующих в специальной военной операции настоящая мера поддержки предоставляется не менее чем до конца года, следующего за годом, в котором будет завершена специальная военная операция.</w:t>
      </w:r>
    </w:p>
    <w:p w:rsidR="00B866C4" w:rsidRPr="00C10DE1" w:rsidRDefault="009107E4">
      <w:pPr>
        <w:widowControl w:val="0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C10DE1">
        <w:rPr>
          <w:rFonts w:ascii="Times New Roman" w:eastAsiaTheme="minorHAnsi" w:hAnsi="Times New Roman"/>
          <w:sz w:val="28"/>
          <w:szCs w:val="28"/>
        </w:rPr>
        <w:t>Мера поддержки предоставляется бессрочно:</w:t>
      </w:r>
    </w:p>
    <w:p w:rsidR="00B866C4" w:rsidRDefault="009107E4">
      <w:pPr>
        <w:widowControl w:val="0"/>
        <w:ind w:firstLine="567"/>
        <w:jc w:val="both"/>
        <w:rPr>
          <w:rFonts w:ascii="Times New Roman" w:eastAsiaTheme="minorHAnsi" w:hAnsi="Times New Roman"/>
          <w:sz w:val="28"/>
          <w:szCs w:val="28"/>
          <w:highlight w:val="white"/>
        </w:rPr>
      </w:pPr>
      <w:proofErr w:type="gramStart"/>
      <w:r w:rsidRPr="00C10DE1">
        <w:rPr>
          <w:rFonts w:ascii="Times New Roman" w:eastAsiaTheme="minorHAnsi" w:hAnsi="Times New Roman"/>
          <w:sz w:val="28"/>
          <w:szCs w:val="28"/>
        </w:rPr>
        <w:t>- детям лиц, погибших (умерших) при выполнении задач в ходе 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 операции, определенных в соответствии с пунктом 5 и 5.1 статьи 2 Федерального закон</w:t>
      </w:r>
      <w:r>
        <w:rPr>
          <w:rFonts w:ascii="Times New Roman" w:eastAsiaTheme="minorHAnsi" w:hAnsi="Times New Roman"/>
          <w:sz w:val="28"/>
          <w:szCs w:val="28"/>
          <w:highlight w:val="white"/>
        </w:rPr>
        <w:t>а от 27 мая 1998 года №76-ФЗ «О статусе военнослужащих»;</w:t>
      </w:r>
      <w:proofErr w:type="gramEnd"/>
    </w:p>
    <w:p w:rsidR="00B866C4" w:rsidRDefault="009107E4">
      <w:pPr>
        <w:ind w:firstLine="567"/>
        <w:jc w:val="both"/>
        <w:rPr>
          <w:rFonts w:ascii="Times New Roman" w:eastAsiaTheme="minorHAnsi" w:hAnsi="Times New Roman"/>
          <w:sz w:val="28"/>
          <w:szCs w:val="28"/>
          <w:highlight w:val="white"/>
        </w:rPr>
      </w:pPr>
      <w:proofErr w:type="gramStart"/>
      <w:r>
        <w:rPr>
          <w:rFonts w:ascii="Times New Roman" w:eastAsiaTheme="minorHAnsi" w:hAnsi="Times New Roman"/>
          <w:sz w:val="28"/>
          <w:szCs w:val="28"/>
          <w:highlight w:val="white"/>
        </w:rPr>
        <w:t>- детям лиц, участвовавшим в специальной военной операции, ставшим инвалидами вследствие ранения, контузии, увечья или заболевания, полученных при исполнении обязанностей военной службы, служебных обязанностей (выполнении задач) в ходе специальной военной операции, выполнении задач по отражению вооружённого вторжения на территорию РФ, в ходе вооружённой провокации на Государственной границе РФ и на территориях субъектов РФ, прилегающих к районам проведения специальной военной операции, исполнением</w:t>
      </w:r>
      <w:proofErr w:type="gramEnd"/>
      <w:r>
        <w:rPr>
          <w:rFonts w:ascii="Times New Roman" w:eastAsiaTheme="minorHAnsi" w:hAnsi="Times New Roman"/>
          <w:sz w:val="28"/>
          <w:szCs w:val="28"/>
          <w:highlight w:val="white"/>
        </w:rPr>
        <w:t xml:space="preserve"> обязанностей по содействию выполнению указанных задач».</w:t>
      </w:r>
    </w:p>
    <w:p w:rsidR="00B866C4" w:rsidRDefault="009A4209">
      <w:pPr>
        <w:jc w:val="both"/>
        <w:rPr>
          <w:rStyle w:val="28"/>
          <w:rFonts w:eastAsia="Calibri"/>
          <w:highlight w:val="white"/>
        </w:rPr>
      </w:pPr>
      <w:r>
        <w:rPr>
          <w:rStyle w:val="28"/>
          <w:rFonts w:eastAsiaTheme="minorHAnsi"/>
          <w:highlight w:val="white"/>
        </w:rPr>
        <w:t xml:space="preserve">          7</w:t>
      </w:r>
      <w:r w:rsidR="009107E4">
        <w:rPr>
          <w:rStyle w:val="28"/>
          <w:rFonts w:eastAsiaTheme="minorHAnsi"/>
          <w:highlight w:val="white"/>
        </w:rPr>
        <w:t xml:space="preserve"> Заявитель несёт ответственность в соответствии с законодательством Российской Федерации за достоверность сведений, содержащихся в представляемых им документах.</w:t>
      </w:r>
    </w:p>
    <w:p w:rsidR="00B866C4" w:rsidRDefault="009107E4">
      <w:pPr>
        <w:spacing w:line="288" w:lineRule="atLeast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eastAsiaTheme="minorHAnsi" w:hAnsi="Times New Roman"/>
          <w:sz w:val="28"/>
          <w:szCs w:val="28"/>
          <w:highlight w:val="white"/>
        </w:rPr>
        <w:t xml:space="preserve">       </w:t>
      </w:r>
      <w:r w:rsidR="009A4209">
        <w:rPr>
          <w:rFonts w:ascii="Times New Roman" w:eastAsiaTheme="minorHAnsi" w:hAnsi="Times New Roman"/>
          <w:sz w:val="28"/>
          <w:szCs w:val="28"/>
          <w:highlight w:val="white"/>
        </w:rPr>
        <w:t>7</w:t>
      </w:r>
      <w:r>
        <w:rPr>
          <w:rFonts w:ascii="Times New Roman" w:eastAsiaTheme="minorHAnsi" w:hAnsi="Times New Roman"/>
          <w:sz w:val="28"/>
          <w:szCs w:val="28"/>
          <w:highlight w:val="white"/>
        </w:rPr>
        <w:t>.1</w:t>
      </w:r>
      <w:proofErr w:type="gramStart"/>
      <w:r>
        <w:rPr>
          <w:rFonts w:ascii="Times New Roman" w:eastAsiaTheme="minorHAnsi" w:hAnsi="Times New Roman"/>
          <w:sz w:val="28"/>
          <w:szCs w:val="28"/>
          <w:highlight w:val="white"/>
        </w:rPr>
        <w:t xml:space="preserve">  У</w:t>
      </w:r>
      <w:proofErr w:type="gramEnd"/>
      <w:r>
        <w:rPr>
          <w:rFonts w:ascii="Times New Roman" w:eastAsiaTheme="minorHAnsi" w:hAnsi="Times New Roman"/>
          <w:sz w:val="28"/>
          <w:szCs w:val="28"/>
          <w:highlight w:val="white"/>
        </w:rPr>
        <w:t xml:space="preserve">становить, что мера поддержки, настоящего постановления, предусматривает: </w:t>
      </w:r>
    </w:p>
    <w:p w:rsidR="00B866C4" w:rsidRDefault="009107E4">
      <w:pPr>
        <w:ind w:left="142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eastAsiaTheme="minorHAnsi" w:hAnsi="Times New Roman"/>
          <w:color w:val="000000"/>
          <w:sz w:val="28"/>
          <w:szCs w:val="28"/>
          <w:highlight w:val="white"/>
        </w:rPr>
        <w:t xml:space="preserve">       </w:t>
      </w:r>
      <w:proofErr w:type="gramStart"/>
      <w:r>
        <w:rPr>
          <w:rFonts w:ascii="Times New Roman" w:eastAsiaTheme="minorHAnsi" w:hAnsi="Times New Roman"/>
          <w:color w:val="000000"/>
          <w:sz w:val="28"/>
          <w:szCs w:val="28"/>
          <w:highlight w:val="white"/>
        </w:rPr>
        <w:t>- электронный формат предоставления меры социальной поддержки участникам специальной военной операции и членам их семей через ЕПГУ (</w:t>
      </w:r>
      <w:r>
        <w:rPr>
          <w:rFonts w:ascii="Times New Roman" w:hAnsi="Times New Roman"/>
          <w:color w:val="242424"/>
          <w:sz w:val="28"/>
          <w:szCs w:val="28"/>
          <w:highlight w:val="white"/>
        </w:rPr>
        <w:t>(</w:t>
      </w:r>
      <w:hyperlink r:id="rId18" w:tooltip="https://www.gosuslugi.ru/677328/1/form" w:history="1">
        <w:r>
          <w:rPr>
            <w:rStyle w:val="ad"/>
            <w:rFonts w:ascii="Times New Roman" w:eastAsia="Arial" w:hAnsi="Times New Roman"/>
            <w:color w:val="014591"/>
            <w:sz w:val="28"/>
            <w:szCs w:val="28"/>
            <w:highlight w:val="white"/>
          </w:rPr>
          <w:t>https://www.gosuslugi.ru/677328/1/form</w:t>
        </w:r>
      </w:hyperlink>
      <w:r>
        <w:rPr>
          <w:rFonts w:ascii="Times New Roman" w:eastAsiaTheme="minorHAnsi" w:hAnsi="Times New Roman"/>
          <w:color w:val="000000"/>
          <w:sz w:val="28"/>
          <w:szCs w:val="28"/>
          <w:highlight w:val="white"/>
        </w:rPr>
        <w:t>) который требует следующие документы на бумажном носителе:</w:t>
      </w:r>
      <w:proofErr w:type="gramEnd"/>
    </w:p>
    <w:p w:rsidR="00B866C4" w:rsidRDefault="009107E4">
      <w:pPr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- документ,</w:t>
      </w:r>
      <w:r>
        <w:rPr>
          <w:rFonts w:ascii="Times New Roman" w:hAnsi="Times New Roman"/>
          <w:color w:val="000000" w:themeColor="text1"/>
          <w:spacing w:val="-3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pacing w:val="-2"/>
          <w:sz w:val="28"/>
          <w:szCs w:val="28"/>
          <w:highlight w:val="white"/>
          <w:lang w:eastAsia="ru-RU"/>
        </w:rPr>
        <w:t>подтверждающий</w:t>
      </w:r>
      <w:r>
        <w:rPr>
          <w:rFonts w:ascii="Times New Roman" w:hAnsi="Times New Roman"/>
          <w:color w:val="000000" w:themeColor="text1"/>
          <w:spacing w:val="2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право</w:t>
      </w:r>
      <w:r>
        <w:rPr>
          <w:rFonts w:ascii="Times New Roman" w:hAnsi="Times New Roman"/>
          <w:color w:val="000000" w:themeColor="text1"/>
          <w:spacing w:val="-9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на</w:t>
      </w:r>
      <w:r>
        <w:rPr>
          <w:rFonts w:ascii="Times New Roman" w:hAnsi="Times New Roman"/>
          <w:color w:val="000000" w:themeColor="text1"/>
          <w:spacing w:val="-8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льготу</w:t>
      </w:r>
      <w:r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(справка,</w:t>
      </w:r>
      <w:r>
        <w:rPr>
          <w:rFonts w:ascii="Times New Roman" w:hAnsi="Times New Roman"/>
          <w:color w:val="000000" w:themeColor="text1"/>
          <w:spacing w:val="-8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pacing w:val="-2"/>
          <w:sz w:val="28"/>
          <w:szCs w:val="28"/>
          <w:highlight w:val="white"/>
          <w:lang w:eastAsia="ru-RU"/>
        </w:rPr>
        <w:t>подтверждающая</w:t>
      </w:r>
      <w:r>
        <w:rPr>
          <w:rFonts w:ascii="Times New Roman" w:hAnsi="Times New Roman"/>
          <w:color w:val="000000" w:themeColor="text1"/>
          <w:spacing w:val="-3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факт</w:t>
      </w:r>
      <w:r>
        <w:rPr>
          <w:rFonts w:ascii="Times New Roman" w:hAnsi="Times New Roman"/>
          <w:color w:val="000000" w:themeColor="text1"/>
          <w:spacing w:val="-5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участия</w:t>
      </w:r>
      <w:r>
        <w:rPr>
          <w:rFonts w:ascii="Times New Roman" w:hAnsi="Times New Roman"/>
          <w:color w:val="000000" w:themeColor="text1"/>
          <w:spacing w:val="1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в</w:t>
      </w:r>
      <w:r>
        <w:rPr>
          <w:rFonts w:ascii="Times New Roman" w:hAnsi="Times New Roman"/>
          <w:color w:val="000000" w:themeColor="text1"/>
          <w:spacing w:val="-7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СВО</w:t>
      </w:r>
      <w:r>
        <w:rPr>
          <w:rFonts w:ascii="Times New Roman" w:hAnsi="Times New Roman"/>
          <w:color w:val="000000" w:themeColor="text1"/>
          <w:spacing w:val="-5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не</w:t>
      </w:r>
      <w:r>
        <w:rPr>
          <w:rFonts w:ascii="Times New Roman" w:hAnsi="Times New Roman"/>
          <w:color w:val="000000" w:themeColor="text1"/>
          <w:spacing w:val="-7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pacing w:val="-5"/>
          <w:sz w:val="28"/>
          <w:szCs w:val="28"/>
          <w:highlight w:val="white"/>
          <w:lang w:eastAsia="ru-RU"/>
        </w:rPr>
        <w:t xml:space="preserve">по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линии</w:t>
      </w:r>
      <w:r>
        <w:rPr>
          <w:rFonts w:ascii="Times New Roman" w:hAnsi="Times New Roman"/>
          <w:color w:val="000000" w:themeColor="text1"/>
          <w:spacing w:val="-1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pacing w:val="-2"/>
          <w:sz w:val="28"/>
          <w:szCs w:val="28"/>
          <w:highlight w:val="white"/>
          <w:lang w:eastAsia="ru-RU"/>
        </w:rPr>
        <w:t>Министерства</w:t>
      </w:r>
      <w:r>
        <w:rPr>
          <w:rFonts w:ascii="Times New Roman" w:hAnsi="Times New Roman"/>
          <w:color w:val="000000" w:themeColor="text1"/>
          <w:spacing w:val="-1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обороны</w:t>
      </w:r>
      <w:r>
        <w:rPr>
          <w:rFonts w:ascii="Times New Roman" w:hAnsi="Times New Roman"/>
          <w:color w:val="000000" w:themeColor="text1"/>
          <w:spacing w:val="-8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pacing w:val="-2"/>
          <w:sz w:val="28"/>
          <w:szCs w:val="28"/>
          <w:highlight w:val="white"/>
          <w:lang w:eastAsia="ru-RU"/>
        </w:rPr>
        <w:t>России)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;</w:t>
      </w:r>
    </w:p>
    <w:p w:rsidR="00B866C4" w:rsidRDefault="009107E4">
      <w:pPr>
        <w:ind w:left="540"/>
        <w:rPr>
          <w:rFonts w:ascii="Times New Roman" w:hAnsi="Times New Roman"/>
          <w:color w:val="000000" w:themeColor="text1"/>
          <w:spacing w:val="-2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-  документ</w:t>
      </w:r>
      <w:r>
        <w:rPr>
          <w:rFonts w:ascii="Times New Roman" w:hAnsi="Times New Roman"/>
          <w:color w:val="000000" w:themeColor="text1"/>
          <w:spacing w:val="-1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об</w:t>
      </w:r>
      <w:r>
        <w:rPr>
          <w:rFonts w:ascii="Times New Roman" w:hAnsi="Times New Roman"/>
          <w:color w:val="000000" w:themeColor="text1"/>
          <w:spacing w:val="-9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pacing w:val="-2"/>
          <w:sz w:val="28"/>
          <w:szCs w:val="28"/>
          <w:highlight w:val="white"/>
          <w:lang w:eastAsia="ru-RU"/>
        </w:rPr>
        <w:t>установлении</w:t>
      </w:r>
      <w:r>
        <w:rPr>
          <w:rFonts w:ascii="Times New Roman" w:hAnsi="Times New Roman"/>
          <w:color w:val="000000" w:themeColor="text1"/>
          <w:spacing w:val="2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опеки</w:t>
      </w:r>
      <w:r>
        <w:rPr>
          <w:rFonts w:ascii="Times New Roman" w:hAnsi="Times New Roman"/>
          <w:color w:val="000000" w:themeColor="text1"/>
          <w:spacing w:val="-9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или</w:t>
      </w:r>
      <w:r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pacing w:val="-2"/>
          <w:sz w:val="28"/>
          <w:szCs w:val="28"/>
          <w:highlight w:val="white"/>
          <w:lang w:eastAsia="ru-RU"/>
        </w:rPr>
        <w:t>попечительства.</w:t>
      </w:r>
    </w:p>
    <w:p w:rsidR="00B866C4" w:rsidRDefault="009107E4">
      <w:pPr>
        <w:ind w:firstLine="709"/>
        <w:jc w:val="both"/>
        <w:rPr>
          <w:rFonts w:ascii="Times New Roman" w:hAnsi="Times New Roman"/>
          <w:color w:val="000000" w:themeColor="text1"/>
          <w:spacing w:val="-2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pacing w:val="-2"/>
          <w:sz w:val="28"/>
          <w:szCs w:val="28"/>
          <w:highlight w:val="white"/>
          <w:lang w:eastAsia="ru-RU"/>
        </w:rPr>
        <w:t>В случае смерти (гибели) участника СВО члены семьи обращаются за получением меры поддержки исключительно в очной форме.</w:t>
      </w:r>
    </w:p>
    <w:p w:rsidR="009A4209" w:rsidRDefault="009107E4" w:rsidP="009A420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  <w:highlight w:val="yellow"/>
        </w:rPr>
      </w:pPr>
      <w:r>
        <w:rPr>
          <w:rFonts w:ascii="Times New Roman" w:eastAsiaTheme="minorHAnsi" w:hAnsi="Times New Roman"/>
          <w:color w:val="000000"/>
          <w:sz w:val="28"/>
          <w:szCs w:val="28"/>
          <w:highlight w:val="white"/>
        </w:rPr>
        <w:t xml:space="preserve">        </w:t>
      </w:r>
      <w:proofErr w:type="spellStart"/>
      <w:r>
        <w:rPr>
          <w:rFonts w:ascii="Times New Roman" w:eastAsiaTheme="minorHAnsi" w:hAnsi="Times New Roman"/>
          <w:color w:val="000000"/>
          <w:sz w:val="28"/>
          <w:szCs w:val="28"/>
          <w:highlight w:val="white"/>
        </w:rPr>
        <w:t>Проактивный</w:t>
      </w:r>
      <w:proofErr w:type="spellEnd"/>
      <w:r>
        <w:rPr>
          <w:rFonts w:ascii="Times New Roman" w:eastAsiaTheme="minorHAnsi" w:hAnsi="Times New Roman"/>
          <w:color w:val="000000"/>
          <w:sz w:val="28"/>
          <w:szCs w:val="28"/>
          <w:highlight w:val="white"/>
        </w:rPr>
        <w:t xml:space="preserve"> формат </w:t>
      </w:r>
      <w:proofErr w:type="gramStart"/>
      <w:r>
        <w:rPr>
          <w:rFonts w:ascii="Times New Roman" w:eastAsiaTheme="minorHAnsi" w:hAnsi="Times New Roman"/>
          <w:color w:val="000000"/>
          <w:sz w:val="28"/>
          <w:szCs w:val="28"/>
          <w:highlight w:val="white"/>
        </w:rPr>
        <w:t>предоставления меры социальной поддержки участников специальной военной операции</w:t>
      </w:r>
      <w:proofErr w:type="gramEnd"/>
      <w:r>
        <w:rPr>
          <w:rFonts w:ascii="Times New Roman" w:eastAsiaTheme="minorHAnsi" w:hAnsi="Times New Roman"/>
          <w:color w:val="000000"/>
          <w:sz w:val="28"/>
          <w:szCs w:val="28"/>
          <w:highlight w:val="white"/>
        </w:rPr>
        <w:t xml:space="preserve"> и членов их семей неприменим. Нет условий выявления наличия всех необходимых сведений о фактах и событиях достаточных для принятия решения о предоставлении услуги.</w:t>
      </w:r>
      <w:r w:rsidR="009A4209" w:rsidRPr="009A4209">
        <w:rPr>
          <w:rFonts w:ascii="Times New Roman" w:hAnsi="Times New Roman"/>
          <w:bCs/>
          <w:iCs/>
          <w:color w:val="000000" w:themeColor="text1"/>
          <w:sz w:val="28"/>
          <w:szCs w:val="28"/>
          <w:highlight w:val="yellow"/>
        </w:rPr>
        <w:t xml:space="preserve"> </w:t>
      </w:r>
    </w:p>
    <w:p w:rsidR="009A4209" w:rsidRPr="00E676C5" w:rsidRDefault="009A4209" w:rsidP="009A420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E676C5">
        <w:rPr>
          <w:rFonts w:ascii="Times New Roman" w:hAnsi="Times New Roman"/>
          <w:bCs/>
          <w:iCs/>
          <w:color w:val="000000" w:themeColor="text1"/>
          <w:sz w:val="28"/>
          <w:szCs w:val="28"/>
        </w:rPr>
        <w:t>Предоставление услуги через МФЦ:</w:t>
      </w:r>
    </w:p>
    <w:p w:rsidR="009A4209" w:rsidRPr="00E676C5" w:rsidRDefault="009A4209" w:rsidP="000E5843">
      <w:pPr>
        <w:widowControl w:val="0"/>
        <w:numPr>
          <w:ilvl w:val="0"/>
          <w:numId w:val="12"/>
        </w:numPr>
        <w:shd w:val="clear" w:color="auto" w:fill="FFFFFF"/>
        <w:tabs>
          <w:tab w:val="left" w:pos="912"/>
        </w:tabs>
        <w:ind w:left="567"/>
        <w:rPr>
          <w:rFonts w:ascii="Times New Roman" w:hAnsi="Times New Roman"/>
          <w:sz w:val="28"/>
          <w:szCs w:val="28"/>
        </w:rPr>
      </w:pPr>
      <w:r w:rsidRPr="00E676C5">
        <w:rPr>
          <w:rFonts w:ascii="Times New Roman" w:hAnsi="Times New Roman"/>
          <w:spacing w:val="-1"/>
          <w:sz w:val="28"/>
          <w:szCs w:val="28"/>
        </w:rPr>
        <w:t>не предусматривает подачи заявлений;</w:t>
      </w:r>
    </w:p>
    <w:p w:rsidR="009A4209" w:rsidRPr="00E676C5" w:rsidRDefault="009A4209" w:rsidP="009A4209">
      <w:pPr>
        <w:widowControl w:val="0"/>
        <w:numPr>
          <w:ilvl w:val="0"/>
          <w:numId w:val="12"/>
        </w:numPr>
        <w:shd w:val="clear" w:color="auto" w:fill="FFFFFF"/>
        <w:tabs>
          <w:tab w:val="left" w:pos="912"/>
        </w:tabs>
        <w:ind w:firstLine="588"/>
        <w:jc w:val="both"/>
        <w:rPr>
          <w:rFonts w:ascii="Times New Roman" w:hAnsi="Times New Roman"/>
          <w:sz w:val="28"/>
          <w:szCs w:val="28"/>
        </w:rPr>
      </w:pPr>
      <w:r w:rsidRPr="00E676C5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 возможно в секторе пользовательского сопровождения в МФЦ</w:t>
      </w:r>
      <w:r w:rsidRPr="00E676C5">
        <w:rPr>
          <w:rFonts w:ascii="Times New Roman" w:eastAsiaTheme="minorHAnsi" w:hAnsi="Times New Roman"/>
          <w:color w:val="000000"/>
          <w:sz w:val="28"/>
          <w:szCs w:val="28"/>
        </w:rPr>
        <w:t xml:space="preserve"> через информационно-телекоммуникационную сеть «Интернет» </w:t>
      </w:r>
      <w:r w:rsidRPr="00E676C5">
        <w:rPr>
          <w:rFonts w:ascii="Times New Roman" w:hAnsi="Times New Roman"/>
          <w:sz w:val="28"/>
          <w:szCs w:val="28"/>
        </w:rPr>
        <w:t>при наличии технической возможности;</w:t>
      </w:r>
    </w:p>
    <w:p w:rsidR="00B866C4" w:rsidRPr="00E676C5" w:rsidRDefault="009A4209" w:rsidP="000E5843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76C5">
        <w:rPr>
          <w:rFonts w:ascii="Times New Roman" w:hAnsi="Times New Roman"/>
          <w:sz w:val="28"/>
          <w:szCs w:val="28"/>
        </w:rPr>
        <w:t>выдача результата предоставления муниципальной услуги в</w:t>
      </w:r>
      <w:r w:rsidRPr="00E676C5">
        <w:rPr>
          <w:rFonts w:ascii="Times New Roman" w:hAnsi="Times New Roman"/>
          <w:sz w:val="28"/>
          <w:szCs w:val="28"/>
        </w:rPr>
        <w:br/>
        <w:t>МФЦ не предусмотрена.</w:t>
      </w:r>
      <w:r w:rsidRPr="00E676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B866C4" w:rsidRDefault="009A4209">
      <w:pPr>
        <w:ind w:firstLine="709"/>
        <w:jc w:val="both"/>
        <w:rPr>
          <w:rFonts w:ascii="Times New Roman" w:eastAsia="Times New Roman" w:hAnsi="Times New Roman"/>
          <w:strike/>
          <w:color w:val="000000"/>
          <w:sz w:val="28"/>
          <w:szCs w:val="28"/>
          <w:highlight w:val="white"/>
        </w:rPr>
      </w:pPr>
      <w:r w:rsidRPr="00E676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 w:rsidR="009107E4" w:rsidRPr="00E676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.2 Регистрация уполномоченным </w:t>
      </w:r>
      <w:r w:rsidR="009107E4"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  <w:t>органом запроса и документов, необходимых для предоставления муниципальной услуги, независимо от способа подачи, осуществляется в течение 1 рабочего дня с момента их поступления.</w:t>
      </w:r>
    </w:p>
    <w:p w:rsidR="00B866C4" w:rsidRDefault="009A4209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  <w:t>7</w:t>
      </w:r>
      <w:r w:rsidR="009107E4"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  <w:t xml:space="preserve">.3. Регистрация запроса и документов, необходимых для предоставления муниципальной услуги, осуществляется в день его поступления в уполномоченный орган либо на следующий рабочий день, в случае его получения после </w:t>
      </w:r>
      <w:r w:rsidR="009107E4">
        <w:rPr>
          <w:rFonts w:ascii="Times New Roman" w:eastAsia="Times New Roman" w:hAnsi="Times New Roman"/>
          <w:iCs/>
          <w:color w:val="000000"/>
          <w:sz w:val="28"/>
          <w:szCs w:val="28"/>
          <w:highlight w:val="white"/>
          <w:lang w:eastAsia="ru-RU"/>
        </w:rPr>
        <w:t xml:space="preserve">16 часов </w:t>
      </w:r>
      <w:r w:rsidR="009107E4"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  <w:t>текущего рабочего дня. В случае поступления заявления в уполномоченный орган в выходной или праздничный день регистрация заявления осуществляется в первый, следующий за ним, рабочий день.</w:t>
      </w:r>
    </w:p>
    <w:p w:rsidR="00B866C4" w:rsidRDefault="009107E4">
      <w:pPr>
        <w:ind w:firstLine="709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  <w:t xml:space="preserve">Срок принятия решения о предоставлении (об отказе в предоставлении) муниципальной услуги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  <w:t>с даты получения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  <w:t xml:space="preserve"> уполномоченным органом необходимых для принятия решения сведений составляет 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5 (пять) рабочих дней.</w:t>
      </w:r>
    </w:p>
    <w:p w:rsidR="00B866C4" w:rsidRPr="006B5254" w:rsidRDefault="009107E4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6B525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Максимальный срок предоставления муниципальной услуги </w:t>
      </w:r>
      <w:r w:rsidRPr="006B52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независимо от категории (признаков) заявителей, исчисляется со дня регистрации запроса и документов, необходимых для предоставления муниципальной услуги и составляет:  261р.д. </w:t>
      </w:r>
    </w:p>
    <w:p w:rsidR="00B866C4" w:rsidRDefault="00B866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866C4" w:rsidRDefault="00B866C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866C4" w:rsidRDefault="00B866C4">
      <w:pPr>
        <w:pStyle w:val="HTML"/>
        <w:spacing w:line="240" w:lineRule="atLeast"/>
        <w:ind w:firstLine="284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B866C4" w:rsidRDefault="00B866C4">
      <w:pPr>
        <w:pStyle w:val="HTML"/>
        <w:spacing w:line="240" w:lineRule="atLeast"/>
        <w:ind w:firstLine="284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B866C4" w:rsidRDefault="00B866C4">
      <w:pPr>
        <w:pStyle w:val="HTML"/>
        <w:spacing w:line="240" w:lineRule="atLeast"/>
        <w:ind w:firstLine="284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B866C4" w:rsidRDefault="00B866C4">
      <w:pPr>
        <w:pStyle w:val="HTML"/>
        <w:spacing w:line="240" w:lineRule="atLeast"/>
        <w:ind w:firstLine="284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B866C4" w:rsidRDefault="00B866C4">
      <w:pPr>
        <w:pStyle w:val="HTML"/>
        <w:spacing w:line="240" w:lineRule="atLeast"/>
        <w:ind w:firstLine="284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B866C4" w:rsidRDefault="00B866C4">
      <w:pPr>
        <w:pStyle w:val="HTML"/>
        <w:spacing w:line="240" w:lineRule="atLeast"/>
        <w:ind w:firstLine="284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B866C4" w:rsidRDefault="00B866C4">
      <w:pPr>
        <w:pStyle w:val="HTML"/>
        <w:spacing w:line="240" w:lineRule="atLeast"/>
        <w:ind w:firstLine="284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B866C4" w:rsidRDefault="00B866C4">
      <w:pPr>
        <w:pStyle w:val="HTML"/>
        <w:spacing w:line="240" w:lineRule="atLeast"/>
        <w:ind w:firstLine="284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B866C4" w:rsidRDefault="00B866C4">
      <w:pPr>
        <w:pStyle w:val="HTML"/>
        <w:spacing w:line="240" w:lineRule="atLeast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6B5254" w:rsidRDefault="006B5254" w:rsidP="009A4209">
      <w:pPr>
        <w:rPr>
          <w:rFonts w:ascii="Times New Roman" w:hAnsi="Times New Roman"/>
          <w:sz w:val="28"/>
          <w:szCs w:val="28"/>
          <w:lang w:eastAsia="en-US"/>
        </w:rPr>
      </w:pPr>
    </w:p>
    <w:p w:rsidR="00E676C5" w:rsidRPr="00E676C5" w:rsidRDefault="00E676C5" w:rsidP="00E676C5">
      <w:pPr>
        <w:ind w:left="5812"/>
        <w:jc w:val="right"/>
        <w:rPr>
          <w:rFonts w:ascii="Times New Roman" w:hAnsi="Times New Roman"/>
          <w:sz w:val="28"/>
          <w:szCs w:val="28"/>
        </w:rPr>
      </w:pPr>
      <w:r w:rsidRPr="00E676C5">
        <w:rPr>
          <w:rFonts w:ascii="Times New Roman" w:hAnsi="Times New Roman"/>
          <w:sz w:val="28"/>
          <w:szCs w:val="28"/>
        </w:rPr>
        <w:t>Приложение №</w:t>
      </w:r>
      <w:r>
        <w:rPr>
          <w:rFonts w:ascii="Times New Roman" w:hAnsi="Times New Roman"/>
          <w:sz w:val="28"/>
          <w:szCs w:val="28"/>
        </w:rPr>
        <w:t>5</w:t>
      </w:r>
      <w:r w:rsidRPr="00E676C5">
        <w:rPr>
          <w:rFonts w:ascii="Times New Roman" w:hAnsi="Times New Roman"/>
          <w:sz w:val="28"/>
          <w:szCs w:val="28"/>
        </w:rPr>
        <w:t xml:space="preserve"> </w:t>
      </w:r>
    </w:p>
    <w:p w:rsidR="00E676C5" w:rsidRDefault="00E676C5" w:rsidP="00E676C5">
      <w:pPr>
        <w:ind w:left="581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постановлению </w:t>
      </w:r>
      <w:r w:rsidRPr="00E676C5">
        <w:rPr>
          <w:rFonts w:ascii="Times New Roman" w:hAnsi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Ровеньского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E676C5" w:rsidRDefault="00E676C5" w:rsidP="00E676C5">
      <w:pPr>
        <w:ind w:left="581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Pr="00E676C5">
        <w:rPr>
          <w:rFonts w:ascii="Times New Roman" w:hAnsi="Times New Roman"/>
          <w:sz w:val="28"/>
          <w:szCs w:val="28"/>
        </w:rPr>
        <w:t>округа</w:t>
      </w:r>
    </w:p>
    <w:p w:rsidR="00E676C5" w:rsidRPr="00E676C5" w:rsidRDefault="00E676C5" w:rsidP="00E676C5">
      <w:pPr>
        <w:ind w:left="538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E676C5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13.05.</w:t>
      </w:r>
      <w:r w:rsidRPr="00E676C5">
        <w:rPr>
          <w:rFonts w:ascii="Times New Roman" w:hAnsi="Times New Roman"/>
          <w:color w:val="000000"/>
          <w:sz w:val="28"/>
          <w:szCs w:val="28"/>
        </w:rPr>
        <w:t xml:space="preserve">2026 </w:t>
      </w:r>
      <w:r w:rsidRPr="00E676C5">
        <w:rPr>
          <w:rFonts w:ascii="Times New Roman" w:hAnsi="Times New Roman"/>
          <w:sz w:val="28"/>
          <w:szCs w:val="28"/>
        </w:rPr>
        <w:t>г. №</w:t>
      </w:r>
      <w:r>
        <w:rPr>
          <w:rFonts w:ascii="Times New Roman" w:hAnsi="Times New Roman"/>
          <w:sz w:val="28"/>
          <w:szCs w:val="28"/>
        </w:rPr>
        <w:t>491</w:t>
      </w:r>
    </w:p>
    <w:p w:rsidR="00B866C4" w:rsidRDefault="00B866C4">
      <w:pPr>
        <w:pStyle w:val="HTML"/>
        <w:spacing w:line="240" w:lineRule="atLeast"/>
        <w:ind w:firstLine="284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B866C4" w:rsidRDefault="009107E4">
      <w:pPr>
        <w:pStyle w:val="HTML"/>
        <w:spacing w:line="240" w:lineRule="atLeast"/>
        <w:ind w:firstLine="284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eastAsia="en-US"/>
        </w:rPr>
        <w:t>Порядок</w:t>
      </w:r>
    </w:p>
    <w:p w:rsidR="00B866C4" w:rsidRDefault="009107E4">
      <w:pPr>
        <w:pStyle w:val="HTML"/>
        <w:spacing w:line="240" w:lineRule="atLeast"/>
        <w:ind w:firstLine="284"/>
        <w:jc w:val="center"/>
        <w:rPr>
          <w:rFonts w:ascii="Times New Roman" w:hAnsi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/>
          <w:b/>
          <w:bCs/>
          <w:sz w:val="28"/>
          <w:szCs w:val="28"/>
          <w:lang w:eastAsia="en-US"/>
        </w:rPr>
        <w:t>организации отдыха детей и их оздоровления  в детских лагерях   палаточного типа</w:t>
      </w:r>
    </w:p>
    <w:p w:rsidR="00B866C4" w:rsidRDefault="00B866C4">
      <w:pPr>
        <w:pStyle w:val="HTML"/>
        <w:spacing w:line="240" w:lineRule="atLeast"/>
        <w:ind w:firstLine="28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866C4" w:rsidRDefault="009107E4">
      <w:pPr>
        <w:pStyle w:val="ConsPlusNormal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Организация отдыха и оздоровления детей в детских лагерях палаточного типа осуществляется </w:t>
      </w:r>
      <w:r>
        <w:rPr>
          <w:rFonts w:ascii="Times New Roman" w:hAnsi="Times New Roman"/>
          <w:color w:val="000000"/>
          <w:sz w:val="28"/>
          <w:szCs w:val="28"/>
        </w:rPr>
        <w:t xml:space="preserve">образовательными учреждениями </w:t>
      </w:r>
      <w:proofErr w:type="spellStart"/>
      <w:r>
        <w:rPr>
          <w:rFonts w:ascii="Times New Roman" w:hAnsi="Times New Roman"/>
          <w:bCs/>
          <w:sz w:val="28"/>
          <w:szCs w:val="28"/>
        </w:rPr>
        <w:t>Ровеньского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муниципального округа</w:t>
      </w:r>
      <w:r>
        <w:rPr>
          <w:rFonts w:ascii="Times New Roman" w:hAnsi="Times New Roman"/>
          <w:color w:val="000000"/>
          <w:sz w:val="28"/>
          <w:szCs w:val="28"/>
        </w:rPr>
        <w:t xml:space="preserve"> совместно с управлением образования Администрации </w:t>
      </w:r>
      <w:proofErr w:type="spellStart"/>
      <w:r>
        <w:rPr>
          <w:rFonts w:ascii="Times New Roman" w:hAnsi="Times New Roman"/>
          <w:bCs/>
          <w:sz w:val="28"/>
          <w:szCs w:val="28"/>
        </w:rPr>
        <w:t>Ровеньского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муниципального округа</w:t>
      </w:r>
      <w:r>
        <w:rPr>
          <w:rFonts w:ascii="Times New Roman" w:hAnsi="Times New Roman"/>
          <w:color w:val="000000"/>
          <w:sz w:val="28"/>
          <w:szCs w:val="28"/>
        </w:rPr>
        <w:t xml:space="preserve"> в соответствии с регламентом предоставления муниципальной услуги </w:t>
      </w:r>
      <w:r>
        <w:rPr>
          <w:rFonts w:ascii="Times New Roman" w:hAnsi="Times New Roman"/>
          <w:bCs/>
          <w:sz w:val="28"/>
          <w:szCs w:val="28"/>
        </w:rPr>
        <w:t xml:space="preserve">«Предоставление отдыха детям в каникулярное время на территории </w:t>
      </w:r>
      <w:proofErr w:type="spellStart"/>
      <w:r>
        <w:rPr>
          <w:rFonts w:ascii="Times New Roman" w:hAnsi="Times New Roman"/>
          <w:bCs/>
          <w:sz w:val="28"/>
          <w:szCs w:val="28"/>
        </w:rPr>
        <w:t>Ровеньского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муниципального округа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B866C4" w:rsidRDefault="009107E4">
      <w:pPr>
        <w:pStyle w:val="ConsPlusNormal"/>
        <w:spacing w:line="0" w:lineRule="atLeast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 Администрация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Ровеньского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муниципального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округ с участием профсоюзных организаций, предприятий и организаций, осуществляющих отдых и оздоровление детей:</w:t>
      </w:r>
    </w:p>
    <w:p w:rsidR="00B866C4" w:rsidRDefault="009107E4">
      <w:pPr>
        <w:pStyle w:val="ConsPlusNormal"/>
        <w:spacing w:line="0" w:lineRule="atLeast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организовывает своевременную приемку </w:t>
      </w:r>
      <w:r>
        <w:rPr>
          <w:rFonts w:ascii="Times New Roman" w:hAnsi="Times New Roman"/>
          <w:sz w:val="28"/>
          <w:szCs w:val="28"/>
        </w:rPr>
        <w:t>детских лагерей палаточного типа</w:t>
      </w:r>
      <w:r>
        <w:rPr>
          <w:rFonts w:ascii="Times New Roman" w:hAnsi="Times New Roman"/>
          <w:color w:val="000000"/>
          <w:sz w:val="28"/>
          <w:szCs w:val="28"/>
        </w:rPr>
        <w:t xml:space="preserve"> к началу оздоровительного сезона;</w:t>
      </w:r>
    </w:p>
    <w:p w:rsidR="00B866C4" w:rsidRDefault="009107E4">
      <w:pPr>
        <w:pStyle w:val="ConsPlusNormal"/>
        <w:spacing w:line="0" w:lineRule="atLeast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определяет размер родительской платы за путевку в </w:t>
      </w:r>
      <w:r>
        <w:rPr>
          <w:rFonts w:ascii="Times New Roman" w:hAnsi="Times New Roman"/>
          <w:sz w:val="28"/>
          <w:szCs w:val="28"/>
        </w:rPr>
        <w:t>детских лагерей палаточного типа</w:t>
      </w:r>
      <w:r>
        <w:rPr>
          <w:rFonts w:ascii="Times New Roman" w:hAnsi="Times New Roman"/>
          <w:color w:val="000000"/>
          <w:sz w:val="28"/>
          <w:szCs w:val="28"/>
        </w:rPr>
        <w:t xml:space="preserve"> не менее 20 процентов от полной ее стоимости с учетом критериев адресности;</w:t>
      </w:r>
    </w:p>
    <w:p w:rsidR="00B866C4" w:rsidRDefault="009107E4">
      <w:pPr>
        <w:pStyle w:val="ConsPlusNormal"/>
        <w:spacing w:line="0" w:lineRule="atLeast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осуществляет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целевым расходованием денежных средств.</w:t>
      </w:r>
    </w:p>
    <w:p w:rsidR="00B866C4" w:rsidRDefault="009107E4">
      <w:pPr>
        <w:pStyle w:val="ConsPlusNormal"/>
        <w:spacing w:line="0" w:lineRule="atLeast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3.Руководители общеобразовательных учреждений </w:t>
      </w:r>
      <w:proofErr w:type="spellStart"/>
      <w:r>
        <w:rPr>
          <w:rFonts w:ascii="Times New Roman" w:hAnsi="Times New Roman"/>
          <w:sz w:val="28"/>
          <w:szCs w:val="28"/>
        </w:rPr>
        <w:t>Ровеньского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округа:</w:t>
      </w:r>
    </w:p>
    <w:p w:rsidR="00B866C4" w:rsidRDefault="009107E4">
      <w:pPr>
        <w:pStyle w:val="ConsPlusNormal"/>
        <w:spacing w:line="0" w:lineRule="atLeast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организовывают своевременную подготовку </w:t>
      </w:r>
      <w:r>
        <w:rPr>
          <w:rFonts w:ascii="Times New Roman" w:hAnsi="Times New Roman"/>
          <w:sz w:val="28"/>
          <w:szCs w:val="28"/>
        </w:rPr>
        <w:t>детских лагерей палаточного типа</w:t>
      </w:r>
      <w:r>
        <w:rPr>
          <w:rFonts w:ascii="Times New Roman" w:hAnsi="Times New Roman"/>
          <w:color w:val="000000"/>
          <w:sz w:val="28"/>
          <w:szCs w:val="28"/>
        </w:rPr>
        <w:t xml:space="preserve"> к началу оздоровительного сезона;</w:t>
      </w:r>
    </w:p>
    <w:p w:rsidR="00B866C4" w:rsidRDefault="009107E4">
      <w:pPr>
        <w:pStyle w:val="ConsPlusNormal"/>
        <w:spacing w:line="0" w:lineRule="atLeast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обеспечивают комплектование групп из числа детей школьного возраста;</w:t>
      </w:r>
    </w:p>
    <w:p w:rsidR="00B866C4" w:rsidRDefault="009107E4">
      <w:pPr>
        <w:pStyle w:val="ConsPlusNormal"/>
        <w:spacing w:line="0" w:lineRule="atLeast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осуществляют подбор кадров для детских лагерей палаточного типа.</w:t>
      </w:r>
    </w:p>
    <w:p w:rsidR="00B866C4" w:rsidRDefault="009107E4">
      <w:pPr>
        <w:pStyle w:val="ConsPlusNormal"/>
        <w:spacing w:line="0" w:lineRule="atLeast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4.Управление образования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Ровеньского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округа:</w:t>
      </w:r>
    </w:p>
    <w:p w:rsidR="00B866C4" w:rsidRDefault="009107E4">
      <w:pPr>
        <w:pStyle w:val="ConsPlusNormal"/>
        <w:spacing w:line="0" w:lineRule="atLeast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осуществляет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организацией отдыха и оздоровления детей школьного возраста в детских лагерей палаточного типа;</w:t>
      </w:r>
    </w:p>
    <w:p w:rsidR="00B866C4" w:rsidRDefault="009107E4">
      <w:pPr>
        <w:pStyle w:val="ConsPlusNormal"/>
        <w:spacing w:line="0" w:lineRule="atLeast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осуществляет методическую подготовку и направление педагогов и студентов для работы в организациях отдыха детей и их оздоровления в детских лагерей палаточного типа.</w:t>
      </w:r>
    </w:p>
    <w:p w:rsidR="00B866C4" w:rsidRDefault="009107E4">
      <w:pPr>
        <w:pStyle w:val="ConsPlusNormal"/>
        <w:spacing w:line="0" w:lineRule="atLeast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представляет в министерство  образования области отчетность об организации отдыха и оздоровления детей в лагерях такого типа, согласно форме, утвержденной приказом министерства образования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области.</w:t>
      </w:r>
    </w:p>
    <w:p w:rsidR="00B866C4" w:rsidRDefault="009107E4">
      <w:pPr>
        <w:pStyle w:val="ConsPlusNormal"/>
        <w:ind w:firstLine="540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</w:t>
      </w:r>
    </w:p>
    <w:p w:rsidR="00B866C4" w:rsidRDefault="009107E4">
      <w:pPr>
        <w:pStyle w:val="ConsPlusNormal"/>
        <w:ind w:firstLine="54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p w:rsidR="00B866C4" w:rsidRDefault="00B866C4">
      <w:pPr>
        <w:pStyle w:val="ConsPlusNormal"/>
        <w:ind w:firstLine="540"/>
        <w:jc w:val="right"/>
        <w:rPr>
          <w:rFonts w:ascii="Times New Roman" w:hAnsi="Times New Roman"/>
        </w:rPr>
      </w:pPr>
    </w:p>
    <w:p w:rsidR="00B866C4" w:rsidRDefault="00B866C4">
      <w:pPr>
        <w:pStyle w:val="ConsPlusNormal"/>
        <w:ind w:firstLine="540"/>
        <w:jc w:val="right"/>
        <w:rPr>
          <w:rFonts w:ascii="Times New Roman" w:hAnsi="Times New Roman"/>
        </w:rPr>
      </w:pPr>
    </w:p>
    <w:p w:rsidR="00B866C4" w:rsidRDefault="00B866C4">
      <w:pPr>
        <w:pStyle w:val="ConsPlusNormal"/>
        <w:ind w:firstLine="540"/>
        <w:jc w:val="center"/>
        <w:rPr>
          <w:rFonts w:ascii="Times New Roman" w:hAnsi="Times New Roman"/>
        </w:rPr>
      </w:pPr>
    </w:p>
    <w:p w:rsidR="00E676C5" w:rsidRPr="00E676C5" w:rsidRDefault="00E676C5" w:rsidP="00E676C5">
      <w:pPr>
        <w:ind w:left="5812"/>
        <w:jc w:val="right"/>
        <w:rPr>
          <w:rFonts w:ascii="Times New Roman" w:hAnsi="Times New Roman"/>
          <w:sz w:val="28"/>
          <w:szCs w:val="28"/>
        </w:rPr>
      </w:pPr>
      <w:r w:rsidRPr="00E676C5">
        <w:rPr>
          <w:rFonts w:ascii="Times New Roman" w:hAnsi="Times New Roman"/>
          <w:sz w:val="28"/>
          <w:szCs w:val="28"/>
        </w:rPr>
        <w:t>Приложение №</w:t>
      </w:r>
      <w:r>
        <w:rPr>
          <w:rFonts w:ascii="Times New Roman" w:hAnsi="Times New Roman"/>
          <w:sz w:val="28"/>
          <w:szCs w:val="28"/>
        </w:rPr>
        <w:t>6</w:t>
      </w:r>
      <w:r w:rsidRPr="00E676C5">
        <w:rPr>
          <w:rFonts w:ascii="Times New Roman" w:hAnsi="Times New Roman"/>
          <w:sz w:val="28"/>
          <w:szCs w:val="28"/>
        </w:rPr>
        <w:t xml:space="preserve"> </w:t>
      </w:r>
    </w:p>
    <w:p w:rsidR="00E676C5" w:rsidRDefault="00E676C5" w:rsidP="00E676C5">
      <w:pPr>
        <w:ind w:left="581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постановлению </w:t>
      </w:r>
      <w:r w:rsidRPr="00E676C5">
        <w:rPr>
          <w:rFonts w:ascii="Times New Roman" w:hAnsi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Ровеньского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E676C5" w:rsidRDefault="00E676C5" w:rsidP="00E676C5">
      <w:pPr>
        <w:ind w:left="581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Pr="00E676C5">
        <w:rPr>
          <w:rFonts w:ascii="Times New Roman" w:hAnsi="Times New Roman"/>
          <w:sz w:val="28"/>
          <w:szCs w:val="28"/>
        </w:rPr>
        <w:t>округа</w:t>
      </w:r>
    </w:p>
    <w:p w:rsidR="00E676C5" w:rsidRDefault="00E676C5" w:rsidP="00E676C5">
      <w:pPr>
        <w:ind w:left="538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E676C5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13.05.</w:t>
      </w:r>
      <w:r w:rsidRPr="00E676C5">
        <w:rPr>
          <w:rFonts w:ascii="Times New Roman" w:hAnsi="Times New Roman"/>
          <w:color w:val="000000"/>
          <w:sz w:val="28"/>
          <w:szCs w:val="28"/>
        </w:rPr>
        <w:t xml:space="preserve">2026 </w:t>
      </w:r>
      <w:r w:rsidRPr="00E676C5">
        <w:rPr>
          <w:rFonts w:ascii="Times New Roman" w:hAnsi="Times New Roman"/>
          <w:sz w:val="28"/>
          <w:szCs w:val="28"/>
        </w:rPr>
        <w:t>г. №</w:t>
      </w:r>
      <w:r>
        <w:rPr>
          <w:rFonts w:ascii="Times New Roman" w:hAnsi="Times New Roman"/>
          <w:sz w:val="28"/>
          <w:szCs w:val="28"/>
        </w:rPr>
        <w:t>491</w:t>
      </w:r>
    </w:p>
    <w:p w:rsidR="00E676C5" w:rsidRPr="00E676C5" w:rsidRDefault="00E676C5" w:rsidP="00E676C5">
      <w:pPr>
        <w:ind w:left="5387"/>
        <w:jc w:val="right"/>
        <w:rPr>
          <w:rFonts w:ascii="Times New Roman" w:hAnsi="Times New Roman"/>
          <w:sz w:val="28"/>
          <w:szCs w:val="28"/>
        </w:rPr>
      </w:pPr>
    </w:p>
    <w:p w:rsidR="00B866C4" w:rsidRDefault="009107E4">
      <w:pPr>
        <w:pStyle w:val="ConsPlusNormal"/>
        <w:ind w:firstLine="54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Порядок</w:t>
      </w:r>
    </w:p>
    <w:p w:rsidR="00B866C4" w:rsidRDefault="009107E4">
      <w:pPr>
        <w:pStyle w:val="ConsPlusNormal"/>
        <w:ind w:firstLine="54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организации отдыха и оздоровления детей, находящихся в трудной жизненной ситуации, в организациях отдыха детей и их оздоровления</w:t>
      </w:r>
    </w:p>
    <w:p w:rsidR="00B866C4" w:rsidRDefault="00B866C4">
      <w:pPr>
        <w:pStyle w:val="ConsPlusNormal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866C4" w:rsidRDefault="009107E4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Настоящее Положение определяет Порядок учета детей, проживающих на территории </w:t>
      </w:r>
      <w:proofErr w:type="spellStart"/>
      <w:r>
        <w:rPr>
          <w:rFonts w:ascii="Times New Roman" w:hAnsi="Times New Roman"/>
          <w:sz w:val="28"/>
          <w:szCs w:val="28"/>
        </w:rPr>
        <w:t>Ровеньского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округа, находящихся в трудной жизненной ситуации и нуждающихся в отдыхе и оздоровлении, в предоставлении путевок для отдыха и оздоровления детей, находящихся в трудной жизненной ситуации, во все типы детских оздоровительных лагерей.</w:t>
      </w:r>
    </w:p>
    <w:p w:rsidR="00B866C4" w:rsidRDefault="009107E4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Право на получение бесплатной путевки в соответствии с настоящим Положением имеют несовершеннолетние, проживающие на территории </w:t>
      </w:r>
      <w:proofErr w:type="spellStart"/>
      <w:r>
        <w:rPr>
          <w:rFonts w:ascii="Times New Roman" w:hAnsi="Times New Roman"/>
          <w:sz w:val="28"/>
          <w:szCs w:val="28"/>
        </w:rPr>
        <w:t>Ровеньского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  и находящиеся в трудной жизненной ситуации, а именно:</w:t>
      </w:r>
    </w:p>
    <w:p w:rsidR="00B866C4" w:rsidRDefault="009107E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- дети участников специальной военной операции, мобилизованных или призванных по контракту; </w:t>
      </w:r>
    </w:p>
    <w:p w:rsidR="00B866C4" w:rsidRDefault="009107E4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дети, оставшиеся без попечения родителей, за исключением детей-сирот и детей, оставшихся без попечения родителей, находящихся в государственных и муниципальных образовательных организациях;</w:t>
      </w:r>
    </w:p>
    <w:p w:rsidR="00B866C4" w:rsidRDefault="009107E4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дети-инвалиды;</w:t>
      </w:r>
    </w:p>
    <w:p w:rsidR="00B866C4" w:rsidRDefault="009107E4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дети с ограниченными возможностями здоровья, то есть имеющие недостатки в физическом и (или) психическом развитии;</w:t>
      </w:r>
    </w:p>
    <w:p w:rsidR="00B866C4" w:rsidRDefault="009107E4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дети - жертвы вооруженных и межнациональных конфликтов, экологических и техногенных катастроф, стихийных бедствий;</w:t>
      </w:r>
    </w:p>
    <w:p w:rsidR="00B866C4" w:rsidRDefault="009107E4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дети из семей беженцев и вынужденных переселенцев;</w:t>
      </w:r>
    </w:p>
    <w:p w:rsidR="00B866C4" w:rsidRDefault="009107E4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дети, оказавшиеся в экстремальных условиях;</w:t>
      </w:r>
    </w:p>
    <w:p w:rsidR="00B866C4" w:rsidRDefault="009107E4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дети - жертвы насилия; </w:t>
      </w:r>
    </w:p>
    <w:p w:rsidR="00B866C4" w:rsidRDefault="009107E4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дети, проживающие в малоимущих семьях;</w:t>
      </w:r>
    </w:p>
    <w:p w:rsidR="00B866C4" w:rsidRDefault="009107E4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дети с отклонениями в поведении;</w:t>
      </w:r>
    </w:p>
    <w:p w:rsidR="00B866C4" w:rsidRDefault="009107E4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семьи.</w:t>
      </w:r>
    </w:p>
    <w:p w:rsidR="00B866C4" w:rsidRDefault="009107E4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3.Учет детей, находящихся в трудной жизненной ситуации и нуждающихся в отдыхе и оздоровлении, осуществляется управлением социальной защиты населения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Ровеньского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округа.</w:t>
      </w:r>
    </w:p>
    <w:p w:rsidR="00B866C4" w:rsidRDefault="009107E4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 xml:space="preserve">Путевки для отдыха и оздоровления детей </w:t>
      </w:r>
      <w:proofErr w:type="spellStart"/>
      <w:r>
        <w:rPr>
          <w:rFonts w:ascii="Times New Roman" w:hAnsi="Times New Roman"/>
          <w:sz w:val="28"/>
          <w:szCs w:val="28"/>
        </w:rPr>
        <w:t>Ровеньского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округа, находящихся в трудной жизненной ситуации, в летний период в детские оздоровительные лагеря, всех видов и типов, финансируются в размере 100 процентов за счет средств областного бюджета, утвержденных законом области об областном бюджете на текущий год и плановый период,  и муниципального бюджета  </w:t>
      </w:r>
      <w:proofErr w:type="spellStart"/>
      <w:r>
        <w:rPr>
          <w:rFonts w:ascii="Times New Roman" w:hAnsi="Times New Roman"/>
          <w:sz w:val="28"/>
          <w:szCs w:val="28"/>
        </w:rPr>
        <w:t>Ровеньского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округа.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</w:t>
      </w:r>
      <w:proofErr w:type="gramEnd"/>
    </w:p>
    <w:p w:rsidR="00B866C4" w:rsidRDefault="009107E4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5.</w:t>
      </w:r>
      <w:r>
        <w:rPr>
          <w:rFonts w:ascii="Times New Roman" w:hAnsi="Times New Roman"/>
          <w:sz w:val="28"/>
          <w:szCs w:val="28"/>
        </w:rPr>
        <w:t>Детям военнослужащих по месту жительства их семей путевки предоставляются в первоочередном порядке.</w:t>
      </w:r>
    </w:p>
    <w:p w:rsidR="00B866C4" w:rsidRDefault="009107E4">
      <w:pPr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 категории  детей участников специальной военной операции не относятся дети, находящиеся на полном государственном обеспечении, и дети, в отношении которых родители лишены  родительских прав или ограничены в родительских правах.</w:t>
      </w:r>
    </w:p>
    <w:p w:rsidR="00B866C4" w:rsidRDefault="009107E4">
      <w:pPr>
        <w:ind w:firstLine="540"/>
        <w:jc w:val="both"/>
        <w:rPr>
          <w:color w:val="000000"/>
          <w:sz w:val="28"/>
        </w:rPr>
      </w:pPr>
      <w:r>
        <w:rPr>
          <w:rFonts w:ascii="Times New Roman" w:eastAsia="Times New Roman" w:hAnsi="Times New Roman"/>
          <w:color w:val="000000" w:themeColor="text1"/>
          <w:sz w:val="28"/>
        </w:rPr>
        <w:t>Документы, подтверждающие участие в специальной военной операции, - документы, подтверждающие участие лиц, в специальной военной операции, к которым, в частности, относятся:</w:t>
      </w:r>
    </w:p>
    <w:p w:rsidR="00B866C4" w:rsidRDefault="009107E4">
      <w:pPr>
        <w:ind w:firstLine="540"/>
        <w:jc w:val="both"/>
        <w:rPr>
          <w:color w:val="000000"/>
          <w:sz w:val="28"/>
          <w:highlight w:val="white"/>
        </w:rPr>
      </w:pPr>
      <w:proofErr w:type="gramStart"/>
      <w:r>
        <w:rPr>
          <w:rFonts w:ascii="Times New Roman" w:eastAsia="Times New Roman" w:hAnsi="Times New Roman"/>
          <w:color w:val="000000" w:themeColor="text1"/>
          <w:sz w:val="28"/>
          <w:highlight w:val="white"/>
        </w:rPr>
        <w:t xml:space="preserve">- справка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выдаваемая федеральными органами исполнительной власти, федеральными государственными органами в соответствии с </w:t>
      </w:r>
      <w:hyperlink r:id="rId19" w:tooltip="https://login.consultant.ru/link/?req=doc&amp;base=LAW&amp;n=489643&amp;date=19.12.2025" w:history="1">
        <w:r>
          <w:rPr>
            <w:rStyle w:val="ad"/>
            <w:rFonts w:ascii="Times New Roman" w:eastAsia="Times New Roman" w:hAnsi="Times New Roman"/>
            <w:color w:val="000000" w:themeColor="text1"/>
            <w:sz w:val="28"/>
            <w:highlight w:val="white"/>
            <w:u w:val="none"/>
          </w:rPr>
          <w:t>Постановлением</w:t>
        </w:r>
      </w:hyperlink>
      <w:r>
        <w:rPr>
          <w:rFonts w:ascii="Times New Roman" w:eastAsia="Times New Roman" w:hAnsi="Times New Roman"/>
          <w:color w:val="000000" w:themeColor="text1"/>
          <w:sz w:val="28"/>
          <w:highlight w:val="white"/>
        </w:rPr>
        <w:t xml:space="preserve"> Правительства Российской Федерации от 9 октября 2024 года №1354 «О порядке установления факта участия граждан Российской Федерации в специальной военной операции на территориях Украины, Донецкой</w:t>
      </w:r>
      <w:proofErr w:type="gramEnd"/>
      <w:r>
        <w:rPr>
          <w:rFonts w:ascii="Times New Roman" w:eastAsia="Times New Roman" w:hAnsi="Times New Roman"/>
          <w:color w:val="000000" w:themeColor="text1"/>
          <w:sz w:val="28"/>
          <w:highlight w:val="white"/>
        </w:rPr>
        <w:t xml:space="preserve"> Народной Республики, Луганской Народной Республики, Запорожской области и Херсонской области»;</w:t>
      </w:r>
    </w:p>
    <w:p w:rsidR="00B866C4" w:rsidRDefault="009107E4">
      <w:pPr>
        <w:ind w:firstLine="540"/>
        <w:jc w:val="both"/>
        <w:rPr>
          <w:color w:val="000000"/>
          <w:sz w:val="28"/>
          <w:highlight w:val="white"/>
        </w:rPr>
      </w:pPr>
      <w:r>
        <w:rPr>
          <w:rFonts w:ascii="Times New Roman" w:eastAsia="Times New Roman" w:hAnsi="Times New Roman"/>
          <w:color w:val="000000" w:themeColor="text1"/>
          <w:sz w:val="28"/>
          <w:highlight w:val="white"/>
        </w:rPr>
        <w:t xml:space="preserve">- выписка </w:t>
      </w:r>
      <w:proofErr w:type="gramStart"/>
      <w:r>
        <w:rPr>
          <w:rFonts w:ascii="Times New Roman" w:eastAsia="Times New Roman" w:hAnsi="Times New Roman"/>
          <w:color w:val="000000" w:themeColor="text1"/>
          <w:sz w:val="28"/>
          <w:highlight w:val="white"/>
        </w:rPr>
        <w:t>из приказа военного комиссариата о призыве на военную службу по мобилизации в Вооруженные Силы</w:t>
      </w:r>
      <w:proofErr w:type="gramEnd"/>
      <w:r>
        <w:rPr>
          <w:rFonts w:ascii="Times New Roman" w:eastAsia="Times New Roman" w:hAnsi="Times New Roman"/>
          <w:color w:val="000000" w:themeColor="text1"/>
          <w:sz w:val="28"/>
          <w:highlight w:val="white"/>
        </w:rPr>
        <w:t xml:space="preserve"> Российской Федерации;</w:t>
      </w:r>
    </w:p>
    <w:p w:rsidR="00B866C4" w:rsidRDefault="009107E4">
      <w:pPr>
        <w:ind w:firstLine="540"/>
        <w:jc w:val="both"/>
        <w:rPr>
          <w:color w:val="000000"/>
          <w:sz w:val="28"/>
          <w:highlight w:val="white"/>
        </w:rPr>
      </w:pPr>
      <w:r>
        <w:rPr>
          <w:rFonts w:ascii="Times New Roman" w:eastAsia="Times New Roman" w:hAnsi="Times New Roman"/>
          <w:color w:val="000000" w:themeColor="text1"/>
          <w:sz w:val="28"/>
          <w:highlight w:val="white"/>
        </w:rPr>
        <w:t xml:space="preserve">- уведомление федерального органа исполнительной власти </w:t>
      </w:r>
      <w:proofErr w:type="gramStart"/>
      <w:r>
        <w:rPr>
          <w:rFonts w:ascii="Times New Roman" w:eastAsia="Times New Roman" w:hAnsi="Times New Roman"/>
          <w:color w:val="000000" w:themeColor="text1"/>
          <w:sz w:val="28"/>
          <w:highlight w:val="white"/>
        </w:rPr>
        <w:t xml:space="preserve">о заключении с лицом контракта о прохождении военной службы в соответствии с </w:t>
      </w:r>
      <w:hyperlink r:id="rId20" w:tooltip="https://login.consultant.ru/link/?req=doc&amp;base=LAW&amp;n=518213&amp;dst=1187&amp;field=134&amp;date=19.12.2025" w:history="1">
        <w:r>
          <w:rPr>
            <w:rStyle w:val="ad"/>
            <w:rFonts w:ascii="Times New Roman" w:eastAsia="Times New Roman" w:hAnsi="Times New Roman"/>
            <w:color w:val="000000" w:themeColor="text1"/>
            <w:sz w:val="28"/>
            <w:highlight w:val="white"/>
            <w:u w:val="none"/>
          </w:rPr>
          <w:t>пунктом</w:t>
        </w:r>
        <w:proofErr w:type="gramEnd"/>
        <w:r>
          <w:rPr>
            <w:rStyle w:val="ad"/>
            <w:rFonts w:ascii="Times New Roman" w:eastAsia="Times New Roman" w:hAnsi="Times New Roman"/>
            <w:color w:val="000000" w:themeColor="text1"/>
            <w:sz w:val="28"/>
            <w:highlight w:val="white"/>
            <w:u w:val="none"/>
          </w:rPr>
          <w:t xml:space="preserve"> 7 статьи 38</w:t>
        </w:r>
      </w:hyperlink>
      <w:r>
        <w:rPr>
          <w:rFonts w:ascii="Times New Roman" w:eastAsia="Times New Roman" w:hAnsi="Times New Roman"/>
          <w:color w:val="000000" w:themeColor="text1"/>
          <w:sz w:val="28"/>
          <w:highlight w:val="white"/>
        </w:rPr>
        <w:t xml:space="preserve"> Федерального закона от 28 марта 1998 года №53-ФЗ «О воинской обязанности и военной службе»;</w:t>
      </w:r>
    </w:p>
    <w:p w:rsidR="00B866C4" w:rsidRDefault="009107E4">
      <w:pPr>
        <w:ind w:firstLine="540"/>
        <w:jc w:val="both"/>
        <w:rPr>
          <w:color w:val="000000"/>
          <w:sz w:val="28"/>
          <w:highlight w:val="white"/>
        </w:rPr>
      </w:pPr>
      <w:r>
        <w:rPr>
          <w:rFonts w:ascii="Times New Roman" w:eastAsia="Times New Roman" w:hAnsi="Times New Roman"/>
          <w:color w:val="000000" w:themeColor="text1"/>
          <w:sz w:val="28"/>
          <w:highlight w:val="white"/>
        </w:rPr>
        <w:t>- копия контракта, заключенного в соответствии с пунктом 7 статьи 38 Федерального закона от 28 марта 1998 года №53-ФЗ «О воинской обязанности и военной службе»;</w:t>
      </w:r>
    </w:p>
    <w:p w:rsidR="00B866C4" w:rsidRDefault="009107E4">
      <w:pPr>
        <w:ind w:firstLine="540"/>
        <w:jc w:val="both"/>
        <w:rPr>
          <w:color w:val="000000"/>
          <w:sz w:val="28"/>
          <w:highlight w:val="white"/>
        </w:rPr>
      </w:pPr>
      <w:r>
        <w:rPr>
          <w:rFonts w:ascii="Times New Roman" w:eastAsia="Times New Roman" w:hAnsi="Times New Roman"/>
          <w:color w:val="000000" w:themeColor="text1"/>
          <w:sz w:val="28"/>
          <w:highlight w:val="white"/>
        </w:rPr>
        <w:t>- копия (оригинал) контракта о добровольном содействии в выполнении задач, возложенных на Вооруженные Силы Российской Федерации;</w:t>
      </w:r>
    </w:p>
    <w:p w:rsidR="00B866C4" w:rsidRDefault="009107E4">
      <w:pPr>
        <w:ind w:firstLine="540"/>
        <w:jc w:val="both"/>
        <w:rPr>
          <w:color w:val="000000"/>
          <w:sz w:val="28"/>
          <w:highlight w:val="white"/>
        </w:rPr>
      </w:pPr>
      <w:r>
        <w:rPr>
          <w:rFonts w:ascii="Times New Roman" w:eastAsia="Times New Roman" w:hAnsi="Times New Roman"/>
          <w:color w:val="000000" w:themeColor="text1"/>
          <w:sz w:val="28"/>
          <w:highlight w:val="white"/>
        </w:rPr>
        <w:t>- запись в военном билете;</w:t>
      </w:r>
    </w:p>
    <w:p w:rsidR="00B866C4" w:rsidRDefault="009107E4">
      <w:pPr>
        <w:ind w:firstLine="540"/>
        <w:jc w:val="both"/>
        <w:rPr>
          <w:color w:val="000000"/>
          <w:sz w:val="28"/>
          <w:highlight w:val="white"/>
        </w:rPr>
      </w:pPr>
      <w:r>
        <w:rPr>
          <w:rFonts w:ascii="Times New Roman" w:eastAsia="Times New Roman" w:hAnsi="Times New Roman"/>
          <w:color w:val="000000" w:themeColor="text1"/>
          <w:sz w:val="28"/>
          <w:highlight w:val="white"/>
        </w:rPr>
        <w:t>- копия контракта о прохождении военной службы гражданином в Вооруженных Силах Российской Федерации, подтверждающего даты или периоды участия гражданина в специальной военной операции;</w:t>
      </w:r>
    </w:p>
    <w:p w:rsidR="00B866C4" w:rsidRDefault="009107E4">
      <w:pPr>
        <w:ind w:firstLine="567"/>
        <w:jc w:val="both"/>
        <w:rPr>
          <w:rFonts w:ascii="Times New Roman" w:eastAsiaTheme="minorHAnsi" w:hAnsi="Times New Roman"/>
          <w:sz w:val="28"/>
          <w:szCs w:val="28"/>
          <w:highlight w:val="yellow"/>
        </w:rPr>
      </w:pPr>
      <w:r>
        <w:rPr>
          <w:rFonts w:ascii="Times New Roman" w:eastAsia="Times New Roman" w:hAnsi="Times New Roman"/>
          <w:color w:val="000000" w:themeColor="text1"/>
          <w:sz w:val="28"/>
          <w:highlight w:val="white"/>
        </w:rPr>
        <w:t>- медицинские справки и выписки из истории болезни, подтверждающие даты или периоды участия гражданина в специальной военной операции (выполнении боевых задач).</w:t>
      </w:r>
      <w:r>
        <w:rPr>
          <w:rFonts w:ascii="Times New Roman" w:eastAsiaTheme="minorHAnsi" w:hAnsi="Times New Roman"/>
          <w:sz w:val="28"/>
          <w:szCs w:val="28"/>
          <w:highlight w:val="yellow"/>
        </w:rPr>
        <w:t xml:space="preserve"> </w:t>
      </w:r>
    </w:p>
    <w:p w:rsidR="00B866C4" w:rsidRDefault="009107E4">
      <w:pPr>
        <w:ind w:firstLine="709"/>
        <w:jc w:val="both"/>
        <w:rPr>
          <w:color w:val="000000"/>
          <w:sz w:val="28"/>
          <w:szCs w:val="27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6. </w:t>
      </w:r>
      <w:r>
        <w:rPr>
          <w:rFonts w:ascii="Times New Roman" w:eastAsia="Times New Roman" w:hAnsi="Times New Roman"/>
          <w:color w:val="000000"/>
          <w:sz w:val="28"/>
          <w:highlight w:val="white"/>
        </w:rPr>
        <w:t>Установить, что детям лиц, участвующих в специальной военной операции настоящая мера поддержки предоставляется не менее чем до конца года, следующего за годом, в котором будет завершена специальная военная операция.</w:t>
      </w:r>
    </w:p>
    <w:p w:rsidR="00B866C4" w:rsidRDefault="009107E4">
      <w:pPr>
        <w:widowControl w:val="0"/>
        <w:ind w:firstLine="567"/>
        <w:jc w:val="both"/>
        <w:rPr>
          <w:rFonts w:ascii="Times New Roman" w:eastAsiaTheme="minorHAnsi" w:hAnsi="Times New Roman"/>
          <w:sz w:val="28"/>
          <w:szCs w:val="28"/>
          <w:highlight w:val="white"/>
        </w:rPr>
      </w:pPr>
      <w:r>
        <w:rPr>
          <w:rFonts w:ascii="Times New Roman" w:eastAsiaTheme="minorHAnsi" w:hAnsi="Times New Roman"/>
          <w:sz w:val="28"/>
          <w:szCs w:val="28"/>
          <w:highlight w:val="white"/>
        </w:rPr>
        <w:t>Мера поддержки предоставляется бессрочно:</w:t>
      </w:r>
    </w:p>
    <w:p w:rsidR="00B866C4" w:rsidRDefault="009107E4">
      <w:pPr>
        <w:widowControl w:val="0"/>
        <w:ind w:firstLine="567"/>
        <w:jc w:val="both"/>
        <w:rPr>
          <w:rFonts w:ascii="Times New Roman" w:eastAsiaTheme="minorHAnsi" w:hAnsi="Times New Roman"/>
          <w:sz w:val="28"/>
          <w:szCs w:val="28"/>
          <w:highlight w:val="white"/>
        </w:rPr>
      </w:pPr>
      <w:proofErr w:type="gramStart"/>
      <w:r>
        <w:rPr>
          <w:rFonts w:ascii="Times New Roman" w:eastAsiaTheme="minorHAnsi" w:hAnsi="Times New Roman"/>
          <w:sz w:val="28"/>
          <w:szCs w:val="28"/>
          <w:highlight w:val="white"/>
        </w:rPr>
        <w:t>- детям лиц, погибших (умерших) при выполнении задач в ходе 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 операции, определенных в соответствии с пунктом 5 и 5.1 статьи 2 Федерального закона от 27 мая 1998 года №76-ФЗ «О статусе военнослужащих»;</w:t>
      </w:r>
      <w:proofErr w:type="gramEnd"/>
    </w:p>
    <w:p w:rsidR="00B866C4" w:rsidRDefault="009107E4">
      <w:pPr>
        <w:ind w:firstLine="567"/>
        <w:jc w:val="both"/>
        <w:rPr>
          <w:rFonts w:ascii="Times New Roman" w:eastAsiaTheme="minorHAnsi" w:hAnsi="Times New Roman"/>
          <w:sz w:val="28"/>
          <w:szCs w:val="28"/>
          <w:highlight w:val="white"/>
        </w:rPr>
      </w:pPr>
      <w:proofErr w:type="gramStart"/>
      <w:r>
        <w:rPr>
          <w:rFonts w:ascii="Times New Roman" w:eastAsiaTheme="minorHAnsi" w:hAnsi="Times New Roman"/>
          <w:sz w:val="28"/>
          <w:szCs w:val="28"/>
          <w:highlight w:val="white"/>
        </w:rPr>
        <w:t>- детям лиц, участвовавшим в специальной военной операции, ставшим инвалидами вследствие ранения, контузии, увечья или заболевания, полученных при исполнении обязанностей военной службы, служебных обязанностей (выполнении задач) в ходе специальной военной операции, выполнении задач по отражению вооружённого вторжения на территорию РФ, в ходе вооружённой провокации на Государственной границе РФ и на территориях субъектов РФ, прилегающих к районам проведения специальной военной операции, исполнением</w:t>
      </w:r>
      <w:proofErr w:type="gramEnd"/>
      <w:r>
        <w:rPr>
          <w:rFonts w:ascii="Times New Roman" w:eastAsiaTheme="minorHAnsi" w:hAnsi="Times New Roman"/>
          <w:sz w:val="28"/>
          <w:szCs w:val="28"/>
          <w:highlight w:val="white"/>
        </w:rPr>
        <w:t xml:space="preserve"> обязанностей по содействию выполнению указанных задач.</w:t>
      </w:r>
    </w:p>
    <w:p w:rsidR="00B866C4" w:rsidRDefault="009107E4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Для получения путевки родитель (законный представитель) несовершеннолетнего, находящегося в трудной жизненной ситуации, представляет в управление социальной защиты населения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Ровеньского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 пакет документов: </w:t>
      </w:r>
    </w:p>
    <w:p w:rsidR="00B866C4" w:rsidRDefault="009107E4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заявление родителя (законного представителя) о предоставлении путевки (с указанием желаемого месяца пребывания детей в организациях отдыха детей и их оздоровления) с  отметкой о согласии на обработку персональных данных заявителя с приложением следующих документов.</w:t>
      </w:r>
    </w:p>
    <w:p w:rsidR="00B866C4" w:rsidRDefault="009107E4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копию паспорта или иного заменяющего его документа, удостоверяющего - личность родителя (законного представителя) детей;</w:t>
      </w:r>
    </w:p>
    <w:p w:rsidR="00B866C4" w:rsidRDefault="009107E4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копию свидетельства о рождении (паспорта для детей, достигших возраста 14 лет);</w:t>
      </w:r>
    </w:p>
    <w:p w:rsidR="00B866C4" w:rsidRDefault="009107E4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справку с места жительства детей;</w:t>
      </w:r>
    </w:p>
    <w:p w:rsidR="00B866C4" w:rsidRDefault="009107E4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документ, подтверждающий принадлежность ребенка к категории детей, находящихся в трудной жизненной ситуации;</w:t>
      </w:r>
    </w:p>
    <w:p w:rsidR="009A4209" w:rsidRPr="00E676C5" w:rsidRDefault="009107E4" w:rsidP="009A4209">
      <w:pPr>
        <w:ind w:left="20" w:firstLine="709"/>
        <w:jc w:val="both"/>
        <w:rPr>
          <w:rStyle w:val="28"/>
          <w:rFonts w:eastAsiaTheme="minorHAnsi"/>
        </w:rPr>
      </w:pPr>
      <w:proofErr w:type="gramStart"/>
      <w:r>
        <w:rPr>
          <w:rFonts w:ascii="Times New Roman" w:eastAsiaTheme="minorHAnsi" w:hAnsi="Times New Roman"/>
          <w:sz w:val="28"/>
          <w:szCs w:val="28"/>
          <w:highlight w:val="white"/>
        </w:rPr>
        <w:t xml:space="preserve">- документ, подтверждающий наличие инвалидности вследствие ранения, контузии, увечья или заболевания, полученных при исполнении обязанностей военной службы, служебных обязанностей (выполнении задач) в ходе специальной военной операции, выполнении задач по отражению вооружённого вторжения на территорию РФ, в ходе вооружённой провокации на Государственной границе РФ и на территориях субъектов РФ, прилегающих к районам проведения специальной военной операции, исполнением </w:t>
      </w:r>
      <w:r w:rsidRPr="00E676C5">
        <w:rPr>
          <w:rFonts w:ascii="Times New Roman" w:eastAsiaTheme="minorHAnsi" w:hAnsi="Times New Roman"/>
          <w:sz w:val="28"/>
          <w:szCs w:val="28"/>
        </w:rPr>
        <w:t>обязанностей по содействию выполнению указанных</w:t>
      </w:r>
      <w:proofErr w:type="gramEnd"/>
      <w:r w:rsidRPr="00E676C5">
        <w:rPr>
          <w:rFonts w:ascii="Times New Roman" w:eastAsiaTheme="minorHAnsi" w:hAnsi="Times New Roman"/>
          <w:sz w:val="28"/>
          <w:szCs w:val="28"/>
        </w:rPr>
        <w:t xml:space="preserve"> задач.</w:t>
      </w:r>
      <w:r w:rsidR="009A4209" w:rsidRPr="00E676C5">
        <w:rPr>
          <w:rStyle w:val="28"/>
          <w:rFonts w:eastAsiaTheme="minorHAnsi"/>
        </w:rPr>
        <w:t xml:space="preserve"> </w:t>
      </w:r>
    </w:p>
    <w:p w:rsidR="00B866C4" w:rsidRPr="00E676C5" w:rsidRDefault="009A4209" w:rsidP="000E5843">
      <w:pPr>
        <w:ind w:left="20" w:firstLine="709"/>
        <w:jc w:val="both"/>
        <w:rPr>
          <w:rFonts w:ascii="Times New Roman" w:eastAsiaTheme="minorHAnsi" w:hAnsi="Times New Roman"/>
          <w:b/>
          <w:bCs/>
          <w:color w:val="000000"/>
          <w:sz w:val="28"/>
          <w:szCs w:val="28"/>
          <w:lang w:eastAsia="ru-RU" w:bidi="ru-RU"/>
        </w:rPr>
      </w:pPr>
      <w:r w:rsidRPr="00E676C5">
        <w:rPr>
          <w:rStyle w:val="28"/>
          <w:rFonts w:eastAsiaTheme="minorHAnsi"/>
        </w:rPr>
        <w:t xml:space="preserve">- документы, подтверждающие участие в специальной военной операции в соответствии </w:t>
      </w:r>
      <w:r w:rsidRPr="00E676C5">
        <w:rPr>
          <w:rFonts w:ascii="Times New Roman" w:eastAsiaTheme="minorHAnsi" w:hAnsi="Times New Roman"/>
          <w:sz w:val="28"/>
          <w:szCs w:val="28"/>
        </w:rPr>
        <w:t>постановлением,  находящиеся в распоряжении органов власти, запрашиваются непосредственно из системы межведомственного электронного взаимодействия, если эти сведения заявитель не предоставил по собственной инициативе. В случае если данные в системе не отображаются, образовательная организация вправе запросить эти сведения на бумажном носителе</w:t>
      </w:r>
      <w:r w:rsidR="000E5843" w:rsidRPr="00E676C5">
        <w:rPr>
          <w:rStyle w:val="28"/>
          <w:rFonts w:eastAsiaTheme="minorHAnsi"/>
        </w:rPr>
        <w:t>.</w:t>
      </w:r>
      <w:r w:rsidRPr="00E676C5">
        <w:rPr>
          <w:rFonts w:ascii="Times New Roman" w:eastAsiaTheme="minorHAnsi" w:hAnsi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</w:p>
    <w:p w:rsidR="00B866C4" w:rsidRDefault="009107E4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E676C5">
        <w:rPr>
          <w:rFonts w:ascii="Times New Roman" w:hAnsi="Times New Roman"/>
          <w:sz w:val="28"/>
          <w:szCs w:val="28"/>
        </w:rPr>
        <w:t>В случае невозможности предоставления документов, подтверждающих наличие трудной жизненной ситуации семьи, в интересах ребенка путевка</w:t>
      </w:r>
      <w:r>
        <w:rPr>
          <w:rFonts w:ascii="Times New Roman" w:hAnsi="Times New Roman"/>
          <w:sz w:val="28"/>
          <w:szCs w:val="28"/>
        </w:rPr>
        <w:t xml:space="preserve"> предоставляется по ходатайству органов системы профилактики безнадзорности и правонарушений несовершеннолетних, а также личного заявления родителей (законных представителей). </w:t>
      </w:r>
    </w:p>
    <w:p w:rsidR="00B866C4" w:rsidRDefault="009107E4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документам прилагаются: справка формы №09, справка с места учебы ребенка, медицинская справка на ребенка, с указанием группы здоровья и группы по занятию физической культурой, письменное согласие на обработку персональных данных.</w:t>
      </w:r>
    </w:p>
    <w:p w:rsidR="00B866C4" w:rsidRDefault="009107E4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Подлинники выше указанных документов предъявляются при подаче заявления.</w:t>
      </w:r>
    </w:p>
    <w:p w:rsidR="00B866C4" w:rsidRDefault="009107E4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 Личные дела детей на получение бесплатной путевки в загородные оздоровительные лагеря формируются и хранятся в управлении социальной защиты населения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Ровеньского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B866C4" w:rsidRDefault="009107E4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Списки детей из семей, находящихся в трудной жизненной ситуации, на предоставление путевок в летний оздоровительный лагерь формируются на основе представленных сведений из образовательных организаций, на базе которых планируется организовать детский оздоровительный лагерь.</w:t>
      </w:r>
    </w:p>
    <w:p w:rsidR="00B866C4" w:rsidRDefault="009107E4">
      <w:pPr>
        <w:ind w:firstLine="708"/>
        <w:jc w:val="both"/>
        <w:rPr>
          <w:rStyle w:val="28"/>
          <w:rFonts w:eastAsia="Calibri"/>
          <w:color w:val="auto"/>
          <w:lang w:eastAsia="zh-CN" w:bidi="ar-SA"/>
        </w:rPr>
      </w:pPr>
      <w:r>
        <w:rPr>
          <w:rFonts w:ascii="Times New Roman" w:hAnsi="Times New Roman"/>
          <w:sz w:val="28"/>
          <w:szCs w:val="28"/>
        </w:rPr>
        <w:t xml:space="preserve"> 10. Списки детей на предоставление бесплатных путевок утверждаются межведомственной комиссией.</w:t>
      </w:r>
    </w:p>
    <w:p w:rsidR="00B866C4" w:rsidRDefault="009107E4">
      <w:pPr>
        <w:jc w:val="both"/>
        <w:rPr>
          <w:rStyle w:val="28"/>
          <w:rFonts w:eastAsia="Calibri"/>
          <w:highlight w:val="white"/>
        </w:rPr>
      </w:pPr>
      <w:r>
        <w:rPr>
          <w:rStyle w:val="28"/>
          <w:rFonts w:eastAsiaTheme="minorHAnsi"/>
          <w:highlight w:val="white"/>
        </w:rPr>
        <w:t xml:space="preserve">           11. Заявитель несёт ответственность в соответствии с законодательством Российской Федерации за достоверность сведений, содержащихся в представляемых им документах.</w:t>
      </w:r>
    </w:p>
    <w:p w:rsidR="00B866C4" w:rsidRDefault="009107E4">
      <w:pPr>
        <w:spacing w:line="288" w:lineRule="atLeast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eastAsiaTheme="minorHAnsi" w:hAnsi="Times New Roman"/>
          <w:sz w:val="28"/>
          <w:szCs w:val="28"/>
          <w:highlight w:val="white"/>
        </w:rPr>
        <w:t xml:space="preserve">           11.1 установить, что мера поддержки настоящего постановления предусматривает: </w:t>
      </w:r>
    </w:p>
    <w:p w:rsidR="00B866C4" w:rsidRDefault="009107E4">
      <w:pPr>
        <w:ind w:left="142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eastAsiaTheme="minorHAnsi" w:hAnsi="Times New Roman"/>
          <w:color w:val="000000"/>
          <w:sz w:val="28"/>
          <w:szCs w:val="28"/>
          <w:highlight w:val="white"/>
        </w:rPr>
        <w:t xml:space="preserve">         </w:t>
      </w:r>
      <w:proofErr w:type="gramStart"/>
      <w:r>
        <w:rPr>
          <w:rFonts w:ascii="Times New Roman" w:eastAsiaTheme="minorHAnsi" w:hAnsi="Times New Roman"/>
          <w:color w:val="000000"/>
          <w:sz w:val="28"/>
          <w:szCs w:val="28"/>
          <w:highlight w:val="white"/>
        </w:rPr>
        <w:t>11.2 электронный формат предоставления меры социальной поддержки участникам специальной военной операции и членам их семей через ЕПГУ (</w:t>
      </w:r>
      <w:r>
        <w:rPr>
          <w:rFonts w:ascii="Times New Roman" w:hAnsi="Times New Roman"/>
          <w:color w:val="242424"/>
          <w:sz w:val="28"/>
          <w:szCs w:val="28"/>
          <w:highlight w:val="white"/>
        </w:rPr>
        <w:t>(</w:t>
      </w:r>
      <w:hyperlink r:id="rId21" w:tooltip="https://www.gosuslugi.ru/677328/1/form" w:history="1">
        <w:r>
          <w:rPr>
            <w:rStyle w:val="ad"/>
            <w:rFonts w:ascii="Times New Roman" w:eastAsia="Arial" w:hAnsi="Times New Roman"/>
            <w:color w:val="014591"/>
            <w:sz w:val="28"/>
            <w:szCs w:val="28"/>
            <w:highlight w:val="white"/>
          </w:rPr>
          <w:t>https://www.gosuslugi.ru/677328/1/form</w:t>
        </w:r>
      </w:hyperlink>
      <w:r>
        <w:rPr>
          <w:rFonts w:ascii="Times New Roman" w:eastAsiaTheme="minorHAnsi" w:hAnsi="Times New Roman"/>
          <w:color w:val="000000"/>
          <w:sz w:val="28"/>
          <w:szCs w:val="28"/>
          <w:highlight w:val="white"/>
        </w:rPr>
        <w:t>) который требует следующие документы на бумажном носителе:</w:t>
      </w:r>
      <w:proofErr w:type="gramEnd"/>
    </w:p>
    <w:p w:rsidR="00B866C4" w:rsidRDefault="009107E4">
      <w:pPr>
        <w:ind w:left="540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- Документ,</w:t>
      </w:r>
      <w:r>
        <w:rPr>
          <w:rFonts w:ascii="Times New Roman" w:hAnsi="Times New Roman"/>
          <w:color w:val="000000" w:themeColor="text1"/>
          <w:spacing w:val="-3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pacing w:val="-2"/>
          <w:sz w:val="28"/>
          <w:szCs w:val="28"/>
          <w:highlight w:val="white"/>
          <w:lang w:eastAsia="ru-RU"/>
        </w:rPr>
        <w:t>подтверждающий</w:t>
      </w:r>
      <w:r>
        <w:rPr>
          <w:rFonts w:ascii="Times New Roman" w:hAnsi="Times New Roman"/>
          <w:color w:val="000000" w:themeColor="text1"/>
          <w:spacing w:val="2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право</w:t>
      </w:r>
      <w:r>
        <w:rPr>
          <w:rFonts w:ascii="Times New Roman" w:hAnsi="Times New Roman"/>
          <w:color w:val="000000" w:themeColor="text1"/>
          <w:spacing w:val="-9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на</w:t>
      </w:r>
      <w:r>
        <w:rPr>
          <w:rFonts w:ascii="Times New Roman" w:hAnsi="Times New Roman"/>
          <w:color w:val="000000" w:themeColor="text1"/>
          <w:spacing w:val="-8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льготу</w:t>
      </w:r>
      <w:r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(справка,</w:t>
      </w:r>
      <w:r>
        <w:rPr>
          <w:rFonts w:ascii="Times New Roman" w:hAnsi="Times New Roman"/>
          <w:color w:val="000000" w:themeColor="text1"/>
          <w:spacing w:val="-8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pacing w:val="-2"/>
          <w:sz w:val="28"/>
          <w:szCs w:val="28"/>
          <w:highlight w:val="white"/>
          <w:lang w:eastAsia="ru-RU"/>
        </w:rPr>
        <w:t>подтверждающая</w:t>
      </w:r>
      <w:r>
        <w:rPr>
          <w:rFonts w:ascii="Times New Roman" w:hAnsi="Times New Roman"/>
          <w:color w:val="000000" w:themeColor="text1"/>
          <w:spacing w:val="-3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факт</w:t>
      </w:r>
      <w:r>
        <w:rPr>
          <w:rFonts w:ascii="Times New Roman" w:hAnsi="Times New Roman"/>
          <w:color w:val="000000" w:themeColor="text1"/>
          <w:spacing w:val="-5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участия</w:t>
      </w:r>
      <w:r>
        <w:rPr>
          <w:rFonts w:ascii="Times New Roman" w:hAnsi="Times New Roman"/>
          <w:color w:val="000000" w:themeColor="text1"/>
          <w:spacing w:val="1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в</w:t>
      </w:r>
      <w:r>
        <w:rPr>
          <w:rFonts w:ascii="Times New Roman" w:hAnsi="Times New Roman"/>
          <w:color w:val="000000" w:themeColor="text1"/>
          <w:spacing w:val="-7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СВО</w:t>
      </w:r>
      <w:r>
        <w:rPr>
          <w:rFonts w:ascii="Times New Roman" w:hAnsi="Times New Roman"/>
          <w:color w:val="000000" w:themeColor="text1"/>
          <w:spacing w:val="-5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не</w:t>
      </w:r>
      <w:r>
        <w:rPr>
          <w:rFonts w:ascii="Times New Roman" w:hAnsi="Times New Roman"/>
          <w:color w:val="000000" w:themeColor="text1"/>
          <w:spacing w:val="-7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pacing w:val="-5"/>
          <w:sz w:val="28"/>
          <w:szCs w:val="28"/>
          <w:highlight w:val="white"/>
          <w:lang w:eastAsia="ru-RU"/>
        </w:rPr>
        <w:t xml:space="preserve">по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линии</w:t>
      </w:r>
      <w:r>
        <w:rPr>
          <w:rFonts w:ascii="Times New Roman" w:hAnsi="Times New Roman"/>
          <w:color w:val="000000" w:themeColor="text1"/>
          <w:spacing w:val="-1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pacing w:val="-2"/>
          <w:sz w:val="28"/>
          <w:szCs w:val="28"/>
          <w:highlight w:val="white"/>
          <w:lang w:eastAsia="ru-RU"/>
        </w:rPr>
        <w:t>Министерства</w:t>
      </w:r>
      <w:r>
        <w:rPr>
          <w:rFonts w:ascii="Times New Roman" w:hAnsi="Times New Roman"/>
          <w:color w:val="000000" w:themeColor="text1"/>
          <w:spacing w:val="-1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обороны</w:t>
      </w:r>
      <w:r>
        <w:rPr>
          <w:rFonts w:ascii="Times New Roman" w:hAnsi="Times New Roman"/>
          <w:color w:val="000000" w:themeColor="text1"/>
          <w:spacing w:val="-8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pacing w:val="-2"/>
          <w:sz w:val="28"/>
          <w:szCs w:val="28"/>
          <w:highlight w:val="white"/>
          <w:lang w:eastAsia="ru-RU"/>
        </w:rPr>
        <w:t>России)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;</w:t>
      </w:r>
    </w:p>
    <w:p w:rsidR="00B866C4" w:rsidRDefault="009107E4">
      <w:pPr>
        <w:ind w:left="540"/>
        <w:rPr>
          <w:rFonts w:ascii="Times New Roman" w:hAnsi="Times New Roman"/>
          <w:color w:val="000000" w:themeColor="text1"/>
          <w:spacing w:val="-2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- Документ</w:t>
      </w:r>
      <w:r>
        <w:rPr>
          <w:rFonts w:ascii="Times New Roman" w:hAnsi="Times New Roman"/>
          <w:color w:val="000000" w:themeColor="text1"/>
          <w:spacing w:val="-1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об</w:t>
      </w:r>
      <w:r>
        <w:rPr>
          <w:rFonts w:ascii="Times New Roman" w:hAnsi="Times New Roman"/>
          <w:color w:val="000000" w:themeColor="text1"/>
          <w:spacing w:val="-9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pacing w:val="-2"/>
          <w:sz w:val="28"/>
          <w:szCs w:val="28"/>
          <w:highlight w:val="white"/>
          <w:lang w:eastAsia="ru-RU"/>
        </w:rPr>
        <w:t>установлении</w:t>
      </w:r>
      <w:r>
        <w:rPr>
          <w:rFonts w:ascii="Times New Roman" w:hAnsi="Times New Roman"/>
          <w:color w:val="000000" w:themeColor="text1"/>
          <w:spacing w:val="2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опеки</w:t>
      </w:r>
      <w:r>
        <w:rPr>
          <w:rFonts w:ascii="Times New Roman" w:hAnsi="Times New Roman"/>
          <w:color w:val="000000" w:themeColor="text1"/>
          <w:spacing w:val="-9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или</w:t>
      </w:r>
      <w:r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pacing w:val="-2"/>
          <w:sz w:val="28"/>
          <w:szCs w:val="28"/>
          <w:highlight w:val="white"/>
          <w:lang w:eastAsia="ru-RU"/>
        </w:rPr>
        <w:t>попечительства.</w:t>
      </w:r>
    </w:p>
    <w:p w:rsidR="00B866C4" w:rsidRDefault="009107E4">
      <w:pPr>
        <w:ind w:firstLine="709"/>
        <w:jc w:val="both"/>
        <w:rPr>
          <w:rFonts w:ascii="Times New Roman" w:hAnsi="Times New Roman"/>
          <w:color w:val="000000" w:themeColor="text1"/>
          <w:spacing w:val="-2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pacing w:val="-2"/>
          <w:sz w:val="28"/>
          <w:szCs w:val="28"/>
          <w:highlight w:val="white"/>
          <w:lang w:eastAsia="ru-RU"/>
        </w:rPr>
        <w:t>В случае смерти (гибели) участника СВО члены семьи обращаются за получением меры поддержки исключительно в очной форме.</w:t>
      </w:r>
    </w:p>
    <w:p w:rsidR="009A4209" w:rsidRPr="00E676C5" w:rsidRDefault="009107E4" w:rsidP="009A420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proofErr w:type="spellStart"/>
      <w:r>
        <w:rPr>
          <w:rFonts w:ascii="Times New Roman" w:eastAsiaTheme="minorHAnsi" w:hAnsi="Times New Roman"/>
          <w:color w:val="000000"/>
          <w:sz w:val="28"/>
          <w:szCs w:val="28"/>
          <w:highlight w:val="white"/>
        </w:rPr>
        <w:t>Проактивный</w:t>
      </w:r>
      <w:proofErr w:type="spellEnd"/>
      <w:r>
        <w:rPr>
          <w:rFonts w:ascii="Times New Roman" w:eastAsiaTheme="minorHAnsi" w:hAnsi="Times New Roman"/>
          <w:color w:val="000000"/>
          <w:sz w:val="28"/>
          <w:szCs w:val="28"/>
          <w:highlight w:val="white"/>
        </w:rPr>
        <w:t xml:space="preserve"> формат </w:t>
      </w:r>
      <w:proofErr w:type="gramStart"/>
      <w:r>
        <w:rPr>
          <w:rFonts w:ascii="Times New Roman" w:eastAsiaTheme="minorHAnsi" w:hAnsi="Times New Roman"/>
          <w:color w:val="000000"/>
          <w:sz w:val="28"/>
          <w:szCs w:val="28"/>
          <w:highlight w:val="white"/>
        </w:rPr>
        <w:t>предоставления меры социальной поддержки участников специальной военной операции</w:t>
      </w:r>
      <w:proofErr w:type="gramEnd"/>
      <w:r>
        <w:rPr>
          <w:rFonts w:ascii="Times New Roman" w:eastAsiaTheme="minorHAnsi" w:hAnsi="Times New Roman"/>
          <w:color w:val="000000"/>
          <w:sz w:val="28"/>
          <w:szCs w:val="28"/>
          <w:highlight w:val="white"/>
        </w:rPr>
        <w:t xml:space="preserve"> и членов их семей неприменим. Нет условий выявления наличия всех необходимых сведений о фактах и событиях </w:t>
      </w:r>
      <w:r w:rsidRPr="00E676C5">
        <w:rPr>
          <w:rFonts w:ascii="Times New Roman" w:eastAsiaTheme="minorHAnsi" w:hAnsi="Times New Roman"/>
          <w:color w:val="000000"/>
          <w:sz w:val="28"/>
          <w:szCs w:val="28"/>
        </w:rPr>
        <w:t>достаточных для принятия решения о предоставлении услуги.</w:t>
      </w:r>
      <w:r w:rsidR="009A4209" w:rsidRPr="00E676C5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 </w:t>
      </w:r>
    </w:p>
    <w:p w:rsidR="009A4209" w:rsidRPr="00E676C5" w:rsidRDefault="009A4209" w:rsidP="009A420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E676C5">
        <w:rPr>
          <w:rFonts w:ascii="Times New Roman" w:hAnsi="Times New Roman"/>
          <w:bCs/>
          <w:iCs/>
          <w:color w:val="000000" w:themeColor="text1"/>
          <w:sz w:val="28"/>
          <w:szCs w:val="28"/>
        </w:rPr>
        <w:t>Предоставление услуги через МФЦ:</w:t>
      </w:r>
    </w:p>
    <w:p w:rsidR="009A4209" w:rsidRPr="00E676C5" w:rsidRDefault="009A4209" w:rsidP="000E5843">
      <w:pPr>
        <w:widowControl w:val="0"/>
        <w:numPr>
          <w:ilvl w:val="0"/>
          <w:numId w:val="12"/>
        </w:numPr>
        <w:shd w:val="clear" w:color="auto" w:fill="FFFFFF"/>
        <w:tabs>
          <w:tab w:val="left" w:pos="912"/>
        </w:tabs>
        <w:ind w:left="567"/>
        <w:rPr>
          <w:rFonts w:ascii="Times New Roman" w:hAnsi="Times New Roman"/>
          <w:sz w:val="28"/>
          <w:szCs w:val="28"/>
        </w:rPr>
      </w:pPr>
      <w:r w:rsidRPr="00E676C5">
        <w:rPr>
          <w:rFonts w:ascii="Times New Roman" w:hAnsi="Times New Roman"/>
          <w:spacing w:val="-1"/>
          <w:sz w:val="28"/>
          <w:szCs w:val="28"/>
        </w:rPr>
        <w:t>не предусматривает подачи заявлений;</w:t>
      </w:r>
    </w:p>
    <w:p w:rsidR="009A4209" w:rsidRPr="00E676C5" w:rsidRDefault="009A4209" w:rsidP="009A4209">
      <w:pPr>
        <w:widowControl w:val="0"/>
        <w:numPr>
          <w:ilvl w:val="0"/>
          <w:numId w:val="12"/>
        </w:numPr>
        <w:shd w:val="clear" w:color="auto" w:fill="FFFFFF"/>
        <w:tabs>
          <w:tab w:val="left" w:pos="912"/>
        </w:tabs>
        <w:ind w:firstLine="588"/>
        <w:jc w:val="both"/>
        <w:rPr>
          <w:rFonts w:ascii="Times New Roman" w:hAnsi="Times New Roman"/>
          <w:sz w:val="28"/>
          <w:szCs w:val="28"/>
        </w:rPr>
      </w:pPr>
      <w:r w:rsidRPr="00E676C5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 возможно в секторе пользовательского сопровождения в МФЦ</w:t>
      </w:r>
      <w:r w:rsidRPr="00E676C5">
        <w:rPr>
          <w:rFonts w:ascii="Times New Roman" w:eastAsiaTheme="minorHAnsi" w:hAnsi="Times New Roman"/>
          <w:color w:val="000000"/>
          <w:sz w:val="28"/>
          <w:szCs w:val="28"/>
        </w:rPr>
        <w:t xml:space="preserve"> через информационно-телекоммуникационную сеть «Интернет» </w:t>
      </w:r>
      <w:r w:rsidRPr="00E676C5">
        <w:rPr>
          <w:rFonts w:ascii="Times New Roman" w:hAnsi="Times New Roman"/>
          <w:sz w:val="28"/>
          <w:szCs w:val="28"/>
        </w:rPr>
        <w:t>при наличии технической возможности;</w:t>
      </w:r>
    </w:p>
    <w:p w:rsidR="00B866C4" w:rsidRPr="00E676C5" w:rsidRDefault="009A4209" w:rsidP="000E5843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76C5">
        <w:rPr>
          <w:rFonts w:ascii="Times New Roman" w:hAnsi="Times New Roman"/>
          <w:sz w:val="28"/>
          <w:szCs w:val="28"/>
        </w:rPr>
        <w:t>выдача результата предоставления муниципальной услуги в</w:t>
      </w:r>
      <w:r w:rsidRPr="00E676C5">
        <w:rPr>
          <w:rFonts w:ascii="Times New Roman" w:hAnsi="Times New Roman"/>
          <w:sz w:val="28"/>
          <w:szCs w:val="28"/>
        </w:rPr>
        <w:br/>
        <w:t>МФЦ не предусмотрена».</w:t>
      </w:r>
      <w:r w:rsidRPr="00E676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585624" w:rsidRPr="006B5254" w:rsidRDefault="009107E4" w:rsidP="006B5254">
      <w:pPr>
        <w:ind w:firstLine="709"/>
        <w:jc w:val="both"/>
        <w:rPr>
          <w:rFonts w:ascii="Times New Roman" w:eastAsia="Times New Roman" w:hAnsi="Times New Roman"/>
          <w:strike/>
          <w:color w:val="000000"/>
          <w:sz w:val="28"/>
          <w:szCs w:val="28"/>
          <w:highlight w:val="white"/>
        </w:rPr>
      </w:pPr>
      <w:r w:rsidRPr="00E676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12. Регистрация уполномоченным органом запроса и документов, необходимых для предоставления муниципальной </w:t>
      </w:r>
      <w:r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  <w:t>услуги, независимо от способа подачи, осуществляется в течение 1 рабоче</w:t>
      </w:r>
      <w:r w:rsidR="006B5254"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  <w:t>го дня с момента их поступления.</w:t>
      </w:r>
      <w:r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  <w:t xml:space="preserve"> Регистрация запроса и документов, необходимых для предоставления муниципальной услуги, осуществляется в день его поступления в уполномоченный орган либо на следующий рабочий день, в случае его получения после </w:t>
      </w:r>
      <w:r>
        <w:rPr>
          <w:rFonts w:ascii="Times New Roman" w:eastAsia="Times New Roman" w:hAnsi="Times New Roman"/>
          <w:iCs/>
          <w:color w:val="000000"/>
          <w:sz w:val="28"/>
          <w:szCs w:val="28"/>
          <w:highlight w:val="white"/>
          <w:lang w:eastAsia="ru-RU"/>
        </w:rPr>
        <w:t xml:space="preserve">16 часов </w:t>
      </w:r>
      <w:r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  <w:t xml:space="preserve">текущего рабочего дня. В случае поступления заявления в уполномоченный орган в выходной или праздничный день регистрация заявления осуществляется в первый, следующий за ним, рабочий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  <w:t>день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  <w:t>.С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  <w:t>рок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  <w:t xml:space="preserve"> принятия решения о предоставлении (об отказе в предоставлении) муниципальной услуги с даты получения уполномоченным органом необходимых для принятия решения сведений составляет 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5 (пять) рабочих дней.</w:t>
      </w:r>
      <w:r w:rsidRPr="006B5254">
        <w:rPr>
          <w:rFonts w:ascii="Times New Roman" w:eastAsia="Times New Roman" w:hAnsi="Times New Roman"/>
          <w:sz w:val="28"/>
          <w:szCs w:val="28"/>
          <w:lang w:eastAsia="ru-RU"/>
        </w:rPr>
        <w:t xml:space="preserve"> Максимальный срок предоставления муниципальной услуги </w:t>
      </w:r>
      <w:r w:rsidRPr="006B52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независимо от категории (признаков) заявителей, исчисляется со дня регистрации запроса и документов, необходимых для предоставления муниципальной услуги и составляет:  261р.д. </w:t>
      </w:r>
    </w:p>
    <w:p w:rsidR="009A4209" w:rsidRDefault="009A4209" w:rsidP="00585624">
      <w:pPr>
        <w:pStyle w:val="ConsPlusNormal"/>
        <w:ind w:firstLine="540"/>
        <w:jc w:val="right"/>
        <w:rPr>
          <w:rFonts w:ascii="Times New Roman" w:hAnsi="Times New Roman"/>
          <w:sz w:val="22"/>
          <w:szCs w:val="22"/>
        </w:rPr>
      </w:pPr>
    </w:p>
    <w:p w:rsidR="009A4209" w:rsidRDefault="009A4209" w:rsidP="00585624">
      <w:pPr>
        <w:pStyle w:val="ConsPlusNormal"/>
        <w:ind w:firstLine="540"/>
        <w:jc w:val="right"/>
        <w:rPr>
          <w:rFonts w:ascii="Times New Roman" w:hAnsi="Times New Roman"/>
          <w:sz w:val="22"/>
          <w:szCs w:val="22"/>
        </w:rPr>
      </w:pPr>
    </w:p>
    <w:p w:rsidR="009A4209" w:rsidRDefault="009A4209" w:rsidP="00585624">
      <w:pPr>
        <w:pStyle w:val="ConsPlusNormal"/>
        <w:ind w:firstLine="540"/>
        <w:jc w:val="right"/>
        <w:rPr>
          <w:rFonts w:ascii="Times New Roman" w:hAnsi="Times New Roman"/>
          <w:sz w:val="22"/>
          <w:szCs w:val="22"/>
        </w:rPr>
      </w:pPr>
    </w:p>
    <w:p w:rsidR="009A4209" w:rsidRDefault="009A4209" w:rsidP="00585624">
      <w:pPr>
        <w:pStyle w:val="ConsPlusNormal"/>
        <w:ind w:firstLine="540"/>
        <w:jc w:val="right"/>
        <w:rPr>
          <w:rFonts w:ascii="Times New Roman" w:hAnsi="Times New Roman"/>
          <w:sz w:val="22"/>
          <w:szCs w:val="22"/>
        </w:rPr>
      </w:pPr>
    </w:p>
    <w:p w:rsidR="009A4209" w:rsidRDefault="009A4209" w:rsidP="00585624">
      <w:pPr>
        <w:pStyle w:val="ConsPlusNormal"/>
        <w:ind w:firstLine="540"/>
        <w:jc w:val="right"/>
        <w:rPr>
          <w:rFonts w:ascii="Times New Roman" w:hAnsi="Times New Roman"/>
          <w:sz w:val="22"/>
          <w:szCs w:val="22"/>
        </w:rPr>
      </w:pPr>
    </w:p>
    <w:p w:rsidR="009A4209" w:rsidRDefault="009A4209" w:rsidP="00585624">
      <w:pPr>
        <w:pStyle w:val="ConsPlusNormal"/>
        <w:ind w:firstLine="540"/>
        <w:jc w:val="right"/>
        <w:rPr>
          <w:rFonts w:ascii="Times New Roman" w:hAnsi="Times New Roman"/>
          <w:sz w:val="22"/>
          <w:szCs w:val="22"/>
        </w:rPr>
      </w:pPr>
    </w:p>
    <w:p w:rsidR="009A4209" w:rsidRDefault="009A4209" w:rsidP="00585624">
      <w:pPr>
        <w:pStyle w:val="ConsPlusNormal"/>
        <w:ind w:firstLine="540"/>
        <w:jc w:val="right"/>
        <w:rPr>
          <w:rFonts w:ascii="Times New Roman" w:hAnsi="Times New Roman"/>
          <w:sz w:val="22"/>
          <w:szCs w:val="22"/>
        </w:rPr>
      </w:pPr>
    </w:p>
    <w:p w:rsidR="009A4209" w:rsidRDefault="009A4209" w:rsidP="00585624">
      <w:pPr>
        <w:pStyle w:val="ConsPlusNormal"/>
        <w:ind w:firstLine="540"/>
        <w:jc w:val="right"/>
        <w:rPr>
          <w:rFonts w:ascii="Times New Roman" w:hAnsi="Times New Roman"/>
          <w:sz w:val="22"/>
          <w:szCs w:val="22"/>
        </w:rPr>
      </w:pPr>
    </w:p>
    <w:p w:rsidR="009A4209" w:rsidRDefault="009A4209" w:rsidP="00585624">
      <w:pPr>
        <w:pStyle w:val="ConsPlusNormal"/>
        <w:ind w:firstLine="540"/>
        <w:jc w:val="right"/>
        <w:rPr>
          <w:rFonts w:ascii="Times New Roman" w:hAnsi="Times New Roman"/>
          <w:sz w:val="22"/>
          <w:szCs w:val="22"/>
        </w:rPr>
      </w:pPr>
    </w:p>
    <w:p w:rsidR="009A4209" w:rsidRDefault="009A4209" w:rsidP="00585624">
      <w:pPr>
        <w:pStyle w:val="ConsPlusNormal"/>
        <w:ind w:firstLine="540"/>
        <w:jc w:val="right"/>
        <w:rPr>
          <w:rFonts w:ascii="Times New Roman" w:hAnsi="Times New Roman"/>
          <w:sz w:val="22"/>
          <w:szCs w:val="22"/>
        </w:rPr>
      </w:pPr>
    </w:p>
    <w:p w:rsidR="009A4209" w:rsidRDefault="009A4209" w:rsidP="00585624">
      <w:pPr>
        <w:pStyle w:val="ConsPlusNormal"/>
        <w:ind w:firstLine="540"/>
        <w:jc w:val="right"/>
        <w:rPr>
          <w:rFonts w:ascii="Times New Roman" w:hAnsi="Times New Roman"/>
          <w:sz w:val="22"/>
          <w:szCs w:val="22"/>
        </w:rPr>
      </w:pPr>
    </w:p>
    <w:p w:rsidR="009A4209" w:rsidRDefault="009A4209" w:rsidP="00585624">
      <w:pPr>
        <w:pStyle w:val="ConsPlusNormal"/>
        <w:ind w:firstLine="540"/>
        <w:jc w:val="right"/>
        <w:rPr>
          <w:rFonts w:ascii="Times New Roman" w:hAnsi="Times New Roman"/>
          <w:sz w:val="22"/>
          <w:szCs w:val="22"/>
        </w:rPr>
      </w:pPr>
    </w:p>
    <w:p w:rsidR="009A4209" w:rsidRDefault="009A4209" w:rsidP="00585624">
      <w:pPr>
        <w:pStyle w:val="ConsPlusNormal"/>
        <w:ind w:firstLine="540"/>
        <w:jc w:val="right"/>
        <w:rPr>
          <w:rFonts w:ascii="Times New Roman" w:hAnsi="Times New Roman"/>
          <w:sz w:val="22"/>
          <w:szCs w:val="22"/>
        </w:rPr>
      </w:pPr>
    </w:p>
    <w:p w:rsidR="009A4209" w:rsidRDefault="009A4209" w:rsidP="00585624">
      <w:pPr>
        <w:pStyle w:val="ConsPlusNormal"/>
        <w:ind w:firstLine="540"/>
        <w:jc w:val="right"/>
        <w:rPr>
          <w:rFonts w:ascii="Times New Roman" w:hAnsi="Times New Roman"/>
          <w:sz w:val="22"/>
          <w:szCs w:val="22"/>
        </w:rPr>
      </w:pPr>
    </w:p>
    <w:p w:rsidR="009A4209" w:rsidRDefault="009A4209" w:rsidP="00585624">
      <w:pPr>
        <w:pStyle w:val="ConsPlusNormal"/>
        <w:ind w:firstLine="540"/>
        <w:jc w:val="right"/>
        <w:rPr>
          <w:rFonts w:ascii="Times New Roman" w:hAnsi="Times New Roman"/>
          <w:sz w:val="22"/>
          <w:szCs w:val="22"/>
        </w:rPr>
      </w:pPr>
    </w:p>
    <w:p w:rsidR="009A4209" w:rsidRDefault="009A4209" w:rsidP="00585624">
      <w:pPr>
        <w:pStyle w:val="ConsPlusNormal"/>
        <w:ind w:firstLine="540"/>
        <w:jc w:val="right"/>
        <w:rPr>
          <w:rFonts w:ascii="Times New Roman" w:hAnsi="Times New Roman"/>
          <w:sz w:val="22"/>
          <w:szCs w:val="22"/>
        </w:rPr>
      </w:pPr>
    </w:p>
    <w:p w:rsidR="009A4209" w:rsidRDefault="009A4209" w:rsidP="00585624">
      <w:pPr>
        <w:pStyle w:val="ConsPlusNormal"/>
        <w:ind w:firstLine="540"/>
        <w:jc w:val="right"/>
        <w:rPr>
          <w:rFonts w:ascii="Times New Roman" w:hAnsi="Times New Roman"/>
          <w:sz w:val="22"/>
          <w:szCs w:val="22"/>
        </w:rPr>
      </w:pPr>
    </w:p>
    <w:p w:rsidR="009A4209" w:rsidRDefault="009A4209" w:rsidP="00585624">
      <w:pPr>
        <w:pStyle w:val="ConsPlusNormal"/>
        <w:ind w:firstLine="540"/>
        <w:jc w:val="right"/>
        <w:rPr>
          <w:rFonts w:ascii="Times New Roman" w:hAnsi="Times New Roman"/>
          <w:sz w:val="22"/>
          <w:szCs w:val="22"/>
        </w:rPr>
      </w:pPr>
    </w:p>
    <w:p w:rsidR="009A4209" w:rsidRDefault="009A4209" w:rsidP="00585624">
      <w:pPr>
        <w:pStyle w:val="ConsPlusNormal"/>
        <w:ind w:firstLine="540"/>
        <w:jc w:val="right"/>
        <w:rPr>
          <w:rFonts w:ascii="Times New Roman" w:hAnsi="Times New Roman"/>
          <w:sz w:val="22"/>
          <w:szCs w:val="22"/>
        </w:rPr>
      </w:pPr>
    </w:p>
    <w:p w:rsidR="009A4209" w:rsidRDefault="009A4209" w:rsidP="00585624">
      <w:pPr>
        <w:pStyle w:val="ConsPlusNormal"/>
        <w:ind w:firstLine="540"/>
        <w:jc w:val="right"/>
        <w:rPr>
          <w:rFonts w:ascii="Times New Roman" w:hAnsi="Times New Roman"/>
          <w:sz w:val="22"/>
          <w:szCs w:val="22"/>
        </w:rPr>
      </w:pPr>
    </w:p>
    <w:p w:rsidR="009A4209" w:rsidRDefault="009A4209" w:rsidP="00585624">
      <w:pPr>
        <w:pStyle w:val="ConsPlusNormal"/>
        <w:ind w:firstLine="540"/>
        <w:jc w:val="right"/>
        <w:rPr>
          <w:rFonts w:ascii="Times New Roman" w:hAnsi="Times New Roman"/>
          <w:sz w:val="22"/>
          <w:szCs w:val="22"/>
        </w:rPr>
      </w:pPr>
    </w:p>
    <w:p w:rsidR="009A4209" w:rsidRDefault="009A4209" w:rsidP="00585624">
      <w:pPr>
        <w:pStyle w:val="ConsPlusNormal"/>
        <w:ind w:firstLine="540"/>
        <w:jc w:val="right"/>
        <w:rPr>
          <w:rFonts w:ascii="Times New Roman" w:hAnsi="Times New Roman"/>
          <w:sz w:val="22"/>
          <w:szCs w:val="22"/>
        </w:rPr>
      </w:pPr>
    </w:p>
    <w:p w:rsidR="009A4209" w:rsidRDefault="009A4209" w:rsidP="00585624">
      <w:pPr>
        <w:pStyle w:val="ConsPlusNormal"/>
        <w:ind w:firstLine="540"/>
        <w:jc w:val="right"/>
        <w:rPr>
          <w:rFonts w:ascii="Times New Roman" w:hAnsi="Times New Roman"/>
          <w:sz w:val="22"/>
          <w:szCs w:val="22"/>
        </w:rPr>
      </w:pPr>
    </w:p>
    <w:p w:rsidR="009A4209" w:rsidRDefault="009A4209" w:rsidP="00585624">
      <w:pPr>
        <w:pStyle w:val="ConsPlusNormal"/>
        <w:ind w:firstLine="540"/>
        <w:jc w:val="right"/>
        <w:rPr>
          <w:rFonts w:ascii="Times New Roman" w:hAnsi="Times New Roman"/>
          <w:sz w:val="22"/>
          <w:szCs w:val="22"/>
        </w:rPr>
      </w:pPr>
    </w:p>
    <w:p w:rsidR="009A4209" w:rsidRDefault="009A4209" w:rsidP="00585624">
      <w:pPr>
        <w:pStyle w:val="ConsPlusNormal"/>
        <w:ind w:firstLine="540"/>
        <w:jc w:val="right"/>
        <w:rPr>
          <w:rFonts w:ascii="Times New Roman" w:hAnsi="Times New Roman"/>
          <w:sz w:val="22"/>
          <w:szCs w:val="22"/>
        </w:rPr>
      </w:pPr>
    </w:p>
    <w:p w:rsidR="009A4209" w:rsidRDefault="009A4209" w:rsidP="00585624">
      <w:pPr>
        <w:pStyle w:val="ConsPlusNormal"/>
        <w:ind w:firstLine="540"/>
        <w:jc w:val="right"/>
        <w:rPr>
          <w:rFonts w:ascii="Times New Roman" w:hAnsi="Times New Roman"/>
          <w:sz w:val="22"/>
          <w:szCs w:val="22"/>
        </w:rPr>
      </w:pPr>
    </w:p>
    <w:p w:rsidR="009A4209" w:rsidRDefault="009A4209" w:rsidP="00585624">
      <w:pPr>
        <w:pStyle w:val="ConsPlusNormal"/>
        <w:ind w:firstLine="540"/>
        <w:jc w:val="right"/>
        <w:rPr>
          <w:rFonts w:ascii="Times New Roman" w:hAnsi="Times New Roman"/>
          <w:sz w:val="22"/>
          <w:szCs w:val="22"/>
        </w:rPr>
      </w:pPr>
    </w:p>
    <w:p w:rsidR="009A4209" w:rsidRDefault="009A4209" w:rsidP="00585624">
      <w:pPr>
        <w:pStyle w:val="ConsPlusNormal"/>
        <w:ind w:firstLine="540"/>
        <w:jc w:val="right"/>
        <w:rPr>
          <w:rFonts w:ascii="Times New Roman" w:hAnsi="Times New Roman"/>
          <w:sz w:val="22"/>
          <w:szCs w:val="22"/>
        </w:rPr>
      </w:pPr>
    </w:p>
    <w:p w:rsidR="009A4209" w:rsidRDefault="009A4209" w:rsidP="00585624">
      <w:pPr>
        <w:pStyle w:val="ConsPlusNormal"/>
        <w:ind w:firstLine="540"/>
        <w:jc w:val="right"/>
        <w:rPr>
          <w:rFonts w:ascii="Times New Roman" w:hAnsi="Times New Roman"/>
          <w:sz w:val="22"/>
          <w:szCs w:val="22"/>
        </w:rPr>
      </w:pPr>
    </w:p>
    <w:p w:rsidR="009A4209" w:rsidRDefault="009A4209" w:rsidP="00585624">
      <w:pPr>
        <w:pStyle w:val="ConsPlusNormal"/>
        <w:ind w:firstLine="540"/>
        <w:jc w:val="right"/>
        <w:rPr>
          <w:rFonts w:ascii="Times New Roman" w:hAnsi="Times New Roman"/>
          <w:sz w:val="22"/>
          <w:szCs w:val="22"/>
        </w:rPr>
      </w:pPr>
    </w:p>
    <w:p w:rsidR="009A4209" w:rsidRDefault="009A4209" w:rsidP="00585624">
      <w:pPr>
        <w:pStyle w:val="ConsPlusNormal"/>
        <w:ind w:firstLine="540"/>
        <w:jc w:val="right"/>
        <w:rPr>
          <w:rFonts w:ascii="Times New Roman" w:hAnsi="Times New Roman"/>
          <w:sz w:val="22"/>
          <w:szCs w:val="22"/>
        </w:rPr>
      </w:pPr>
    </w:p>
    <w:p w:rsidR="009A4209" w:rsidRDefault="009A4209" w:rsidP="00585624">
      <w:pPr>
        <w:pStyle w:val="ConsPlusNormal"/>
        <w:ind w:firstLine="540"/>
        <w:jc w:val="right"/>
        <w:rPr>
          <w:rFonts w:ascii="Times New Roman" w:hAnsi="Times New Roman"/>
          <w:sz w:val="22"/>
          <w:szCs w:val="22"/>
        </w:rPr>
      </w:pPr>
    </w:p>
    <w:p w:rsidR="009A4209" w:rsidRDefault="009A4209" w:rsidP="00585624">
      <w:pPr>
        <w:pStyle w:val="ConsPlusNormal"/>
        <w:ind w:firstLine="540"/>
        <w:jc w:val="right"/>
        <w:rPr>
          <w:rFonts w:ascii="Times New Roman" w:hAnsi="Times New Roman"/>
          <w:sz w:val="22"/>
          <w:szCs w:val="22"/>
        </w:rPr>
      </w:pPr>
    </w:p>
    <w:p w:rsidR="009A4209" w:rsidRDefault="009A4209" w:rsidP="00585624">
      <w:pPr>
        <w:pStyle w:val="ConsPlusNormal"/>
        <w:ind w:firstLine="540"/>
        <w:jc w:val="right"/>
        <w:rPr>
          <w:rFonts w:ascii="Times New Roman" w:hAnsi="Times New Roman"/>
          <w:sz w:val="22"/>
          <w:szCs w:val="22"/>
        </w:rPr>
      </w:pPr>
    </w:p>
    <w:p w:rsidR="009A4209" w:rsidRDefault="009A4209" w:rsidP="00585624">
      <w:pPr>
        <w:pStyle w:val="ConsPlusNormal"/>
        <w:ind w:firstLine="540"/>
        <w:jc w:val="right"/>
        <w:rPr>
          <w:rFonts w:ascii="Times New Roman" w:hAnsi="Times New Roman"/>
          <w:sz w:val="22"/>
          <w:szCs w:val="22"/>
        </w:rPr>
      </w:pPr>
    </w:p>
    <w:p w:rsidR="009A4209" w:rsidRDefault="009A4209" w:rsidP="00585624">
      <w:pPr>
        <w:pStyle w:val="ConsPlusNormal"/>
        <w:ind w:firstLine="540"/>
        <w:jc w:val="right"/>
        <w:rPr>
          <w:rFonts w:ascii="Times New Roman" w:hAnsi="Times New Roman"/>
          <w:sz w:val="22"/>
          <w:szCs w:val="22"/>
        </w:rPr>
      </w:pPr>
    </w:p>
    <w:p w:rsidR="009A4209" w:rsidRDefault="009A4209" w:rsidP="00585624">
      <w:pPr>
        <w:pStyle w:val="ConsPlusNormal"/>
        <w:ind w:firstLine="540"/>
        <w:jc w:val="right"/>
        <w:rPr>
          <w:rFonts w:ascii="Times New Roman" w:hAnsi="Times New Roman"/>
          <w:sz w:val="22"/>
          <w:szCs w:val="22"/>
        </w:rPr>
      </w:pPr>
    </w:p>
    <w:p w:rsidR="009A4209" w:rsidRDefault="009A4209" w:rsidP="00585624">
      <w:pPr>
        <w:pStyle w:val="ConsPlusNormal"/>
        <w:ind w:firstLine="540"/>
        <w:jc w:val="right"/>
        <w:rPr>
          <w:rFonts w:ascii="Times New Roman" w:hAnsi="Times New Roman"/>
          <w:sz w:val="22"/>
          <w:szCs w:val="22"/>
        </w:rPr>
      </w:pPr>
    </w:p>
    <w:p w:rsidR="009A4209" w:rsidRDefault="009A4209" w:rsidP="00585624">
      <w:pPr>
        <w:pStyle w:val="ConsPlusNormal"/>
        <w:ind w:firstLine="540"/>
        <w:jc w:val="right"/>
        <w:rPr>
          <w:rFonts w:ascii="Times New Roman" w:hAnsi="Times New Roman"/>
          <w:sz w:val="22"/>
          <w:szCs w:val="22"/>
        </w:rPr>
      </w:pPr>
    </w:p>
    <w:p w:rsidR="00E676C5" w:rsidRPr="00E676C5" w:rsidRDefault="00E676C5" w:rsidP="00E676C5">
      <w:pPr>
        <w:ind w:left="5812"/>
        <w:jc w:val="right"/>
        <w:rPr>
          <w:rFonts w:ascii="Times New Roman" w:hAnsi="Times New Roman"/>
          <w:sz w:val="28"/>
          <w:szCs w:val="28"/>
        </w:rPr>
      </w:pPr>
      <w:r w:rsidRPr="00E676C5">
        <w:rPr>
          <w:rFonts w:ascii="Times New Roman" w:hAnsi="Times New Roman"/>
          <w:sz w:val="28"/>
          <w:szCs w:val="28"/>
        </w:rPr>
        <w:t>Приложение №</w:t>
      </w:r>
      <w:r>
        <w:rPr>
          <w:rFonts w:ascii="Times New Roman" w:hAnsi="Times New Roman"/>
          <w:sz w:val="28"/>
          <w:szCs w:val="28"/>
        </w:rPr>
        <w:t>7</w:t>
      </w:r>
      <w:r w:rsidRPr="00E676C5">
        <w:rPr>
          <w:rFonts w:ascii="Times New Roman" w:hAnsi="Times New Roman"/>
          <w:sz w:val="28"/>
          <w:szCs w:val="28"/>
        </w:rPr>
        <w:t xml:space="preserve"> </w:t>
      </w:r>
    </w:p>
    <w:p w:rsidR="00E676C5" w:rsidRDefault="00E676C5" w:rsidP="00E676C5">
      <w:pPr>
        <w:ind w:left="581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постановлению </w:t>
      </w:r>
      <w:r w:rsidRPr="00E676C5">
        <w:rPr>
          <w:rFonts w:ascii="Times New Roman" w:hAnsi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Ровеньского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E676C5" w:rsidRDefault="00E676C5" w:rsidP="00E676C5">
      <w:pPr>
        <w:ind w:left="581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Pr="00E676C5">
        <w:rPr>
          <w:rFonts w:ascii="Times New Roman" w:hAnsi="Times New Roman"/>
          <w:sz w:val="28"/>
          <w:szCs w:val="28"/>
        </w:rPr>
        <w:t>округа</w:t>
      </w:r>
    </w:p>
    <w:p w:rsidR="00E676C5" w:rsidRPr="00E676C5" w:rsidRDefault="00E676C5" w:rsidP="00E676C5">
      <w:pPr>
        <w:ind w:left="538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E676C5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13.05.</w:t>
      </w:r>
      <w:r w:rsidRPr="00E676C5">
        <w:rPr>
          <w:rFonts w:ascii="Times New Roman" w:hAnsi="Times New Roman"/>
          <w:color w:val="000000"/>
          <w:sz w:val="28"/>
          <w:szCs w:val="28"/>
        </w:rPr>
        <w:t xml:space="preserve">2026 </w:t>
      </w:r>
      <w:r w:rsidRPr="00E676C5">
        <w:rPr>
          <w:rFonts w:ascii="Times New Roman" w:hAnsi="Times New Roman"/>
          <w:sz w:val="28"/>
          <w:szCs w:val="28"/>
        </w:rPr>
        <w:t>г. №</w:t>
      </w:r>
      <w:r>
        <w:rPr>
          <w:rFonts w:ascii="Times New Roman" w:hAnsi="Times New Roman"/>
          <w:sz w:val="28"/>
          <w:szCs w:val="28"/>
        </w:rPr>
        <w:t>491</w:t>
      </w:r>
    </w:p>
    <w:p w:rsidR="00585624" w:rsidRPr="00585624" w:rsidRDefault="00585624" w:rsidP="00C00771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85624" w:rsidRDefault="00585624" w:rsidP="00C00771">
      <w:pPr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 w:rsidRPr="00585624">
        <w:rPr>
          <w:rFonts w:ascii="Times New Roman" w:hAnsi="Times New Roman"/>
          <w:b/>
          <w:bCs/>
          <w:sz w:val="28"/>
          <w:szCs w:val="28"/>
        </w:rPr>
        <w:t xml:space="preserve">Порядок организации отдыха детей и их оздоровления, организованных образовательными учреждениями, осуществляющими организацию отдыха и </w:t>
      </w:r>
      <w:proofErr w:type="gramStart"/>
      <w:r w:rsidRPr="00585624">
        <w:rPr>
          <w:rFonts w:ascii="Times New Roman" w:hAnsi="Times New Roman"/>
          <w:b/>
          <w:bCs/>
          <w:sz w:val="28"/>
          <w:szCs w:val="28"/>
        </w:rPr>
        <w:t>оздоровления</w:t>
      </w:r>
      <w:proofErr w:type="gramEnd"/>
      <w:r w:rsidRPr="00585624">
        <w:rPr>
          <w:rFonts w:ascii="Times New Roman" w:hAnsi="Times New Roman"/>
          <w:b/>
          <w:bCs/>
          <w:sz w:val="28"/>
          <w:szCs w:val="28"/>
        </w:rPr>
        <w:t xml:space="preserve"> обучающихся в каникулярное время (с дневным пребыванием)</w:t>
      </w:r>
    </w:p>
    <w:p w:rsidR="00585624" w:rsidRPr="00585624" w:rsidRDefault="00585624" w:rsidP="00585624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85624" w:rsidRPr="00585624" w:rsidRDefault="00585624" w:rsidP="0058562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585624">
        <w:rPr>
          <w:rFonts w:ascii="Times New Roman" w:hAnsi="Times New Roman"/>
          <w:sz w:val="28"/>
          <w:szCs w:val="28"/>
        </w:rPr>
        <w:t xml:space="preserve">1. Организация отдыха и оздоровления детей в детских лагерях </w:t>
      </w:r>
      <w:r w:rsidR="00C00771">
        <w:rPr>
          <w:rFonts w:ascii="Times New Roman" w:hAnsi="Times New Roman"/>
          <w:sz w:val="28"/>
          <w:szCs w:val="28"/>
        </w:rPr>
        <w:t xml:space="preserve">с дневным пребыванием </w:t>
      </w:r>
      <w:r w:rsidRPr="00585624">
        <w:rPr>
          <w:rFonts w:ascii="Times New Roman" w:hAnsi="Times New Roman"/>
          <w:sz w:val="28"/>
          <w:szCs w:val="28"/>
        </w:rPr>
        <w:t xml:space="preserve"> осуществляется образовательными учреждениями </w:t>
      </w:r>
      <w:proofErr w:type="spellStart"/>
      <w:r w:rsidRPr="00585624">
        <w:rPr>
          <w:rFonts w:ascii="Times New Roman" w:hAnsi="Times New Roman"/>
          <w:sz w:val="28"/>
          <w:szCs w:val="28"/>
        </w:rPr>
        <w:t>Ровеньского</w:t>
      </w:r>
      <w:proofErr w:type="spellEnd"/>
      <w:r w:rsidRPr="00585624">
        <w:rPr>
          <w:rFonts w:ascii="Times New Roman" w:hAnsi="Times New Roman"/>
          <w:sz w:val="28"/>
          <w:szCs w:val="28"/>
        </w:rPr>
        <w:t xml:space="preserve"> муниципального округа  совместно с управлением образования Администрации </w:t>
      </w:r>
      <w:proofErr w:type="spellStart"/>
      <w:r w:rsidRPr="00585624">
        <w:rPr>
          <w:rFonts w:ascii="Times New Roman" w:hAnsi="Times New Roman"/>
          <w:sz w:val="28"/>
          <w:szCs w:val="28"/>
        </w:rPr>
        <w:t>Ровеньского</w:t>
      </w:r>
      <w:proofErr w:type="spellEnd"/>
      <w:r w:rsidRPr="00585624">
        <w:rPr>
          <w:rFonts w:ascii="Times New Roman" w:hAnsi="Times New Roman"/>
          <w:sz w:val="28"/>
          <w:szCs w:val="28"/>
        </w:rPr>
        <w:t xml:space="preserve"> муниципального округа в соответствии с регламентом предоставления муниципальной услуги </w:t>
      </w:r>
      <w:r w:rsidRPr="00585624">
        <w:rPr>
          <w:rFonts w:ascii="Times New Roman" w:hAnsi="Times New Roman"/>
          <w:bCs/>
          <w:sz w:val="28"/>
          <w:szCs w:val="28"/>
        </w:rPr>
        <w:t xml:space="preserve">«Предоставление отдыха детям в каникулярное время на территории </w:t>
      </w:r>
      <w:proofErr w:type="spellStart"/>
      <w:r w:rsidRPr="00585624">
        <w:rPr>
          <w:rFonts w:ascii="Times New Roman" w:hAnsi="Times New Roman"/>
          <w:bCs/>
          <w:sz w:val="28"/>
          <w:szCs w:val="28"/>
        </w:rPr>
        <w:t>Ровеньского</w:t>
      </w:r>
      <w:proofErr w:type="spellEnd"/>
      <w:r w:rsidRPr="00585624">
        <w:rPr>
          <w:rFonts w:ascii="Times New Roman" w:hAnsi="Times New Roman"/>
          <w:bCs/>
          <w:sz w:val="28"/>
          <w:szCs w:val="28"/>
        </w:rPr>
        <w:t xml:space="preserve"> муниципального округа»</w:t>
      </w:r>
      <w:r w:rsidRPr="00585624">
        <w:rPr>
          <w:rFonts w:ascii="Times New Roman" w:hAnsi="Times New Roman"/>
          <w:sz w:val="28"/>
          <w:szCs w:val="28"/>
        </w:rPr>
        <w:t xml:space="preserve">. </w:t>
      </w:r>
    </w:p>
    <w:p w:rsidR="00585624" w:rsidRPr="00585624" w:rsidRDefault="00585624" w:rsidP="0058562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585624">
        <w:rPr>
          <w:rFonts w:ascii="Times New Roman" w:hAnsi="Times New Roman"/>
          <w:sz w:val="28"/>
          <w:szCs w:val="28"/>
        </w:rPr>
        <w:t xml:space="preserve">2. Администрация </w:t>
      </w:r>
      <w:proofErr w:type="spellStart"/>
      <w:r w:rsidRPr="00585624">
        <w:rPr>
          <w:rFonts w:ascii="Times New Roman" w:hAnsi="Times New Roman"/>
          <w:bCs/>
          <w:sz w:val="28"/>
          <w:szCs w:val="28"/>
        </w:rPr>
        <w:t>Ровеньского</w:t>
      </w:r>
      <w:proofErr w:type="spellEnd"/>
      <w:r w:rsidRPr="00585624">
        <w:rPr>
          <w:rFonts w:ascii="Times New Roman" w:hAnsi="Times New Roman"/>
          <w:bCs/>
          <w:sz w:val="28"/>
          <w:szCs w:val="28"/>
        </w:rPr>
        <w:t xml:space="preserve"> муниципального округа</w:t>
      </w:r>
      <w:r w:rsidRPr="00585624">
        <w:rPr>
          <w:rFonts w:ascii="Times New Roman" w:hAnsi="Times New Roman"/>
          <w:sz w:val="28"/>
          <w:szCs w:val="28"/>
        </w:rPr>
        <w:t xml:space="preserve"> с участием профсоюзных организаций, предприятий и организаций, осуществляющих отдых и оздоровление детей:</w:t>
      </w:r>
    </w:p>
    <w:p w:rsidR="00585624" w:rsidRPr="00585624" w:rsidRDefault="00585624" w:rsidP="00585624">
      <w:pPr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585624">
        <w:rPr>
          <w:rFonts w:ascii="Times New Roman" w:hAnsi="Times New Roman"/>
          <w:sz w:val="28"/>
          <w:szCs w:val="28"/>
        </w:rPr>
        <w:t>- обеспечивает  оплату стоимости набора продуктов питания для детей, достигших 14 лет, в детских лагерях с дневным пребыванием при организации двухразового питания (с круглосуточным - четырехразового) (со сроком пребывания не более чем 24 календарных дня), исходя из фактически сложившихся цен в области и утвержденной стоимости набора продуктов питания в лагерях такого типа за счет денежных средств, предусмотренных на отдых и оздоровление детей;</w:t>
      </w:r>
      <w:proofErr w:type="gramEnd"/>
    </w:p>
    <w:p w:rsidR="00585624" w:rsidRPr="00585624" w:rsidRDefault="00585624" w:rsidP="0058562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585624">
        <w:rPr>
          <w:rFonts w:ascii="Times New Roman" w:hAnsi="Times New Roman"/>
          <w:sz w:val="28"/>
          <w:szCs w:val="28"/>
        </w:rPr>
        <w:t xml:space="preserve">- организовывает своевременную приемку детских лагерей </w:t>
      </w:r>
      <w:r w:rsidR="00C00771">
        <w:rPr>
          <w:rFonts w:ascii="Times New Roman" w:hAnsi="Times New Roman"/>
          <w:sz w:val="28"/>
          <w:szCs w:val="28"/>
        </w:rPr>
        <w:t xml:space="preserve">в </w:t>
      </w:r>
      <w:r w:rsidR="00C00771" w:rsidRPr="00C00771">
        <w:rPr>
          <w:rFonts w:ascii="Times New Roman" w:hAnsi="Times New Roman"/>
          <w:sz w:val="28"/>
          <w:szCs w:val="28"/>
        </w:rPr>
        <w:t xml:space="preserve">детских лагерях с дневным пребыванием  </w:t>
      </w:r>
      <w:r w:rsidRPr="00585624">
        <w:rPr>
          <w:rFonts w:ascii="Times New Roman" w:hAnsi="Times New Roman"/>
          <w:sz w:val="28"/>
          <w:szCs w:val="28"/>
        </w:rPr>
        <w:t>к началу оздоровительного сезона;</w:t>
      </w:r>
    </w:p>
    <w:p w:rsidR="00585624" w:rsidRPr="00585624" w:rsidRDefault="00585624" w:rsidP="0058562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585624">
        <w:rPr>
          <w:rFonts w:ascii="Times New Roman" w:hAnsi="Times New Roman"/>
          <w:sz w:val="28"/>
          <w:szCs w:val="28"/>
        </w:rPr>
        <w:t>- определяет размер родительской платы за путевку в детских лагерях труда и отдыха не менее 20 процентов от полной ее стоимости с учетом критериев адресности;</w:t>
      </w:r>
    </w:p>
    <w:p w:rsidR="00585624" w:rsidRPr="00585624" w:rsidRDefault="00585624" w:rsidP="0058562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585624">
        <w:rPr>
          <w:rFonts w:ascii="Times New Roman" w:hAnsi="Times New Roman"/>
          <w:sz w:val="28"/>
          <w:szCs w:val="28"/>
        </w:rPr>
        <w:t xml:space="preserve">- осуществляет </w:t>
      </w:r>
      <w:proofErr w:type="gramStart"/>
      <w:r w:rsidRPr="0058562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585624">
        <w:rPr>
          <w:rFonts w:ascii="Times New Roman" w:hAnsi="Times New Roman"/>
          <w:sz w:val="28"/>
          <w:szCs w:val="28"/>
        </w:rPr>
        <w:t xml:space="preserve"> целевым расходованием денежных средств.</w:t>
      </w:r>
    </w:p>
    <w:p w:rsidR="00585624" w:rsidRPr="00585624" w:rsidRDefault="00585624" w:rsidP="0058562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585624">
        <w:rPr>
          <w:rFonts w:ascii="Times New Roman" w:hAnsi="Times New Roman"/>
          <w:sz w:val="28"/>
          <w:szCs w:val="28"/>
        </w:rPr>
        <w:t xml:space="preserve">3.Руководители общеобразовательных учреждений </w:t>
      </w:r>
      <w:proofErr w:type="spellStart"/>
      <w:r w:rsidRPr="00585624">
        <w:rPr>
          <w:rFonts w:ascii="Times New Roman" w:hAnsi="Times New Roman"/>
          <w:bCs/>
          <w:sz w:val="28"/>
          <w:szCs w:val="28"/>
        </w:rPr>
        <w:t>Ровеньского</w:t>
      </w:r>
      <w:proofErr w:type="spellEnd"/>
      <w:r w:rsidRPr="00585624">
        <w:rPr>
          <w:rFonts w:ascii="Times New Roman" w:hAnsi="Times New Roman"/>
          <w:bCs/>
          <w:sz w:val="28"/>
          <w:szCs w:val="28"/>
        </w:rPr>
        <w:t xml:space="preserve"> муниципального округа</w:t>
      </w:r>
      <w:r w:rsidRPr="00585624">
        <w:rPr>
          <w:rFonts w:ascii="Times New Roman" w:hAnsi="Times New Roman"/>
          <w:sz w:val="28"/>
          <w:szCs w:val="28"/>
        </w:rPr>
        <w:t>:</w:t>
      </w:r>
    </w:p>
    <w:p w:rsidR="00585624" w:rsidRPr="00585624" w:rsidRDefault="00585624" w:rsidP="0058562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585624">
        <w:rPr>
          <w:rFonts w:ascii="Times New Roman" w:hAnsi="Times New Roman"/>
          <w:sz w:val="28"/>
          <w:szCs w:val="28"/>
        </w:rPr>
        <w:t xml:space="preserve">- организовывают своевременную подготовку детских лагерей </w:t>
      </w:r>
      <w:r w:rsidR="00C00771" w:rsidRPr="00585624">
        <w:rPr>
          <w:rFonts w:ascii="Times New Roman" w:hAnsi="Times New Roman"/>
          <w:sz w:val="28"/>
          <w:szCs w:val="28"/>
        </w:rPr>
        <w:t xml:space="preserve">детских лагерях </w:t>
      </w:r>
      <w:r w:rsidR="00C00771">
        <w:rPr>
          <w:rFonts w:ascii="Times New Roman" w:hAnsi="Times New Roman"/>
          <w:sz w:val="28"/>
          <w:szCs w:val="28"/>
        </w:rPr>
        <w:t xml:space="preserve">с дневным пребыванием </w:t>
      </w:r>
      <w:r w:rsidR="00C00771" w:rsidRPr="00585624">
        <w:rPr>
          <w:rFonts w:ascii="Times New Roman" w:hAnsi="Times New Roman"/>
          <w:sz w:val="28"/>
          <w:szCs w:val="28"/>
        </w:rPr>
        <w:t xml:space="preserve"> </w:t>
      </w:r>
      <w:r w:rsidRPr="00585624">
        <w:rPr>
          <w:rFonts w:ascii="Times New Roman" w:hAnsi="Times New Roman"/>
          <w:sz w:val="28"/>
          <w:szCs w:val="28"/>
        </w:rPr>
        <w:t>к началу оздоровительного сезона;</w:t>
      </w:r>
    </w:p>
    <w:p w:rsidR="00585624" w:rsidRPr="00585624" w:rsidRDefault="00585624" w:rsidP="0058562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585624">
        <w:rPr>
          <w:rFonts w:ascii="Times New Roman" w:hAnsi="Times New Roman"/>
          <w:sz w:val="28"/>
          <w:szCs w:val="28"/>
        </w:rPr>
        <w:t>- обеспечивают комплектование групп из числа детей школьного возраста;</w:t>
      </w:r>
    </w:p>
    <w:p w:rsidR="00585624" w:rsidRPr="00585624" w:rsidRDefault="00585624" w:rsidP="0058562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585624">
        <w:rPr>
          <w:rFonts w:ascii="Times New Roman" w:hAnsi="Times New Roman"/>
          <w:sz w:val="28"/>
          <w:szCs w:val="28"/>
        </w:rPr>
        <w:t xml:space="preserve">- осуществляют подбор кадров для детских лагерей </w:t>
      </w:r>
      <w:r w:rsidR="006C2B6E">
        <w:rPr>
          <w:rFonts w:ascii="Times New Roman" w:hAnsi="Times New Roman"/>
          <w:sz w:val="28"/>
          <w:szCs w:val="28"/>
        </w:rPr>
        <w:t>с дневным пребыванием</w:t>
      </w:r>
      <w:r w:rsidRPr="00585624">
        <w:rPr>
          <w:rFonts w:ascii="Times New Roman" w:hAnsi="Times New Roman"/>
          <w:sz w:val="28"/>
          <w:szCs w:val="28"/>
        </w:rPr>
        <w:t>.</w:t>
      </w:r>
    </w:p>
    <w:p w:rsidR="00585624" w:rsidRPr="00585624" w:rsidRDefault="00585624" w:rsidP="0058562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585624">
        <w:rPr>
          <w:rFonts w:ascii="Times New Roman" w:hAnsi="Times New Roman"/>
          <w:sz w:val="28"/>
          <w:szCs w:val="28"/>
        </w:rPr>
        <w:t xml:space="preserve">4.Управление образования Администрации </w:t>
      </w:r>
      <w:proofErr w:type="spellStart"/>
      <w:r w:rsidRPr="00585624">
        <w:rPr>
          <w:rFonts w:ascii="Times New Roman" w:hAnsi="Times New Roman"/>
          <w:bCs/>
          <w:sz w:val="28"/>
          <w:szCs w:val="28"/>
        </w:rPr>
        <w:t>Ровеньского</w:t>
      </w:r>
      <w:proofErr w:type="spellEnd"/>
      <w:r w:rsidRPr="00585624">
        <w:rPr>
          <w:rFonts w:ascii="Times New Roman" w:hAnsi="Times New Roman"/>
          <w:bCs/>
          <w:sz w:val="28"/>
          <w:szCs w:val="28"/>
        </w:rPr>
        <w:t xml:space="preserve"> муниципального округа</w:t>
      </w:r>
      <w:r w:rsidRPr="00585624">
        <w:rPr>
          <w:rFonts w:ascii="Times New Roman" w:hAnsi="Times New Roman"/>
          <w:sz w:val="28"/>
          <w:szCs w:val="28"/>
        </w:rPr>
        <w:t xml:space="preserve">: </w:t>
      </w:r>
    </w:p>
    <w:p w:rsidR="00585624" w:rsidRPr="00585624" w:rsidRDefault="00585624" w:rsidP="0058562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585624">
        <w:rPr>
          <w:rFonts w:ascii="Times New Roman" w:hAnsi="Times New Roman"/>
          <w:sz w:val="28"/>
          <w:szCs w:val="28"/>
        </w:rPr>
        <w:t xml:space="preserve">- осуществляет </w:t>
      </w:r>
      <w:proofErr w:type="gramStart"/>
      <w:r w:rsidRPr="0058562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585624">
        <w:rPr>
          <w:rFonts w:ascii="Times New Roman" w:hAnsi="Times New Roman"/>
          <w:sz w:val="28"/>
          <w:szCs w:val="28"/>
        </w:rPr>
        <w:t xml:space="preserve"> организацией отдыха и оздоровления детей школьного возраста в </w:t>
      </w:r>
      <w:r w:rsidR="00C00771" w:rsidRPr="00585624">
        <w:rPr>
          <w:rFonts w:ascii="Times New Roman" w:hAnsi="Times New Roman"/>
          <w:sz w:val="28"/>
          <w:szCs w:val="28"/>
        </w:rPr>
        <w:t xml:space="preserve">детских лагерях </w:t>
      </w:r>
      <w:r w:rsidR="00C00771">
        <w:rPr>
          <w:rFonts w:ascii="Times New Roman" w:hAnsi="Times New Roman"/>
          <w:sz w:val="28"/>
          <w:szCs w:val="28"/>
        </w:rPr>
        <w:t xml:space="preserve">с дневным пребыванием; </w:t>
      </w:r>
      <w:r w:rsidR="00C00771" w:rsidRPr="00585624">
        <w:rPr>
          <w:rFonts w:ascii="Times New Roman" w:hAnsi="Times New Roman"/>
          <w:sz w:val="28"/>
          <w:szCs w:val="28"/>
        </w:rPr>
        <w:t xml:space="preserve"> </w:t>
      </w:r>
    </w:p>
    <w:p w:rsidR="00585624" w:rsidRPr="00585624" w:rsidRDefault="00585624" w:rsidP="0058562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585624">
        <w:rPr>
          <w:rFonts w:ascii="Times New Roman" w:hAnsi="Times New Roman"/>
          <w:sz w:val="28"/>
          <w:szCs w:val="28"/>
        </w:rPr>
        <w:t>- осуществляет методическую подготовку и направление педагогов и студентов для работы в организациях отдыха детей и их оздоровления всех типов в соответствии с заявками, представленными администрациями организаций отдыха детей и их оздоровления.</w:t>
      </w:r>
    </w:p>
    <w:p w:rsidR="00585624" w:rsidRPr="00585624" w:rsidRDefault="00585624" w:rsidP="0058562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585624">
        <w:rPr>
          <w:rFonts w:ascii="Times New Roman" w:hAnsi="Times New Roman"/>
          <w:sz w:val="28"/>
          <w:szCs w:val="28"/>
        </w:rPr>
        <w:t>- представляет в Министерство  образования области отчетность об организации отдыха и оздоровления детей в лагерях такого типа, согласно форме, утвержденной приказом министерства  образования области.</w:t>
      </w:r>
    </w:p>
    <w:p w:rsidR="00585624" w:rsidRPr="00585624" w:rsidRDefault="00585624" w:rsidP="0058562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585624">
        <w:rPr>
          <w:rFonts w:ascii="Times New Roman" w:hAnsi="Times New Roman"/>
          <w:sz w:val="28"/>
          <w:szCs w:val="28"/>
        </w:rPr>
        <w:t xml:space="preserve">5. Право на получение путевок в </w:t>
      </w:r>
      <w:r w:rsidR="00C00771" w:rsidRPr="00585624">
        <w:rPr>
          <w:rFonts w:ascii="Times New Roman" w:hAnsi="Times New Roman"/>
          <w:sz w:val="28"/>
          <w:szCs w:val="28"/>
        </w:rPr>
        <w:t xml:space="preserve">детских лагерях </w:t>
      </w:r>
      <w:r w:rsidR="00C00771">
        <w:rPr>
          <w:rFonts w:ascii="Times New Roman" w:hAnsi="Times New Roman"/>
          <w:sz w:val="28"/>
          <w:szCs w:val="28"/>
        </w:rPr>
        <w:t xml:space="preserve">с дневным пребыванием </w:t>
      </w:r>
      <w:r w:rsidR="00C00771" w:rsidRPr="00585624">
        <w:rPr>
          <w:rFonts w:ascii="Times New Roman" w:hAnsi="Times New Roman"/>
          <w:sz w:val="28"/>
          <w:szCs w:val="28"/>
        </w:rPr>
        <w:t xml:space="preserve"> </w:t>
      </w:r>
      <w:r w:rsidRPr="00585624">
        <w:rPr>
          <w:rFonts w:ascii="Times New Roman" w:hAnsi="Times New Roman"/>
          <w:sz w:val="28"/>
          <w:szCs w:val="28"/>
        </w:rPr>
        <w:t xml:space="preserve">имеют дети, обучающиеся в образовательных организациях, реализующих программы общего образования, в возрасте до 18 лет. </w:t>
      </w:r>
    </w:p>
    <w:p w:rsidR="00585624" w:rsidRPr="00585624" w:rsidRDefault="00585624" w:rsidP="0058562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585624">
        <w:rPr>
          <w:rFonts w:ascii="Times New Roman" w:hAnsi="Times New Roman"/>
          <w:sz w:val="28"/>
          <w:szCs w:val="28"/>
        </w:rPr>
        <w:t>Детям военнослужащих по месту жительства их семей путевки предоставляются в первоочередном порядке.</w:t>
      </w:r>
    </w:p>
    <w:p w:rsidR="00585624" w:rsidRPr="00585624" w:rsidRDefault="00585624" w:rsidP="0058562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585624">
        <w:rPr>
          <w:rFonts w:ascii="Times New Roman" w:hAnsi="Times New Roman"/>
          <w:sz w:val="28"/>
          <w:szCs w:val="28"/>
        </w:rPr>
        <w:t>К  категории  детей участников специальной военной операции не относятся дети, находящиеся на полном государственном обеспечении, и дети, в отношении которых родители лишены  родительских прав или ограничены в родительских правах.</w:t>
      </w:r>
    </w:p>
    <w:p w:rsidR="00585624" w:rsidRPr="00585624" w:rsidRDefault="00585624" w:rsidP="0058562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585624">
        <w:rPr>
          <w:rFonts w:ascii="Times New Roman" w:hAnsi="Times New Roman"/>
          <w:sz w:val="28"/>
          <w:szCs w:val="28"/>
        </w:rPr>
        <w:t>Документы, подтверждающие участие в специальной военной операции, - документы, подтверждающие участие лиц, в специальной военной операции, к которым, в частности, относятся:</w:t>
      </w:r>
    </w:p>
    <w:p w:rsidR="00585624" w:rsidRPr="00585624" w:rsidRDefault="00585624" w:rsidP="00585624">
      <w:pPr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585624">
        <w:rPr>
          <w:rFonts w:ascii="Times New Roman" w:hAnsi="Times New Roman"/>
          <w:sz w:val="28"/>
          <w:szCs w:val="28"/>
        </w:rPr>
        <w:t xml:space="preserve">- справка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выдаваемая федеральными органами исполнительной власти, федеральными государственными органами в соответствии с </w:t>
      </w:r>
      <w:hyperlink r:id="rId22" w:tooltip="https://login.consultant.ru/link/?req=doc&amp;base=LAW&amp;n=489643&amp;date=19.12.2025" w:history="1">
        <w:r w:rsidRPr="00585624">
          <w:rPr>
            <w:rStyle w:val="ad"/>
            <w:rFonts w:ascii="Times New Roman" w:hAnsi="Times New Roman"/>
            <w:sz w:val="28"/>
            <w:szCs w:val="28"/>
          </w:rPr>
          <w:t>Постановлением</w:t>
        </w:r>
      </w:hyperlink>
      <w:r w:rsidRPr="00585624">
        <w:rPr>
          <w:rFonts w:ascii="Times New Roman" w:hAnsi="Times New Roman"/>
          <w:sz w:val="28"/>
          <w:szCs w:val="28"/>
        </w:rPr>
        <w:t xml:space="preserve"> Правительства Российской Федерации от 9 октября 2024 года №1354 «О порядке установления факта участия граждан Российской Федерации в специальной военной операции на территориях Украины, Донецкой</w:t>
      </w:r>
      <w:proofErr w:type="gramEnd"/>
      <w:r w:rsidRPr="00585624">
        <w:rPr>
          <w:rFonts w:ascii="Times New Roman" w:hAnsi="Times New Roman"/>
          <w:sz w:val="28"/>
          <w:szCs w:val="28"/>
        </w:rPr>
        <w:t xml:space="preserve"> Народной Республики, Луганской Народной Республики, Запорожской области и Херсонской области»;</w:t>
      </w:r>
    </w:p>
    <w:p w:rsidR="00585624" w:rsidRPr="00585624" w:rsidRDefault="00585624" w:rsidP="0058562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585624">
        <w:rPr>
          <w:rFonts w:ascii="Times New Roman" w:hAnsi="Times New Roman"/>
          <w:sz w:val="28"/>
          <w:szCs w:val="28"/>
        </w:rPr>
        <w:t xml:space="preserve">- выписка </w:t>
      </w:r>
      <w:proofErr w:type="gramStart"/>
      <w:r w:rsidRPr="00585624">
        <w:rPr>
          <w:rFonts w:ascii="Times New Roman" w:hAnsi="Times New Roman"/>
          <w:sz w:val="28"/>
          <w:szCs w:val="28"/>
        </w:rPr>
        <w:t>из приказа военного комиссариата о призыве на военную службу по мобилизации в Вооруженные Силы</w:t>
      </w:r>
      <w:proofErr w:type="gramEnd"/>
      <w:r w:rsidRPr="00585624">
        <w:rPr>
          <w:rFonts w:ascii="Times New Roman" w:hAnsi="Times New Roman"/>
          <w:sz w:val="28"/>
          <w:szCs w:val="28"/>
        </w:rPr>
        <w:t xml:space="preserve"> Российской Федерации;</w:t>
      </w:r>
    </w:p>
    <w:p w:rsidR="00585624" w:rsidRPr="00585624" w:rsidRDefault="00585624" w:rsidP="0058562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585624">
        <w:rPr>
          <w:rFonts w:ascii="Times New Roman" w:hAnsi="Times New Roman"/>
          <w:sz w:val="28"/>
          <w:szCs w:val="28"/>
        </w:rPr>
        <w:t xml:space="preserve">- уведомление федерального органа исполнительной власти </w:t>
      </w:r>
      <w:proofErr w:type="gramStart"/>
      <w:r w:rsidRPr="00585624">
        <w:rPr>
          <w:rFonts w:ascii="Times New Roman" w:hAnsi="Times New Roman"/>
          <w:sz w:val="28"/>
          <w:szCs w:val="28"/>
        </w:rPr>
        <w:t xml:space="preserve">о заключении с лицом контракта о прохождении военной службы в соответствии с </w:t>
      </w:r>
      <w:hyperlink r:id="rId23" w:tooltip="https://login.consultant.ru/link/?req=doc&amp;base=LAW&amp;n=518213&amp;dst=1187&amp;field=134&amp;date=19.12.2025" w:history="1">
        <w:r w:rsidRPr="00585624">
          <w:rPr>
            <w:rStyle w:val="ad"/>
            <w:rFonts w:ascii="Times New Roman" w:hAnsi="Times New Roman"/>
            <w:sz w:val="28"/>
            <w:szCs w:val="28"/>
          </w:rPr>
          <w:t>пунктом</w:t>
        </w:r>
        <w:proofErr w:type="gramEnd"/>
        <w:r w:rsidRPr="00585624">
          <w:rPr>
            <w:rStyle w:val="ad"/>
            <w:rFonts w:ascii="Times New Roman" w:hAnsi="Times New Roman"/>
            <w:sz w:val="28"/>
            <w:szCs w:val="28"/>
          </w:rPr>
          <w:t xml:space="preserve"> 7 статьи 38</w:t>
        </w:r>
      </w:hyperlink>
      <w:r w:rsidRPr="00585624">
        <w:rPr>
          <w:rFonts w:ascii="Times New Roman" w:hAnsi="Times New Roman"/>
          <w:sz w:val="28"/>
          <w:szCs w:val="28"/>
        </w:rPr>
        <w:t xml:space="preserve"> Федерального закона от 28 марта 1998 года №53-ФЗ «О воинской обязанности и военной службе»;</w:t>
      </w:r>
    </w:p>
    <w:p w:rsidR="00585624" w:rsidRPr="00585624" w:rsidRDefault="00585624" w:rsidP="0058562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585624">
        <w:rPr>
          <w:rFonts w:ascii="Times New Roman" w:hAnsi="Times New Roman"/>
          <w:sz w:val="28"/>
          <w:szCs w:val="28"/>
        </w:rPr>
        <w:t>- копия контракта, заключенного в соответствии с пунктом 7 статьи 38 Федерального закона от 28 марта 1998 года №53-ФЗ «О воинской обязанности и военной службе»;</w:t>
      </w:r>
    </w:p>
    <w:p w:rsidR="00585624" w:rsidRPr="00585624" w:rsidRDefault="00585624" w:rsidP="0058562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585624">
        <w:rPr>
          <w:rFonts w:ascii="Times New Roman" w:hAnsi="Times New Roman"/>
          <w:sz w:val="28"/>
          <w:szCs w:val="28"/>
        </w:rPr>
        <w:t>- копия (оригинал) контракта о добровольном содействии в выполнении задач, возложенных на Вооруженные Силы Российской Федерации;</w:t>
      </w:r>
    </w:p>
    <w:p w:rsidR="00585624" w:rsidRPr="00585624" w:rsidRDefault="00585624" w:rsidP="0058562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585624">
        <w:rPr>
          <w:rFonts w:ascii="Times New Roman" w:hAnsi="Times New Roman"/>
          <w:sz w:val="28"/>
          <w:szCs w:val="28"/>
        </w:rPr>
        <w:t>- запись в военном билете;</w:t>
      </w:r>
    </w:p>
    <w:p w:rsidR="00585624" w:rsidRPr="00585624" w:rsidRDefault="00585624" w:rsidP="0058562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585624">
        <w:rPr>
          <w:rFonts w:ascii="Times New Roman" w:hAnsi="Times New Roman"/>
          <w:sz w:val="28"/>
          <w:szCs w:val="28"/>
        </w:rPr>
        <w:t>- копия контракта о прохождении военной службы гражданином в Вооруженных Силах Российской Федерации, подтверждающего даты или периоды участия гражданина в специальной военной операции;</w:t>
      </w:r>
    </w:p>
    <w:p w:rsidR="00585624" w:rsidRPr="00585624" w:rsidRDefault="00585624" w:rsidP="0058562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585624">
        <w:rPr>
          <w:rFonts w:ascii="Times New Roman" w:hAnsi="Times New Roman"/>
          <w:sz w:val="28"/>
          <w:szCs w:val="28"/>
        </w:rPr>
        <w:t xml:space="preserve">- медицинские справки и выписки из истории болезни, подтверждающие даты или периоды участия гражданина в специальной </w:t>
      </w:r>
      <w:proofErr w:type="gramStart"/>
      <w:r w:rsidRPr="00585624">
        <w:rPr>
          <w:rFonts w:ascii="Times New Roman" w:hAnsi="Times New Roman"/>
          <w:sz w:val="28"/>
          <w:szCs w:val="28"/>
        </w:rPr>
        <w:t>во</w:t>
      </w:r>
      <w:proofErr w:type="gramEnd"/>
      <w:r w:rsidRPr="00585624">
        <w:rPr>
          <w:rFonts w:ascii="Times New Roman" w:hAnsi="Times New Roman"/>
          <w:sz w:val="28"/>
          <w:szCs w:val="28"/>
        </w:rPr>
        <w:t xml:space="preserve"> нужно дописать</w:t>
      </w:r>
    </w:p>
    <w:p w:rsidR="00585624" w:rsidRPr="00585624" w:rsidRDefault="00585624" w:rsidP="00585624">
      <w:pPr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585624">
        <w:rPr>
          <w:rFonts w:ascii="Times New Roman" w:hAnsi="Times New Roman"/>
          <w:sz w:val="28"/>
          <w:szCs w:val="28"/>
        </w:rPr>
        <w:t>- документ, подтверждающий наличие инвалидности вследствие ранения, контузии, увечья или заболевания, полученных при исполнении обязанностей военной службы, служебных обязанностей (выполнении задач) в ходе специальной военной операции, выполнении задач по отражению вооружённого вторжения на территорию РФ, в ходе вооружённой провокации на Государственной границе РФ и на территориях субъектов РФ, прилегающих к районам проведения специальной военной операции, исполнением обязанностей по содействию выполнению указанных</w:t>
      </w:r>
      <w:proofErr w:type="gramEnd"/>
      <w:r w:rsidRPr="00585624">
        <w:rPr>
          <w:rFonts w:ascii="Times New Roman" w:hAnsi="Times New Roman"/>
          <w:sz w:val="28"/>
          <w:szCs w:val="28"/>
        </w:rPr>
        <w:t xml:space="preserve"> задач</w:t>
      </w:r>
    </w:p>
    <w:p w:rsidR="00585624" w:rsidRPr="00585624" w:rsidRDefault="009A4209" w:rsidP="00585624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585624" w:rsidRPr="00585624">
        <w:rPr>
          <w:rFonts w:ascii="Times New Roman" w:hAnsi="Times New Roman"/>
          <w:sz w:val="28"/>
          <w:szCs w:val="28"/>
        </w:rPr>
        <w:t>. Установить, что детям лиц, участвующих в специальной военной операции настоящая мера поддержки предоставляется не менее чем до конца года, следующего за годом, в котором будет завершена специальная военная операция.</w:t>
      </w:r>
    </w:p>
    <w:p w:rsidR="00585624" w:rsidRPr="00585624" w:rsidRDefault="00585624" w:rsidP="0058562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585624">
        <w:rPr>
          <w:rFonts w:ascii="Times New Roman" w:hAnsi="Times New Roman"/>
          <w:sz w:val="28"/>
          <w:szCs w:val="28"/>
        </w:rPr>
        <w:t>Мера поддержки предоставляется бессрочно:</w:t>
      </w:r>
    </w:p>
    <w:p w:rsidR="00585624" w:rsidRPr="00585624" w:rsidRDefault="00585624" w:rsidP="00585624">
      <w:pPr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585624">
        <w:rPr>
          <w:rFonts w:ascii="Times New Roman" w:hAnsi="Times New Roman"/>
          <w:sz w:val="28"/>
          <w:szCs w:val="28"/>
        </w:rPr>
        <w:t>- детям лиц, погибших (умерших) при выполнении задач в ходе 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 операции, определенных в соответствии с пунктом 5 и 5.1 статьи 2 Федерального закона от 27 мая 1998 года №76-ФЗ «О статусе военнослужащих»;</w:t>
      </w:r>
      <w:proofErr w:type="gramEnd"/>
    </w:p>
    <w:p w:rsidR="00585624" w:rsidRPr="00585624" w:rsidRDefault="00585624" w:rsidP="00585624">
      <w:pPr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585624">
        <w:rPr>
          <w:rFonts w:ascii="Times New Roman" w:hAnsi="Times New Roman"/>
          <w:sz w:val="28"/>
          <w:szCs w:val="28"/>
        </w:rPr>
        <w:t>- детям лиц, участвовавшим в специальной военной операции, ставшим инвалидами вследствие ранения, контузии, увечья или заболевания, полученных при исполнении обязанностей военной службы, служебных обязанностей (выполнении задач) в ходе специальной военной операции, выполнении задач по отражению вооружённого вторжения на территорию РФ, в ходе вооружённой провокации на Государственной границе РФ и на территориях субъектов РФ, прилегающих к районам проведения специальной военной операции, исполнением</w:t>
      </w:r>
      <w:proofErr w:type="gramEnd"/>
      <w:r w:rsidRPr="00585624">
        <w:rPr>
          <w:rFonts w:ascii="Times New Roman" w:hAnsi="Times New Roman"/>
          <w:sz w:val="28"/>
          <w:szCs w:val="28"/>
        </w:rPr>
        <w:t xml:space="preserve"> обязанностей по содействию выполнению указанных задач».</w:t>
      </w:r>
    </w:p>
    <w:p w:rsidR="00585624" w:rsidRPr="00585624" w:rsidRDefault="00585624" w:rsidP="00585624">
      <w:pPr>
        <w:ind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585624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9A4209">
        <w:rPr>
          <w:rFonts w:ascii="Times New Roman" w:hAnsi="Times New Roman"/>
          <w:sz w:val="28"/>
          <w:szCs w:val="28"/>
          <w:lang w:bidi="ru-RU"/>
        </w:rPr>
        <w:t>7</w:t>
      </w:r>
      <w:r w:rsidRPr="00585624">
        <w:rPr>
          <w:rFonts w:ascii="Times New Roman" w:hAnsi="Times New Roman"/>
          <w:sz w:val="28"/>
          <w:szCs w:val="28"/>
          <w:lang w:bidi="ru-RU"/>
        </w:rPr>
        <w:t xml:space="preserve"> Заявитель несёт ответственность в соответствии с законодательством Российской Федерации за достоверность сведений, содержащихся в представляемых им документах.</w:t>
      </w:r>
    </w:p>
    <w:p w:rsidR="00585624" w:rsidRPr="00585624" w:rsidRDefault="009A4209" w:rsidP="00585624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585624" w:rsidRPr="00585624">
        <w:rPr>
          <w:rFonts w:ascii="Times New Roman" w:hAnsi="Times New Roman"/>
          <w:sz w:val="28"/>
          <w:szCs w:val="28"/>
        </w:rPr>
        <w:t>.1</w:t>
      </w:r>
      <w:proofErr w:type="gramStart"/>
      <w:r w:rsidR="00585624" w:rsidRPr="00585624">
        <w:rPr>
          <w:rFonts w:ascii="Times New Roman" w:hAnsi="Times New Roman"/>
          <w:sz w:val="28"/>
          <w:szCs w:val="28"/>
        </w:rPr>
        <w:t xml:space="preserve">  У</w:t>
      </w:r>
      <w:proofErr w:type="gramEnd"/>
      <w:r w:rsidR="00585624" w:rsidRPr="00585624">
        <w:rPr>
          <w:rFonts w:ascii="Times New Roman" w:hAnsi="Times New Roman"/>
          <w:sz w:val="28"/>
          <w:szCs w:val="28"/>
        </w:rPr>
        <w:t xml:space="preserve">становить, что мера поддержки, настоящего постановления, предусматривает: </w:t>
      </w:r>
    </w:p>
    <w:p w:rsidR="00585624" w:rsidRPr="00585624" w:rsidRDefault="00585624" w:rsidP="0058562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585624">
        <w:rPr>
          <w:rFonts w:ascii="Times New Roman" w:hAnsi="Times New Roman"/>
          <w:sz w:val="28"/>
          <w:szCs w:val="28"/>
        </w:rPr>
        <w:t xml:space="preserve">       </w:t>
      </w:r>
      <w:proofErr w:type="gramStart"/>
      <w:r w:rsidRPr="00585624">
        <w:rPr>
          <w:rFonts w:ascii="Times New Roman" w:hAnsi="Times New Roman"/>
          <w:sz w:val="28"/>
          <w:szCs w:val="28"/>
        </w:rPr>
        <w:t>- электронный формат предоставления меры социальной поддержки участникам специальной военной операции и членам их семей через ЕПГУ ((</w:t>
      </w:r>
      <w:hyperlink r:id="rId24" w:tooltip="https://www.gosuslugi.ru/677328/1/form" w:history="1">
        <w:r w:rsidRPr="00585624">
          <w:rPr>
            <w:rStyle w:val="ad"/>
            <w:rFonts w:ascii="Times New Roman" w:hAnsi="Times New Roman"/>
            <w:sz w:val="28"/>
            <w:szCs w:val="28"/>
          </w:rPr>
          <w:t>https://www.gosuslugi.ru/677328/1/form</w:t>
        </w:r>
      </w:hyperlink>
      <w:r w:rsidRPr="00585624">
        <w:rPr>
          <w:rFonts w:ascii="Times New Roman" w:hAnsi="Times New Roman"/>
          <w:sz w:val="28"/>
          <w:szCs w:val="28"/>
        </w:rPr>
        <w:t>) который требует следующие документы на бумажном носителе:</w:t>
      </w:r>
      <w:proofErr w:type="gramEnd"/>
    </w:p>
    <w:p w:rsidR="00585624" w:rsidRPr="00585624" w:rsidRDefault="00585624" w:rsidP="0058562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585624">
        <w:rPr>
          <w:rFonts w:ascii="Times New Roman" w:hAnsi="Times New Roman"/>
          <w:sz w:val="28"/>
          <w:szCs w:val="28"/>
        </w:rPr>
        <w:t>- документ, подтверждающий право на льготу (справка, подтверждающая факт участия в СВО не по линии Министерства обороны России);</w:t>
      </w:r>
    </w:p>
    <w:p w:rsidR="00585624" w:rsidRPr="00585624" w:rsidRDefault="00585624" w:rsidP="0058562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585624">
        <w:rPr>
          <w:rFonts w:ascii="Times New Roman" w:hAnsi="Times New Roman"/>
          <w:sz w:val="28"/>
          <w:szCs w:val="28"/>
        </w:rPr>
        <w:t>-  документ об установлении опеки или попечительства.</w:t>
      </w:r>
    </w:p>
    <w:p w:rsidR="00585624" w:rsidRPr="00585624" w:rsidRDefault="00585624" w:rsidP="0058562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585624">
        <w:rPr>
          <w:rFonts w:ascii="Times New Roman" w:hAnsi="Times New Roman"/>
          <w:sz w:val="28"/>
          <w:szCs w:val="28"/>
        </w:rPr>
        <w:t>В случае смерти (гибели) участника СВО члены семьи обращаются за получением меры поддержки исключительно в очной форме.</w:t>
      </w:r>
    </w:p>
    <w:p w:rsidR="009A4209" w:rsidRPr="00E676C5" w:rsidRDefault="009A4209" w:rsidP="009A420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85624" w:rsidRPr="005856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85624" w:rsidRPr="00585624">
        <w:rPr>
          <w:rFonts w:ascii="Times New Roman" w:hAnsi="Times New Roman"/>
          <w:sz w:val="28"/>
          <w:szCs w:val="28"/>
        </w:rPr>
        <w:t>Проактивный</w:t>
      </w:r>
      <w:proofErr w:type="spellEnd"/>
      <w:r w:rsidR="00585624" w:rsidRPr="00585624">
        <w:rPr>
          <w:rFonts w:ascii="Times New Roman" w:hAnsi="Times New Roman"/>
          <w:sz w:val="28"/>
          <w:szCs w:val="28"/>
        </w:rPr>
        <w:t xml:space="preserve"> формат </w:t>
      </w:r>
      <w:proofErr w:type="gramStart"/>
      <w:r w:rsidR="00585624" w:rsidRPr="00585624">
        <w:rPr>
          <w:rFonts w:ascii="Times New Roman" w:hAnsi="Times New Roman"/>
          <w:sz w:val="28"/>
          <w:szCs w:val="28"/>
        </w:rPr>
        <w:t>предоставления меры социальной поддержки участников специальной военной операции</w:t>
      </w:r>
      <w:proofErr w:type="gramEnd"/>
      <w:r w:rsidR="00585624" w:rsidRPr="00585624">
        <w:rPr>
          <w:rFonts w:ascii="Times New Roman" w:hAnsi="Times New Roman"/>
          <w:sz w:val="28"/>
          <w:szCs w:val="28"/>
        </w:rPr>
        <w:t xml:space="preserve"> и членов их семей неприменим. Нет условий выявления наличия всех необходимых сведений о фактах и событиях </w:t>
      </w:r>
      <w:r w:rsidR="00585624" w:rsidRPr="00E676C5">
        <w:rPr>
          <w:rFonts w:ascii="Times New Roman" w:hAnsi="Times New Roman"/>
          <w:sz w:val="28"/>
          <w:szCs w:val="28"/>
        </w:rPr>
        <w:t>достаточных для принятия решения о предоставлении услуги.</w:t>
      </w:r>
    </w:p>
    <w:p w:rsidR="009A4209" w:rsidRPr="00E676C5" w:rsidRDefault="009A4209" w:rsidP="009A420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E676C5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 Предоставление услуги через МФЦ:</w:t>
      </w:r>
    </w:p>
    <w:p w:rsidR="009A4209" w:rsidRPr="00E676C5" w:rsidRDefault="000E5843" w:rsidP="000E5843">
      <w:pPr>
        <w:widowControl w:val="0"/>
        <w:shd w:val="clear" w:color="auto" w:fill="FFFFFF"/>
        <w:tabs>
          <w:tab w:val="left" w:pos="912"/>
        </w:tabs>
        <w:rPr>
          <w:rFonts w:ascii="Times New Roman" w:hAnsi="Times New Roman"/>
          <w:sz w:val="28"/>
          <w:szCs w:val="28"/>
        </w:rPr>
      </w:pPr>
      <w:r w:rsidRPr="00E676C5">
        <w:rPr>
          <w:rFonts w:ascii="Times New Roman" w:hAnsi="Times New Roman"/>
          <w:spacing w:val="-1"/>
          <w:sz w:val="28"/>
          <w:szCs w:val="28"/>
        </w:rPr>
        <w:t xml:space="preserve">        - </w:t>
      </w:r>
      <w:r w:rsidR="009A4209" w:rsidRPr="00E676C5">
        <w:rPr>
          <w:rFonts w:ascii="Times New Roman" w:hAnsi="Times New Roman"/>
          <w:spacing w:val="-1"/>
          <w:sz w:val="28"/>
          <w:szCs w:val="28"/>
        </w:rPr>
        <w:t>не предусматривает подачи заявлений;</w:t>
      </w:r>
    </w:p>
    <w:p w:rsidR="009A4209" w:rsidRPr="00E676C5" w:rsidRDefault="009A4209" w:rsidP="009A4209">
      <w:pPr>
        <w:widowControl w:val="0"/>
        <w:numPr>
          <w:ilvl w:val="0"/>
          <w:numId w:val="12"/>
        </w:numPr>
        <w:shd w:val="clear" w:color="auto" w:fill="FFFFFF"/>
        <w:tabs>
          <w:tab w:val="left" w:pos="912"/>
        </w:tabs>
        <w:ind w:firstLine="588"/>
        <w:jc w:val="both"/>
        <w:rPr>
          <w:rFonts w:ascii="Times New Roman" w:hAnsi="Times New Roman"/>
          <w:sz w:val="28"/>
          <w:szCs w:val="28"/>
        </w:rPr>
      </w:pPr>
      <w:r w:rsidRPr="00E676C5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 возможно в секторе пользовательского сопровождения в МФЦ</w:t>
      </w:r>
      <w:r w:rsidRPr="00E676C5">
        <w:rPr>
          <w:rFonts w:ascii="Times New Roman" w:eastAsiaTheme="minorHAnsi" w:hAnsi="Times New Roman"/>
          <w:color w:val="000000"/>
          <w:sz w:val="28"/>
          <w:szCs w:val="28"/>
        </w:rPr>
        <w:t xml:space="preserve"> через информационно-телекоммуникационную сеть «Интернет» </w:t>
      </w:r>
      <w:r w:rsidRPr="00E676C5">
        <w:rPr>
          <w:rFonts w:ascii="Times New Roman" w:hAnsi="Times New Roman"/>
          <w:sz w:val="28"/>
          <w:szCs w:val="28"/>
        </w:rPr>
        <w:t>при наличии технической возможности;</w:t>
      </w:r>
    </w:p>
    <w:p w:rsidR="00585624" w:rsidRPr="00E676C5" w:rsidRDefault="009A4209" w:rsidP="009A4209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76C5">
        <w:rPr>
          <w:rFonts w:ascii="Times New Roman" w:hAnsi="Times New Roman"/>
          <w:sz w:val="28"/>
          <w:szCs w:val="28"/>
        </w:rPr>
        <w:t>выдача результата предоставления муниципальной услуги в</w:t>
      </w:r>
      <w:r w:rsidRPr="00E676C5">
        <w:rPr>
          <w:rFonts w:ascii="Times New Roman" w:hAnsi="Times New Roman"/>
          <w:sz w:val="28"/>
          <w:szCs w:val="28"/>
        </w:rPr>
        <w:br/>
        <w:t>МФЦ не предусмотрена.</w:t>
      </w:r>
      <w:r w:rsidRPr="00E676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585624" w:rsidRPr="00E676C5" w:rsidRDefault="009A4209" w:rsidP="0058562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676C5">
        <w:rPr>
          <w:rFonts w:ascii="Times New Roman" w:hAnsi="Times New Roman"/>
          <w:sz w:val="28"/>
          <w:szCs w:val="28"/>
        </w:rPr>
        <w:t>7</w:t>
      </w:r>
      <w:r w:rsidR="00585624" w:rsidRPr="00E676C5">
        <w:rPr>
          <w:rFonts w:ascii="Times New Roman" w:hAnsi="Times New Roman"/>
          <w:sz w:val="28"/>
          <w:szCs w:val="28"/>
        </w:rPr>
        <w:t>.2 Регистрация уполномоченным органом запроса и документов, необходимых для предоставления муниципальной услуги, независимо от способа подачи, осуществляется в течение 1 рабочего дня с момента их поступления.</w:t>
      </w:r>
    </w:p>
    <w:p w:rsidR="00585624" w:rsidRPr="00585624" w:rsidRDefault="009A4209" w:rsidP="0058562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676C5">
        <w:rPr>
          <w:rFonts w:ascii="Times New Roman" w:hAnsi="Times New Roman"/>
          <w:sz w:val="28"/>
          <w:szCs w:val="28"/>
        </w:rPr>
        <w:t>7</w:t>
      </w:r>
      <w:r w:rsidR="00585624" w:rsidRPr="00E676C5">
        <w:rPr>
          <w:rFonts w:ascii="Times New Roman" w:hAnsi="Times New Roman"/>
          <w:sz w:val="28"/>
          <w:szCs w:val="28"/>
        </w:rPr>
        <w:t xml:space="preserve">.3. Регистрация запроса и документов, необходимых для предоставления муниципальной услуги, осуществляется в день его поступления в уполномоченный орган либо на следующий рабочий день, в случае его получения после </w:t>
      </w:r>
      <w:r w:rsidR="00585624" w:rsidRPr="00E676C5">
        <w:rPr>
          <w:rFonts w:ascii="Times New Roman" w:hAnsi="Times New Roman"/>
          <w:iCs/>
          <w:sz w:val="28"/>
          <w:szCs w:val="28"/>
        </w:rPr>
        <w:t xml:space="preserve">16 часов </w:t>
      </w:r>
      <w:r w:rsidR="00585624" w:rsidRPr="00E676C5">
        <w:rPr>
          <w:rFonts w:ascii="Times New Roman" w:hAnsi="Times New Roman"/>
          <w:sz w:val="28"/>
          <w:szCs w:val="28"/>
        </w:rPr>
        <w:t>текущего</w:t>
      </w:r>
      <w:r w:rsidR="00585624" w:rsidRPr="00585624">
        <w:rPr>
          <w:rFonts w:ascii="Times New Roman" w:hAnsi="Times New Roman"/>
          <w:sz w:val="28"/>
          <w:szCs w:val="28"/>
        </w:rPr>
        <w:t xml:space="preserve"> рабочего дня. В случае поступления заявления в уполномоченный орган в выходной или праздничный день регистрация заявления осуществляется в первый, следующий за ним, рабочий день.</w:t>
      </w:r>
    </w:p>
    <w:p w:rsidR="00585624" w:rsidRPr="00585624" w:rsidRDefault="00585624" w:rsidP="0058562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585624">
        <w:rPr>
          <w:rFonts w:ascii="Times New Roman" w:hAnsi="Times New Roman"/>
          <w:sz w:val="28"/>
          <w:szCs w:val="28"/>
        </w:rPr>
        <w:t xml:space="preserve">Срок принятия решения о предоставлении (об отказе в предоставлении) муниципальной услуги </w:t>
      </w:r>
      <w:proofErr w:type="gramStart"/>
      <w:r w:rsidRPr="00585624">
        <w:rPr>
          <w:rFonts w:ascii="Times New Roman" w:hAnsi="Times New Roman"/>
          <w:sz w:val="28"/>
          <w:szCs w:val="28"/>
        </w:rPr>
        <w:t>с даты получения</w:t>
      </w:r>
      <w:proofErr w:type="gramEnd"/>
      <w:r w:rsidRPr="00585624">
        <w:rPr>
          <w:rFonts w:ascii="Times New Roman" w:hAnsi="Times New Roman"/>
          <w:sz w:val="28"/>
          <w:szCs w:val="28"/>
        </w:rPr>
        <w:t xml:space="preserve"> уполномоченным органом необходимых для принятия решения сведений составляет 5 (пять) рабочих дней.</w:t>
      </w:r>
    </w:p>
    <w:p w:rsidR="00585624" w:rsidRPr="00585624" w:rsidRDefault="0097652A" w:rsidP="00585624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585624" w:rsidRPr="00585624">
        <w:rPr>
          <w:rFonts w:ascii="Times New Roman" w:hAnsi="Times New Roman"/>
          <w:sz w:val="28"/>
          <w:szCs w:val="28"/>
        </w:rPr>
        <w:t xml:space="preserve">Максимальный срок предоставления муниципальной услуги независимо от категории (признаков) заявителей, исчисляется со дня регистрации запроса и документов, необходимых для предоставления муниципальной услуги и составляет:  261р.д. </w:t>
      </w:r>
    </w:p>
    <w:p w:rsidR="00585624" w:rsidRPr="00585624" w:rsidRDefault="00585624" w:rsidP="00585624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85624" w:rsidRPr="00585624" w:rsidRDefault="00585624" w:rsidP="00585624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85624" w:rsidRPr="00585624" w:rsidRDefault="00585624" w:rsidP="00585624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85624" w:rsidRPr="00585624" w:rsidRDefault="00585624" w:rsidP="00585624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85624" w:rsidRPr="00585624" w:rsidRDefault="00585624" w:rsidP="00585624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85624" w:rsidRPr="00585624" w:rsidRDefault="00585624" w:rsidP="00585624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866C4" w:rsidRDefault="00B866C4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sectPr w:rsidR="00B866C4" w:rsidSect="00FB0623">
      <w:headerReference w:type="default" r:id="rId25"/>
      <w:pgSz w:w="11906" w:h="16838"/>
      <w:pgMar w:top="1134" w:right="850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5174" w:rsidRDefault="00825174">
      <w:r>
        <w:separator/>
      </w:r>
    </w:p>
  </w:endnote>
  <w:endnote w:type="continuationSeparator" w:id="0">
    <w:p w:rsidR="00825174" w:rsidRDefault="008251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5174" w:rsidRDefault="00825174">
      <w:r>
        <w:separator/>
      </w:r>
    </w:p>
  </w:footnote>
  <w:footnote w:type="continuationSeparator" w:id="0">
    <w:p w:rsidR="00825174" w:rsidRDefault="008251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E93" w:rsidRDefault="00BA7E93">
    <w:pPr>
      <w:pStyle w:val="26"/>
      <w:tabs>
        <w:tab w:val="clear" w:pos="4677"/>
        <w:tab w:val="clear" w:pos="9355"/>
        <w:tab w:val="left" w:pos="8385"/>
      </w:tabs>
      <w:rPr>
        <w:sz w:val="28"/>
        <w:szCs w:val="28"/>
      </w:rPr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B5ACE"/>
    <w:multiLevelType w:val="hybridMultilevel"/>
    <w:tmpl w:val="D556DF68"/>
    <w:lvl w:ilvl="0" w:tplc="567C495C">
      <w:start w:val="1"/>
      <w:numFmt w:val="decimal"/>
      <w:lvlText w:val="%1."/>
      <w:lvlJc w:val="left"/>
      <w:pPr>
        <w:ind w:left="1065" w:hanging="360"/>
      </w:pPr>
    </w:lvl>
    <w:lvl w:ilvl="1" w:tplc="A67A37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3AE42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E62B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C6803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8B6057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96AB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56383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C0F25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D5589B"/>
    <w:multiLevelType w:val="multilevel"/>
    <w:tmpl w:val="C596B7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2">
    <w:nsid w:val="10D608DC"/>
    <w:multiLevelType w:val="multilevel"/>
    <w:tmpl w:val="71C626E8"/>
    <w:lvl w:ilvl="0">
      <w:start w:val="2"/>
      <w:numFmt w:val="decimal"/>
      <w:lvlText w:val="%1."/>
      <w:lvlJc w:val="left"/>
      <w:pPr>
        <w:ind w:left="420" w:hanging="420"/>
      </w:pPr>
    </w:lvl>
    <w:lvl w:ilvl="1">
      <w:start w:val="4"/>
      <w:numFmt w:val="decimal"/>
      <w:lvlText w:val="%1.%2."/>
      <w:lvlJc w:val="left"/>
      <w:pPr>
        <w:ind w:left="1713" w:hanging="720"/>
      </w:pPr>
    </w:lvl>
    <w:lvl w:ilvl="2">
      <w:start w:val="1"/>
      <w:numFmt w:val="decimal"/>
      <w:lvlText w:val="%1.%2.%3."/>
      <w:lvlJc w:val="left"/>
      <w:pPr>
        <w:ind w:left="2538" w:hanging="720"/>
      </w:pPr>
    </w:lvl>
    <w:lvl w:ilvl="3">
      <w:start w:val="1"/>
      <w:numFmt w:val="decimal"/>
      <w:lvlText w:val="%1.%2.%3.%4."/>
      <w:lvlJc w:val="left"/>
      <w:pPr>
        <w:ind w:left="3807" w:hanging="1080"/>
      </w:pPr>
    </w:lvl>
    <w:lvl w:ilvl="4">
      <w:start w:val="1"/>
      <w:numFmt w:val="decimal"/>
      <w:lvlText w:val="%1.%2.%3.%4.%5."/>
      <w:lvlJc w:val="left"/>
      <w:pPr>
        <w:ind w:left="4716" w:hanging="1080"/>
      </w:pPr>
    </w:lvl>
    <w:lvl w:ilvl="5">
      <w:start w:val="1"/>
      <w:numFmt w:val="decimal"/>
      <w:lvlText w:val="%1.%2.%3.%4.%5.%6."/>
      <w:lvlJc w:val="left"/>
      <w:pPr>
        <w:ind w:left="5985" w:hanging="1440"/>
      </w:pPr>
    </w:lvl>
    <w:lvl w:ilvl="6">
      <w:start w:val="1"/>
      <w:numFmt w:val="decimal"/>
      <w:lvlText w:val="%1.%2.%3.%4.%5.%6.%7."/>
      <w:lvlJc w:val="left"/>
      <w:pPr>
        <w:ind w:left="7254" w:hanging="1800"/>
      </w:pPr>
    </w:lvl>
    <w:lvl w:ilvl="7">
      <w:start w:val="1"/>
      <w:numFmt w:val="decimal"/>
      <w:lvlText w:val="%1.%2.%3.%4.%5.%6.%7.%8."/>
      <w:lvlJc w:val="left"/>
      <w:pPr>
        <w:ind w:left="8163" w:hanging="1800"/>
      </w:pPr>
    </w:lvl>
    <w:lvl w:ilvl="8">
      <w:start w:val="1"/>
      <w:numFmt w:val="decimal"/>
      <w:lvlText w:val="%1.%2.%3.%4.%5.%6.%7.%8.%9."/>
      <w:lvlJc w:val="left"/>
      <w:pPr>
        <w:ind w:left="9432" w:hanging="2160"/>
      </w:pPr>
    </w:lvl>
  </w:abstractNum>
  <w:abstractNum w:abstractNumId="3">
    <w:nsid w:val="1A4C1499"/>
    <w:multiLevelType w:val="hybridMultilevel"/>
    <w:tmpl w:val="DFEABC88"/>
    <w:lvl w:ilvl="0" w:tplc="5F42FF02">
      <w:start w:val="2"/>
      <w:numFmt w:val="decimal"/>
      <w:lvlText w:val="%1."/>
      <w:lvlJc w:val="left"/>
      <w:pPr>
        <w:ind w:left="720" w:hanging="360"/>
      </w:pPr>
    </w:lvl>
    <w:lvl w:ilvl="1" w:tplc="7D9685F0">
      <w:start w:val="1"/>
      <w:numFmt w:val="lowerLetter"/>
      <w:lvlText w:val="%2."/>
      <w:lvlJc w:val="left"/>
      <w:pPr>
        <w:ind w:left="1440" w:hanging="360"/>
      </w:pPr>
    </w:lvl>
    <w:lvl w:ilvl="2" w:tplc="E39672DA">
      <w:start w:val="1"/>
      <w:numFmt w:val="lowerRoman"/>
      <w:lvlText w:val="%3."/>
      <w:lvlJc w:val="right"/>
      <w:pPr>
        <w:ind w:left="2160" w:hanging="180"/>
      </w:pPr>
    </w:lvl>
    <w:lvl w:ilvl="3" w:tplc="9B0C8F4E">
      <w:start w:val="1"/>
      <w:numFmt w:val="decimal"/>
      <w:lvlText w:val="%4."/>
      <w:lvlJc w:val="left"/>
      <w:pPr>
        <w:ind w:left="2880" w:hanging="360"/>
      </w:pPr>
    </w:lvl>
    <w:lvl w:ilvl="4" w:tplc="3A346600">
      <w:start w:val="1"/>
      <w:numFmt w:val="lowerLetter"/>
      <w:lvlText w:val="%5."/>
      <w:lvlJc w:val="left"/>
      <w:pPr>
        <w:ind w:left="3600" w:hanging="360"/>
      </w:pPr>
    </w:lvl>
    <w:lvl w:ilvl="5" w:tplc="A92C80DE">
      <w:start w:val="1"/>
      <w:numFmt w:val="lowerRoman"/>
      <w:lvlText w:val="%6."/>
      <w:lvlJc w:val="right"/>
      <w:pPr>
        <w:ind w:left="4320" w:hanging="180"/>
      </w:pPr>
    </w:lvl>
    <w:lvl w:ilvl="6" w:tplc="53DED944">
      <w:start w:val="1"/>
      <w:numFmt w:val="decimal"/>
      <w:lvlText w:val="%7."/>
      <w:lvlJc w:val="left"/>
      <w:pPr>
        <w:ind w:left="5040" w:hanging="360"/>
      </w:pPr>
    </w:lvl>
    <w:lvl w:ilvl="7" w:tplc="96BC54F8">
      <w:start w:val="1"/>
      <w:numFmt w:val="lowerLetter"/>
      <w:lvlText w:val="%8."/>
      <w:lvlJc w:val="left"/>
      <w:pPr>
        <w:ind w:left="5760" w:hanging="360"/>
      </w:pPr>
    </w:lvl>
    <w:lvl w:ilvl="8" w:tplc="3AFC387A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B26033"/>
    <w:multiLevelType w:val="multilevel"/>
    <w:tmpl w:val="DA4A0680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018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sz w:val="28"/>
      </w:rPr>
    </w:lvl>
  </w:abstractNum>
  <w:abstractNum w:abstractNumId="5">
    <w:nsid w:val="44FC2EE8"/>
    <w:multiLevelType w:val="hybridMultilevel"/>
    <w:tmpl w:val="6E2AA208"/>
    <w:lvl w:ilvl="0" w:tplc="B094B4A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  <w:lvl w:ilvl="1" w:tplc="9EF24C4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954E3BFC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9724D7CA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16CCBAC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10525ACE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B5C2398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868F562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667C13D6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5B6D28E8"/>
    <w:multiLevelType w:val="hybridMultilevel"/>
    <w:tmpl w:val="3280ADA0"/>
    <w:lvl w:ilvl="0" w:tplc="59741DA0">
      <w:start w:val="1"/>
      <w:numFmt w:val="bullet"/>
      <w:lvlText w:val="–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EB5AA342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 w:hint="default"/>
      </w:rPr>
    </w:lvl>
    <w:lvl w:ilvl="2" w:tplc="C2967788">
      <w:start w:val="1"/>
      <w:numFmt w:val="bullet"/>
      <w:lvlText w:val="§"/>
      <w:lvlJc w:val="left"/>
      <w:pPr>
        <w:ind w:left="1800" w:hanging="360"/>
      </w:pPr>
      <w:rPr>
        <w:rFonts w:ascii="Wingdings" w:eastAsia="Wingdings" w:hAnsi="Wingdings" w:cs="Wingdings" w:hint="default"/>
      </w:rPr>
    </w:lvl>
    <w:lvl w:ilvl="3" w:tplc="0414BE24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 w:hint="default"/>
      </w:rPr>
    </w:lvl>
    <w:lvl w:ilvl="4" w:tplc="FDA2C4CE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 w:hint="default"/>
      </w:rPr>
    </w:lvl>
    <w:lvl w:ilvl="5" w:tplc="B3987014">
      <w:start w:val="1"/>
      <w:numFmt w:val="bullet"/>
      <w:lvlText w:val="§"/>
      <w:lvlJc w:val="left"/>
      <w:pPr>
        <w:ind w:left="3960" w:hanging="360"/>
      </w:pPr>
      <w:rPr>
        <w:rFonts w:ascii="Wingdings" w:eastAsia="Wingdings" w:hAnsi="Wingdings" w:cs="Wingdings" w:hint="default"/>
      </w:rPr>
    </w:lvl>
    <w:lvl w:ilvl="6" w:tplc="2A7675FE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 w:hint="default"/>
      </w:rPr>
    </w:lvl>
    <w:lvl w:ilvl="7" w:tplc="0B1482C8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 w:hint="default"/>
      </w:rPr>
    </w:lvl>
    <w:lvl w:ilvl="8" w:tplc="ABC2D42C">
      <w:start w:val="1"/>
      <w:numFmt w:val="bullet"/>
      <w:lvlText w:val="§"/>
      <w:lvlJc w:val="left"/>
      <w:pPr>
        <w:ind w:left="6120" w:hanging="360"/>
      </w:pPr>
      <w:rPr>
        <w:rFonts w:ascii="Wingdings" w:eastAsia="Wingdings" w:hAnsi="Wingdings" w:cs="Wingdings" w:hint="default"/>
      </w:rPr>
    </w:lvl>
  </w:abstractNum>
  <w:abstractNum w:abstractNumId="7">
    <w:nsid w:val="5D1532E1"/>
    <w:multiLevelType w:val="hybridMultilevel"/>
    <w:tmpl w:val="23969540"/>
    <w:lvl w:ilvl="0" w:tplc="6406BCEC">
      <w:start w:val="1"/>
      <w:numFmt w:val="bullet"/>
      <w:lvlText w:val="*"/>
      <w:lvlJc w:val="left"/>
    </w:lvl>
    <w:lvl w:ilvl="1" w:tplc="4546033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85CFE1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9F84DD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3F40A2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C0461B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57A95A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482D8A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A288BD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>
    <w:nsid w:val="73EE3778"/>
    <w:multiLevelType w:val="hybridMultilevel"/>
    <w:tmpl w:val="8F16E1D8"/>
    <w:lvl w:ilvl="0" w:tplc="BBAA11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468B6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6AEAE8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3DEAA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BA1D6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D4057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25C7A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E471B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4086EF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49F4678"/>
    <w:multiLevelType w:val="hybridMultilevel"/>
    <w:tmpl w:val="60B80F4E"/>
    <w:lvl w:ilvl="0" w:tplc="7BB2EFDA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27E4D6CA">
      <w:start w:val="1"/>
      <w:numFmt w:val="lowerLetter"/>
      <w:lvlText w:val="%2."/>
      <w:lvlJc w:val="left"/>
      <w:pPr>
        <w:ind w:left="1222" w:hanging="360"/>
      </w:pPr>
    </w:lvl>
    <w:lvl w:ilvl="2" w:tplc="A13ADA74">
      <w:start w:val="1"/>
      <w:numFmt w:val="lowerRoman"/>
      <w:lvlText w:val="%3."/>
      <w:lvlJc w:val="right"/>
      <w:pPr>
        <w:ind w:left="1942" w:hanging="180"/>
      </w:pPr>
    </w:lvl>
    <w:lvl w:ilvl="3" w:tplc="570820E6">
      <w:start w:val="1"/>
      <w:numFmt w:val="decimal"/>
      <w:lvlText w:val="%4."/>
      <w:lvlJc w:val="left"/>
      <w:pPr>
        <w:ind w:left="2662" w:hanging="360"/>
      </w:pPr>
    </w:lvl>
    <w:lvl w:ilvl="4" w:tplc="94C26EFA">
      <w:start w:val="1"/>
      <w:numFmt w:val="lowerLetter"/>
      <w:lvlText w:val="%5."/>
      <w:lvlJc w:val="left"/>
      <w:pPr>
        <w:ind w:left="3382" w:hanging="360"/>
      </w:pPr>
    </w:lvl>
    <w:lvl w:ilvl="5" w:tplc="DBC23196">
      <w:start w:val="1"/>
      <w:numFmt w:val="lowerRoman"/>
      <w:lvlText w:val="%6."/>
      <w:lvlJc w:val="right"/>
      <w:pPr>
        <w:ind w:left="4102" w:hanging="180"/>
      </w:pPr>
    </w:lvl>
    <w:lvl w:ilvl="6" w:tplc="983837DE">
      <w:start w:val="1"/>
      <w:numFmt w:val="decimal"/>
      <w:lvlText w:val="%7."/>
      <w:lvlJc w:val="left"/>
      <w:pPr>
        <w:ind w:left="4822" w:hanging="360"/>
      </w:pPr>
    </w:lvl>
    <w:lvl w:ilvl="7" w:tplc="CD247FA2">
      <w:start w:val="1"/>
      <w:numFmt w:val="lowerLetter"/>
      <w:lvlText w:val="%8."/>
      <w:lvlJc w:val="left"/>
      <w:pPr>
        <w:ind w:left="5542" w:hanging="360"/>
      </w:pPr>
    </w:lvl>
    <w:lvl w:ilvl="8" w:tplc="E9C0ECA6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7A3F2061"/>
    <w:multiLevelType w:val="hybridMultilevel"/>
    <w:tmpl w:val="D8D054B4"/>
    <w:lvl w:ilvl="0" w:tplc="E34A20FE">
      <w:start w:val="1"/>
      <w:numFmt w:val="decimal"/>
      <w:lvlText w:val="%1."/>
      <w:lvlJc w:val="left"/>
      <w:pPr>
        <w:ind w:left="1200" w:hanging="840"/>
      </w:pPr>
    </w:lvl>
    <w:lvl w:ilvl="1" w:tplc="03A04F5E">
      <w:start w:val="1"/>
      <w:numFmt w:val="lowerLetter"/>
      <w:lvlText w:val="%2."/>
      <w:lvlJc w:val="left"/>
      <w:pPr>
        <w:ind w:left="1440" w:hanging="360"/>
      </w:pPr>
    </w:lvl>
    <w:lvl w:ilvl="2" w:tplc="633A04AA">
      <w:start w:val="1"/>
      <w:numFmt w:val="lowerRoman"/>
      <w:lvlText w:val="%3."/>
      <w:lvlJc w:val="right"/>
      <w:pPr>
        <w:ind w:left="2160" w:hanging="180"/>
      </w:pPr>
    </w:lvl>
    <w:lvl w:ilvl="3" w:tplc="25C2E6EC">
      <w:start w:val="1"/>
      <w:numFmt w:val="decimal"/>
      <w:lvlText w:val="%4."/>
      <w:lvlJc w:val="left"/>
      <w:pPr>
        <w:ind w:left="2880" w:hanging="360"/>
      </w:pPr>
    </w:lvl>
    <w:lvl w:ilvl="4" w:tplc="ABFC989E">
      <w:start w:val="1"/>
      <w:numFmt w:val="lowerLetter"/>
      <w:lvlText w:val="%5."/>
      <w:lvlJc w:val="left"/>
      <w:pPr>
        <w:ind w:left="3600" w:hanging="360"/>
      </w:pPr>
    </w:lvl>
    <w:lvl w:ilvl="5" w:tplc="65166548">
      <w:start w:val="1"/>
      <w:numFmt w:val="lowerRoman"/>
      <w:lvlText w:val="%6."/>
      <w:lvlJc w:val="right"/>
      <w:pPr>
        <w:ind w:left="4320" w:hanging="180"/>
      </w:pPr>
    </w:lvl>
    <w:lvl w:ilvl="6" w:tplc="D4764AEE">
      <w:start w:val="1"/>
      <w:numFmt w:val="decimal"/>
      <w:lvlText w:val="%7."/>
      <w:lvlJc w:val="left"/>
      <w:pPr>
        <w:ind w:left="5040" w:hanging="360"/>
      </w:pPr>
    </w:lvl>
    <w:lvl w:ilvl="7" w:tplc="0B621BE4">
      <w:start w:val="1"/>
      <w:numFmt w:val="lowerLetter"/>
      <w:lvlText w:val="%8."/>
      <w:lvlJc w:val="left"/>
      <w:pPr>
        <w:ind w:left="5760" w:hanging="360"/>
      </w:pPr>
    </w:lvl>
    <w:lvl w:ilvl="8" w:tplc="7C2E8424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6C32CA"/>
    <w:multiLevelType w:val="multilevel"/>
    <w:tmpl w:val="BF548558"/>
    <w:lvl w:ilvl="0">
      <w:start w:val="2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color w:val="000000"/>
        <w:sz w:val="28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ascii="Times New Roman" w:hAnsi="Times New Roman" w:cs="Times New Roman"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color w:val="000000"/>
        <w:sz w:val="28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9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6"/>
  </w:num>
  <w:num w:numId="12">
    <w:abstractNumId w:val="7"/>
    <w:lvlOverride w:ilvl="0">
      <w:lvl w:ilvl="0" w:tplc="6406BCEC">
        <w:start w:val="65535"/>
        <w:numFmt w:val="bullet"/>
        <w:lvlText w:val="-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B866C4"/>
    <w:rsid w:val="000E5843"/>
    <w:rsid w:val="002126F1"/>
    <w:rsid w:val="00396B52"/>
    <w:rsid w:val="003E2F21"/>
    <w:rsid w:val="0044503E"/>
    <w:rsid w:val="00547470"/>
    <w:rsid w:val="00566761"/>
    <w:rsid w:val="00574FAD"/>
    <w:rsid w:val="00585624"/>
    <w:rsid w:val="006B5254"/>
    <w:rsid w:val="006C2B6E"/>
    <w:rsid w:val="00710D56"/>
    <w:rsid w:val="00776324"/>
    <w:rsid w:val="007F6176"/>
    <w:rsid w:val="00825174"/>
    <w:rsid w:val="009107E4"/>
    <w:rsid w:val="00925EB4"/>
    <w:rsid w:val="0097652A"/>
    <w:rsid w:val="009A4209"/>
    <w:rsid w:val="00A614F5"/>
    <w:rsid w:val="00B721E0"/>
    <w:rsid w:val="00B75265"/>
    <w:rsid w:val="00B866C4"/>
    <w:rsid w:val="00B96C02"/>
    <w:rsid w:val="00BA7E93"/>
    <w:rsid w:val="00C00771"/>
    <w:rsid w:val="00C06C1F"/>
    <w:rsid w:val="00C10DE1"/>
    <w:rsid w:val="00C85BC0"/>
    <w:rsid w:val="00DB0593"/>
    <w:rsid w:val="00DB3EE9"/>
    <w:rsid w:val="00E33302"/>
    <w:rsid w:val="00E676C5"/>
    <w:rsid w:val="00F91383"/>
    <w:rsid w:val="00FB0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623"/>
  </w:style>
  <w:style w:type="paragraph" w:styleId="1">
    <w:name w:val="heading 1"/>
    <w:basedOn w:val="a"/>
    <w:next w:val="a"/>
    <w:uiPriority w:val="9"/>
    <w:qFormat/>
    <w:rsid w:val="00FB0623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FB06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1"/>
    <w:uiPriority w:val="9"/>
    <w:unhideWhenUsed/>
    <w:qFormat/>
    <w:rsid w:val="00FB062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uiPriority w:val="9"/>
    <w:unhideWhenUsed/>
    <w:qFormat/>
    <w:rsid w:val="00FB0623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1"/>
    <w:uiPriority w:val="9"/>
    <w:unhideWhenUsed/>
    <w:qFormat/>
    <w:rsid w:val="00FB0623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rsid w:val="00FB0623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rsid w:val="00FB0623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rsid w:val="00FB0623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rsid w:val="00FB0623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semiHidden/>
    <w:unhideWhenUsed/>
    <w:qFormat/>
    <w:rsid w:val="00FB0623"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4">
    <w:name w:val="List Paragraph"/>
    <w:basedOn w:val="a"/>
    <w:uiPriority w:val="34"/>
    <w:qFormat/>
    <w:rsid w:val="00FB0623"/>
    <w:pPr>
      <w:ind w:left="720"/>
      <w:contextualSpacing/>
    </w:pPr>
    <w:rPr>
      <w:sz w:val="24"/>
      <w:szCs w:val="24"/>
    </w:rPr>
  </w:style>
  <w:style w:type="paragraph" w:styleId="a5">
    <w:name w:val="No Spacing"/>
    <w:rsid w:val="00FB0623"/>
    <w:rPr>
      <w:lang w:eastAsia="ru-RU"/>
    </w:rPr>
  </w:style>
  <w:style w:type="paragraph" w:styleId="a6">
    <w:name w:val="Title"/>
    <w:basedOn w:val="a"/>
    <w:next w:val="a"/>
    <w:link w:val="a7"/>
    <w:rsid w:val="00FB0623"/>
    <w:pPr>
      <w:spacing w:before="300" w:after="200"/>
      <w:contextualSpacing/>
    </w:pPr>
    <w:rPr>
      <w:sz w:val="48"/>
      <w:szCs w:val="48"/>
    </w:rPr>
  </w:style>
  <w:style w:type="character" w:customStyle="1" w:styleId="TitleChar">
    <w:name w:val="Title Char"/>
    <w:uiPriority w:val="10"/>
    <w:rsid w:val="00FB0623"/>
    <w:rPr>
      <w:sz w:val="48"/>
      <w:szCs w:val="48"/>
    </w:rPr>
  </w:style>
  <w:style w:type="paragraph" w:styleId="a8">
    <w:name w:val="Subtitle"/>
    <w:basedOn w:val="a"/>
    <w:next w:val="a"/>
    <w:link w:val="a9"/>
    <w:rsid w:val="00FB0623"/>
    <w:pPr>
      <w:spacing w:before="200" w:after="200"/>
    </w:pPr>
    <w:rPr>
      <w:sz w:val="24"/>
      <w:szCs w:val="24"/>
    </w:rPr>
  </w:style>
  <w:style w:type="character" w:customStyle="1" w:styleId="SubtitleChar">
    <w:name w:val="Subtitle Char"/>
    <w:uiPriority w:val="11"/>
    <w:rsid w:val="00FB0623"/>
    <w:rPr>
      <w:sz w:val="24"/>
      <w:szCs w:val="24"/>
    </w:rPr>
  </w:style>
  <w:style w:type="paragraph" w:styleId="21">
    <w:name w:val="Quote"/>
    <w:basedOn w:val="a"/>
    <w:next w:val="a"/>
    <w:link w:val="22"/>
    <w:rsid w:val="00FB0623"/>
    <w:pPr>
      <w:ind w:left="720" w:right="720"/>
    </w:pPr>
    <w:rPr>
      <w:i/>
      <w:lang w:val="en-US" w:eastAsia="en-US"/>
    </w:rPr>
  </w:style>
  <w:style w:type="character" w:customStyle="1" w:styleId="QuoteChar">
    <w:name w:val="Quote Char"/>
    <w:uiPriority w:val="29"/>
    <w:rsid w:val="00FB0623"/>
    <w:rPr>
      <w:i/>
    </w:rPr>
  </w:style>
  <w:style w:type="paragraph" w:styleId="aa">
    <w:name w:val="Intense Quote"/>
    <w:basedOn w:val="a"/>
    <w:next w:val="a"/>
    <w:link w:val="ab"/>
    <w:rsid w:val="00FB062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lang w:val="en-US" w:eastAsia="en-US"/>
    </w:rPr>
  </w:style>
  <w:style w:type="character" w:customStyle="1" w:styleId="IntenseQuoteChar">
    <w:name w:val="Intense Quote Char"/>
    <w:uiPriority w:val="30"/>
    <w:rsid w:val="00FB0623"/>
    <w:rPr>
      <w:i/>
    </w:rPr>
  </w:style>
  <w:style w:type="table" w:styleId="ac">
    <w:name w:val="Table Grid"/>
    <w:basedOn w:val="a1"/>
    <w:rsid w:val="00FB062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rsid w:val="00FB0623"/>
    <w:rPr>
      <w:color w:val="0000FF"/>
      <w:u w:val="single"/>
    </w:rPr>
  </w:style>
  <w:style w:type="paragraph" w:styleId="ae">
    <w:name w:val="footnote text"/>
    <w:basedOn w:val="a"/>
    <w:link w:val="af"/>
    <w:semiHidden/>
    <w:rsid w:val="00FB0623"/>
    <w:pPr>
      <w:spacing w:after="40"/>
    </w:pPr>
    <w:rPr>
      <w:sz w:val="18"/>
      <w:lang w:val="en-US" w:eastAsia="en-US"/>
    </w:rPr>
  </w:style>
  <w:style w:type="character" w:customStyle="1" w:styleId="FootnoteTextChar">
    <w:name w:val="Footnote Text Char"/>
    <w:uiPriority w:val="99"/>
    <w:rsid w:val="00FB0623"/>
    <w:rPr>
      <w:sz w:val="18"/>
    </w:rPr>
  </w:style>
  <w:style w:type="character" w:styleId="af0">
    <w:name w:val="footnote reference"/>
    <w:basedOn w:val="a0"/>
    <w:rsid w:val="00FB0623"/>
    <w:rPr>
      <w:vertAlign w:val="superscript"/>
    </w:rPr>
  </w:style>
  <w:style w:type="paragraph" w:styleId="af1">
    <w:name w:val="endnote text"/>
    <w:basedOn w:val="a"/>
    <w:link w:val="af2"/>
    <w:semiHidden/>
    <w:rsid w:val="00FB0623"/>
    <w:rPr>
      <w:lang w:val="en-US" w:eastAsia="en-US"/>
    </w:rPr>
  </w:style>
  <w:style w:type="character" w:customStyle="1" w:styleId="EndnoteTextChar">
    <w:name w:val="Endnote Text Char"/>
    <w:uiPriority w:val="99"/>
    <w:rsid w:val="00FB0623"/>
    <w:rPr>
      <w:sz w:val="20"/>
    </w:rPr>
  </w:style>
  <w:style w:type="character" w:styleId="af3">
    <w:name w:val="endnote reference"/>
    <w:basedOn w:val="a0"/>
    <w:semiHidden/>
    <w:rsid w:val="00FB0623"/>
    <w:rPr>
      <w:vertAlign w:val="superscript"/>
    </w:rPr>
  </w:style>
  <w:style w:type="paragraph" w:styleId="10">
    <w:name w:val="toc 1"/>
    <w:basedOn w:val="a"/>
    <w:next w:val="a"/>
    <w:rsid w:val="00FB0623"/>
    <w:pPr>
      <w:spacing w:after="57"/>
    </w:pPr>
  </w:style>
  <w:style w:type="paragraph" w:styleId="23">
    <w:name w:val="toc 2"/>
    <w:basedOn w:val="a"/>
    <w:next w:val="a"/>
    <w:rsid w:val="00FB0623"/>
    <w:pPr>
      <w:spacing w:after="57"/>
      <w:ind w:left="283"/>
    </w:pPr>
  </w:style>
  <w:style w:type="paragraph" w:styleId="30">
    <w:name w:val="toc 3"/>
    <w:basedOn w:val="a"/>
    <w:next w:val="a"/>
    <w:rsid w:val="00FB0623"/>
    <w:pPr>
      <w:spacing w:after="57"/>
      <w:ind w:left="567"/>
    </w:pPr>
  </w:style>
  <w:style w:type="paragraph" w:styleId="40">
    <w:name w:val="toc 4"/>
    <w:basedOn w:val="a"/>
    <w:next w:val="a"/>
    <w:rsid w:val="00FB0623"/>
    <w:pPr>
      <w:spacing w:after="57"/>
      <w:ind w:left="850"/>
    </w:pPr>
  </w:style>
  <w:style w:type="paragraph" w:styleId="50">
    <w:name w:val="toc 5"/>
    <w:basedOn w:val="a"/>
    <w:next w:val="a"/>
    <w:rsid w:val="00FB0623"/>
    <w:pPr>
      <w:spacing w:after="57"/>
      <w:ind w:left="1134"/>
    </w:pPr>
  </w:style>
  <w:style w:type="paragraph" w:styleId="60">
    <w:name w:val="toc 6"/>
    <w:basedOn w:val="a"/>
    <w:next w:val="a"/>
    <w:rsid w:val="00FB0623"/>
    <w:pPr>
      <w:spacing w:after="57"/>
      <w:ind w:left="1417"/>
    </w:pPr>
  </w:style>
  <w:style w:type="paragraph" w:styleId="70">
    <w:name w:val="toc 7"/>
    <w:basedOn w:val="a"/>
    <w:next w:val="a"/>
    <w:rsid w:val="00FB0623"/>
    <w:pPr>
      <w:spacing w:after="57"/>
      <w:ind w:left="1701"/>
    </w:pPr>
  </w:style>
  <w:style w:type="paragraph" w:styleId="80">
    <w:name w:val="toc 8"/>
    <w:basedOn w:val="a"/>
    <w:next w:val="a"/>
    <w:rsid w:val="00FB0623"/>
    <w:pPr>
      <w:spacing w:after="57"/>
      <w:ind w:left="1984"/>
    </w:pPr>
  </w:style>
  <w:style w:type="paragraph" w:styleId="90">
    <w:name w:val="toc 9"/>
    <w:basedOn w:val="a"/>
    <w:next w:val="a"/>
    <w:rsid w:val="00FB0623"/>
    <w:pPr>
      <w:spacing w:after="57"/>
      <w:ind w:left="2268"/>
    </w:pPr>
  </w:style>
  <w:style w:type="paragraph" w:styleId="af4">
    <w:name w:val="TOC Heading"/>
    <w:rsid w:val="00FB0623"/>
    <w:rPr>
      <w:lang w:eastAsia="ru-RU"/>
    </w:rPr>
  </w:style>
  <w:style w:type="paragraph" w:styleId="af5">
    <w:name w:val="table of figures"/>
    <w:basedOn w:val="a"/>
    <w:next w:val="a"/>
    <w:rsid w:val="00FB0623"/>
  </w:style>
  <w:style w:type="paragraph" w:customStyle="1" w:styleId="11">
    <w:name w:val="Заголовок 11"/>
    <w:basedOn w:val="a"/>
    <w:next w:val="a"/>
    <w:link w:val="Heading1Char"/>
    <w:rsid w:val="00FB0623"/>
    <w:pPr>
      <w:keepNext/>
      <w:keepLines/>
      <w:spacing w:before="480" w:after="200"/>
      <w:outlineLvl w:val="0"/>
    </w:pPr>
    <w:rPr>
      <w:rFonts w:ascii="Arial" w:eastAsia="Arial" w:hAnsi="Arial"/>
      <w:sz w:val="40"/>
      <w:szCs w:val="40"/>
    </w:rPr>
  </w:style>
  <w:style w:type="character" w:customStyle="1" w:styleId="Heading1Char">
    <w:name w:val="Heading 1 Char"/>
    <w:basedOn w:val="a0"/>
    <w:link w:val="11"/>
    <w:rsid w:val="00FB0623"/>
    <w:rPr>
      <w:rFonts w:ascii="Arial" w:eastAsia="Arial" w:hAnsi="Arial"/>
      <w:sz w:val="40"/>
      <w:szCs w:val="40"/>
    </w:rPr>
  </w:style>
  <w:style w:type="paragraph" w:customStyle="1" w:styleId="210">
    <w:name w:val="Заголовок 21"/>
    <w:basedOn w:val="a"/>
    <w:next w:val="a"/>
    <w:link w:val="Heading2Char"/>
    <w:rsid w:val="00FB0623"/>
    <w:pPr>
      <w:keepNext/>
      <w:keepLines/>
      <w:spacing w:before="360" w:after="200"/>
      <w:outlineLvl w:val="1"/>
    </w:pPr>
    <w:rPr>
      <w:rFonts w:ascii="Arial" w:eastAsia="Arial" w:hAnsi="Arial"/>
      <w:sz w:val="34"/>
    </w:rPr>
  </w:style>
  <w:style w:type="character" w:customStyle="1" w:styleId="Heading2Char">
    <w:name w:val="Heading 2 Char"/>
    <w:basedOn w:val="a0"/>
    <w:link w:val="210"/>
    <w:rsid w:val="00FB0623"/>
    <w:rPr>
      <w:rFonts w:ascii="Arial" w:eastAsia="Arial" w:hAnsi="Arial"/>
      <w:sz w:val="34"/>
    </w:rPr>
  </w:style>
  <w:style w:type="character" w:customStyle="1" w:styleId="Heading3Char">
    <w:name w:val="Heading 3 Char"/>
    <w:basedOn w:val="a0"/>
    <w:rsid w:val="00FB0623"/>
    <w:rPr>
      <w:rFonts w:ascii="Arial" w:eastAsia="Arial" w:hAnsi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rsid w:val="00FB0623"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rsid w:val="00FB0623"/>
    <w:rPr>
      <w:rFonts w:ascii="Arial" w:eastAsia="Arial" w:hAnsi="Arial"/>
      <w:b/>
      <w:bCs/>
      <w:sz w:val="26"/>
      <w:szCs w:val="26"/>
    </w:rPr>
  </w:style>
  <w:style w:type="character" w:customStyle="1" w:styleId="51">
    <w:name w:val="Заголовок 5 Знак1"/>
    <w:basedOn w:val="a0"/>
    <w:link w:val="5"/>
    <w:rsid w:val="00FB0623"/>
    <w:rPr>
      <w:rFonts w:ascii="Arial" w:eastAsia="Arial" w:hAnsi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rsid w:val="00FB0623"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rsid w:val="00FB0623"/>
    <w:rPr>
      <w:rFonts w:ascii="Arial" w:eastAsia="Arial" w:hAnsi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rsid w:val="00FB0623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rsid w:val="00FB0623"/>
    <w:rPr>
      <w:rFonts w:ascii="Arial" w:eastAsia="Arial" w:hAnsi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rsid w:val="00FB0623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rsid w:val="00FB0623"/>
    <w:rPr>
      <w:rFonts w:ascii="Arial" w:eastAsia="Arial" w:hAnsi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rsid w:val="00FB0623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rsid w:val="00FB0623"/>
    <w:rPr>
      <w:rFonts w:ascii="Arial" w:eastAsia="Arial" w:hAnsi="Arial"/>
      <w:i/>
      <w:iCs/>
      <w:sz w:val="21"/>
      <w:szCs w:val="21"/>
    </w:rPr>
  </w:style>
  <w:style w:type="character" w:customStyle="1" w:styleId="a7">
    <w:name w:val="Название Знак"/>
    <w:basedOn w:val="a0"/>
    <w:link w:val="a6"/>
    <w:rsid w:val="00FB0623"/>
    <w:rPr>
      <w:sz w:val="48"/>
      <w:szCs w:val="48"/>
    </w:rPr>
  </w:style>
  <w:style w:type="character" w:customStyle="1" w:styleId="a9">
    <w:name w:val="Подзаголовок Знак"/>
    <w:basedOn w:val="a0"/>
    <w:link w:val="a8"/>
    <w:rsid w:val="00FB0623"/>
    <w:rPr>
      <w:sz w:val="24"/>
      <w:szCs w:val="24"/>
    </w:rPr>
  </w:style>
  <w:style w:type="character" w:customStyle="1" w:styleId="22">
    <w:name w:val="Цитата 2 Знак"/>
    <w:link w:val="21"/>
    <w:rsid w:val="00FB0623"/>
    <w:rPr>
      <w:i/>
    </w:rPr>
  </w:style>
  <w:style w:type="character" w:customStyle="1" w:styleId="ab">
    <w:name w:val="Выделенная цитата Знак"/>
    <w:link w:val="aa"/>
    <w:rsid w:val="00FB0623"/>
    <w:rPr>
      <w:i/>
    </w:rPr>
  </w:style>
  <w:style w:type="paragraph" w:customStyle="1" w:styleId="12">
    <w:name w:val="Верхний колонтитул1"/>
    <w:basedOn w:val="a"/>
    <w:link w:val="HeaderChar"/>
    <w:rsid w:val="00FB0623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12"/>
    <w:rsid w:val="00FB0623"/>
  </w:style>
  <w:style w:type="paragraph" w:customStyle="1" w:styleId="13">
    <w:name w:val="Нижний колонтитул1"/>
    <w:basedOn w:val="a"/>
    <w:link w:val="CaptionChar"/>
    <w:rsid w:val="00FB0623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rsid w:val="00FB0623"/>
  </w:style>
  <w:style w:type="character" w:customStyle="1" w:styleId="CaptionChar">
    <w:name w:val="Caption Char"/>
    <w:link w:val="13"/>
    <w:rsid w:val="00FB0623"/>
  </w:style>
  <w:style w:type="table" w:customStyle="1" w:styleId="TableGridLight">
    <w:name w:val="Table Grid Light"/>
    <w:basedOn w:val="a1"/>
    <w:rsid w:val="00FB062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rsid w:val="00FB062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basedOn w:val="a1"/>
    <w:rsid w:val="00FB062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a1"/>
    <w:rsid w:val="00FB062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basedOn w:val="a1"/>
    <w:rsid w:val="00FB062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5">
    <w:name w:val="Plain Table 5"/>
    <w:basedOn w:val="a1"/>
    <w:rsid w:val="00FB062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">
    <w:name w:val="Grid Table 1 Light"/>
    <w:basedOn w:val="a1"/>
    <w:rsid w:val="00FB062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basedOn w:val="a1"/>
    <w:rsid w:val="00FB062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basedOn w:val="a1"/>
    <w:rsid w:val="00FB062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basedOn w:val="a1"/>
    <w:rsid w:val="00FB062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basedOn w:val="a1"/>
    <w:rsid w:val="00FB062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basedOn w:val="a1"/>
    <w:rsid w:val="00FB062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basedOn w:val="a1"/>
    <w:rsid w:val="00FB062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">
    <w:name w:val="Grid Table 2"/>
    <w:basedOn w:val="a1"/>
    <w:rsid w:val="00FB062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basedOn w:val="a1"/>
    <w:rsid w:val="00FB062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basedOn w:val="a1"/>
    <w:rsid w:val="00FB062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basedOn w:val="a1"/>
    <w:rsid w:val="00FB062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basedOn w:val="a1"/>
    <w:rsid w:val="00FB062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basedOn w:val="a1"/>
    <w:rsid w:val="00FB062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basedOn w:val="a1"/>
    <w:rsid w:val="00FB062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">
    <w:name w:val="Grid Table 3"/>
    <w:basedOn w:val="a1"/>
    <w:rsid w:val="00FB062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basedOn w:val="a1"/>
    <w:rsid w:val="00FB062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basedOn w:val="a1"/>
    <w:rsid w:val="00FB062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basedOn w:val="a1"/>
    <w:rsid w:val="00FB062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basedOn w:val="a1"/>
    <w:rsid w:val="00FB062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basedOn w:val="a1"/>
    <w:rsid w:val="00FB062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basedOn w:val="a1"/>
    <w:rsid w:val="00FB062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">
    <w:name w:val="Grid Table 4"/>
    <w:basedOn w:val="a1"/>
    <w:rsid w:val="00FB062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basedOn w:val="a1"/>
    <w:rsid w:val="00FB062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basedOn w:val="a1"/>
    <w:rsid w:val="00FB062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basedOn w:val="a1"/>
    <w:rsid w:val="00FB062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basedOn w:val="a1"/>
    <w:rsid w:val="00FB062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basedOn w:val="a1"/>
    <w:rsid w:val="00FB062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basedOn w:val="a1"/>
    <w:rsid w:val="00FB062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">
    <w:name w:val="Grid Table 5 Dark"/>
    <w:basedOn w:val="a1"/>
    <w:rsid w:val="00FB062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basedOn w:val="a1"/>
    <w:rsid w:val="00FB062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basedOn w:val="a1"/>
    <w:rsid w:val="00FB062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basedOn w:val="a1"/>
    <w:rsid w:val="00FB062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basedOn w:val="a1"/>
    <w:rsid w:val="00FB062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basedOn w:val="a1"/>
    <w:rsid w:val="00FB062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basedOn w:val="a1"/>
    <w:rsid w:val="00FB062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">
    <w:name w:val="Grid Table 6 Colorful"/>
    <w:basedOn w:val="a1"/>
    <w:rsid w:val="00FB062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basedOn w:val="a1"/>
    <w:rsid w:val="00FB062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basedOn w:val="a1"/>
    <w:rsid w:val="00FB062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basedOn w:val="a1"/>
    <w:rsid w:val="00FB062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basedOn w:val="a1"/>
    <w:rsid w:val="00FB062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basedOn w:val="a1"/>
    <w:rsid w:val="00FB062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basedOn w:val="a1"/>
    <w:rsid w:val="00FB062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">
    <w:name w:val="Grid Table 7 Colorful"/>
    <w:basedOn w:val="a1"/>
    <w:rsid w:val="00FB062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basedOn w:val="a1"/>
    <w:rsid w:val="00FB062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basedOn w:val="a1"/>
    <w:rsid w:val="00FB062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basedOn w:val="a1"/>
    <w:rsid w:val="00FB062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basedOn w:val="a1"/>
    <w:rsid w:val="00FB062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basedOn w:val="a1"/>
    <w:rsid w:val="00FB062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basedOn w:val="a1"/>
    <w:rsid w:val="00FB062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">
    <w:name w:val="List Table 1 Light"/>
    <w:basedOn w:val="a1"/>
    <w:rsid w:val="00FB062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basedOn w:val="a1"/>
    <w:rsid w:val="00FB062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basedOn w:val="a1"/>
    <w:rsid w:val="00FB062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basedOn w:val="a1"/>
    <w:rsid w:val="00FB062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basedOn w:val="a1"/>
    <w:rsid w:val="00FB062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basedOn w:val="a1"/>
    <w:rsid w:val="00FB062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basedOn w:val="a1"/>
    <w:rsid w:val="00FB062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">
    <w:name w:val="List Table 2"/>
    <w:basedOn w:val="a1"/>
    <w:rsid w:val="00FB062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basedOn w:val="a1"/>
    <w:rsid w:val="00FB062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basedOn w:val="a1"/>
    <w:rsid w:val="00FB062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basedOn w:val="a1"/>
    <w:rsid w:val="00FB062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basedOn w:val="a1"/>
    <w:rsid w:val="00FB062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basedOn w:val="a1"/>
    <w:rsid w:val="00FB062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basedOn w:val="a1"/>
    <w:rsid w:val="00FB062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">
    <w:name w:val="List Table 3"/>
    <w:basedOn w:val="a1"/>
    <w:rsid w:val="00FB062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basedOn w:val="a1"/>
    <w:rsid w:val="00FB062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basedOn w:val="a1"/>
    <w:rsid w:val="00FB062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basedOn w:val="a1"/>
    <w:rsid w:val="00FB062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basedOn w:val="a1"/>
    <w:rsid w:val="00FB062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basedOn w:val="a1"/>
    <w:rsid w:val="00FB062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basedOn w:val="a1"/>
    <w:rsid w:val="00FB062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">
    <w:name w:val="List Table 4"/>
    <w:basedOn w:val="a1"/>
    <w:rsid w:val="00FB062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basedOn w:val="a1"/>
    <w:rsid w:val="00FB062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basedOn w:val="a1"/>
    <w:rsid w:val="00FB062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basedOn w:val="a1"/>
    <w:rsid w:val="00FB062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basedOn w:val="a1"/>
    <w:rsid w:val="00FB062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basedOn w:val="a1"/>
    <w:rsid w:val="00FB062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basedOn w:val="a1"/>
    <w:rsid w:val="00FB062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">
    <w:name w:val="List Table 5 Dark"/>
    <w:basedOn w:val="a1"/>
    <w:rsid w:val="00FB062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basedOn w:val="a1"/>
    <w:rsid w:val="00FB062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basedOn w:val="a1"/>
    <w:rsid w:val="00FB062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basedOn w:val="a1"/>
    <w:rsid w:val="00FB062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basedOn w:val="a1"/>
    <w:rsid w:val="00FB062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basedOn w:val="a1"/>
    <w:rsid w:val="00FB062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basedOn w:val="a1"/>
    <w:rsid w:val="00FB062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">
    <w:name w:val="List Table 6 Colorful"/>
    <w:basedOn w:val="a1"/>
    <w:rsid w:val="00FB062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basedOn w:val="a1"/>
    <w:rsid w:val="00FB062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basedOn w:val="a1"/>
    <w:rsid w:val="00FB062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basedOn w:val="a1"/>
    <w:rsid w:val="00FB062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basedOn w:val="a1"/>
    <w:rsid w:val="00FB062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basedOn w:val="a1"/>
    <w:rsid w:val="00FB062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basedOn w:val="a1"/>
    <w:rsid w:val="00FB062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">
    <w:name w:val="List Table 7 Colorful"/>
    <w:basedOn w:val="a1"/>
    <w:rsid w:val="00FB062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basedOn w:val="a1"/>
    <w:rsid w:val="00FB062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basedOn w:val="a1"/>
    <w:rsid w:val="00FB062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basedOn w:val="a1"/>
    <w:rsid w:val="00FB062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basedOn w:val="a1"/>
    <w:rsid w:val="00FB062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basedOn w:val="a1"/>
    <w:rsid w:val="00FB062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basedOn w:val="a1"/>
    <w:rsid w:val="00FB062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basedOn w:val="a1"/>
    <w:rsid w:val="00FB0623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basedOn w:val="a1"/>
    <w:rsid w:val="00FB0623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basedOn w:val="a1"/>
    <w:rsid w:val="00FB0623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basedOn w:val="a1"/>
    <w:rsid w:val="00FB0623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basedOn w:val="a1"/>
    <w:rsid w:val="00FB0623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basedOn w:val="a1"/>
    <w:rsid w:val="00FB0623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basedOn w:val="a1"/>
    <w:rsid w:val="00FB0623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basedOn w:val="a1"/>
    <w:rsid w:val="00FB0623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basedOn w:val="a1"/>
    <w:rsid w:val="00FB0623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basedOn w:val="a1"/>
    <w:rsid w:val="00FB0623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basedOn w:val="a1"/>
    <w:rsid w:val="00FB0623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basedOn w:val="a1"/>
    <w:rsid w:val="00FB0623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basedOn w:val="a1"/>
    <w:rsid w:val="00FB0623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basedOn w:val="a1"/>
    <w:rsid w:val="00FB0623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basedOn w:val="a1"/>
    <w:rsid w:val="00FB062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basedOn w:val="a1"/>
    <w:rsid w:val="00FB062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basedOn w:val="a1"/>
    <w:rsid w:val="00FB062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basedOn w:val="a1"/>
    <w:rsid w:val="00FB062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basedOn w:val="a1"/>
    <w:rsid w:val="00FB062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basedOn w:val="a1"/>
    <w:rsid w:val="00FB062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basedOn w:val="a1"/>
    <w:rsid w:val="00FB062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Текст сноски Знак"/>
    <w:link w:val="ae"/>
    <w:rsid w:val="00FB0623"/>
    <w:rPr>
      <w:sz w:val="18"/>
    </w:rPr>
  </w:style>
  <w:style w:type="character" w:customStyle="1" w:styleId="af2">
    <w:name w:val="Текст концевой сноски Знак"/>
    <w:link w:val="af1"/>
    <w:rsid w:val="00FB0623"/>
    <w:rPr>
      <w:sz w:val="20"/>
    </w:rPr>
  </w:style>
  <w:style w:type="paragraph" w:customStyle="1" w:styleId="310">
    <w:name w:val="Заголовок 31"/>
    <w:basedOn w:val="a"/>
    <w:link w:val="32"/>
    <w:rsid w:val="00FB062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customStyle="1" w:styleId="510">
    <w:name w:val="Заголовок 51"/>
    <w:basedOn w:val="a"/>
    <w:next w:val="a"/>
    <w:link w:val="52"/>
    <w:rsid w:val="00FB0623"/>
    <w:pPr>
      <w:keepNext/>
      <w:keepLines/>
      <w:spacing w:before="200"/>
      <w:outlineLvl w:val="4"/>
    </w:pPr>
    <w:rPr>
      <w:rFonts w:ascii="Cambria" w:hAnsi="Cambria"/>
      <w:color w:val="243F60"/>
      <w:sz w:val="24"/>
      <w:szCs w:val="24"/>
    </w:rPr>
  </w:style>
  <w:style w:type="character" w:customStyle="1" w:styleId="32">
    <w:name w:val="Заголовок 3 Знак"/>
    <w:basedOn w:val="a0"/>
    <w:link w:val="310"/>
    <w:semiHidden/>
    <w:rsid w:val="00FB0623"/>
    <w:rPr>
      <w:rFonts w:ascii="Times New Roman" w:hAnsi="Times New Roman"/>
      <w:b/>
      <w:bCs/>
      <w:sz w:val="27"/>
      <w:szCs w:val="27"/>
      <w:lang w:eastAsia="ru-RU"/>
    </w:rPr>
  </w:style>
  <w:style w:type="character" w:customStyle="1" w:styleId="52">
    <w:name w:val="Заголовок 5 Знак"/>
    <w:basedOn w:val="a0"/>
    <w:link w:val="510"/>
    <w:semiHidden/>
    <w:rsid w:val="00FB0623"/>
    <w:rPr>
      <w:rFonts w:ascii="Cambria" w:hAnsi="Cambria"/>
      <w:color w:val="243F60"/>
      <w:sz w:val="24"/>
      <w:szCs w:val="24"/>
      <w:lang w:eastAsia="ru-RU"/>
    </w:rPr>
  </w:style>
  <w:style w:type="paragraph" w:styleId="af6">
    <w:name w:val="Normal (Web)"/>
    <w:basedOn w:val="a"/>
    <w:rsid w:val="00FB0623"/>
    <w:pPr>
      <w:spacing w:before="280" w:after="280"/>
    </w:pPr>
    <w:rPr>
      <w:color w:val="000000"/>
      <w:sz w:val="16"/>
      <w:szCs w:val="16"/>
      <w:lang w:val="en-US" w:eastAsia="en-US"/>
    </w:rPr>
  </w:style>
  <w:style w:type="paragraph" w:styleId="af7">
    <w:name w:val="Body Text"/>
    <w:basedOn w:val="a"/>
    <w:link w:val="af8"/>
    <w:semiHidden/>
    <w:rsid w:val="00FB0623"/>
    <w:pPr>
      <w:spacing w:after="12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semiHidden/>
    <w:rsid w:val="00FB0623"/>
    <w:rPr>
      <w:rFonts w:ascii="Times New Roman" w:hAnsi="Times New Roman"/>
      <w:sz w:val="24"/>
      <w:szCs w:val="24"/>
      <w:lang w:eastAsia="ru-RU"/>
    </w:rPr>
  </w:style>
  <w:style w:type="character" w:styleId="af9">
    <w:name w:val="Strong"/>
    <w:basedOn w:val="a0"/>
    <w:rsid w:val="00FB0623"/>
    <w:rPr>
      <w:b/>
      <w:bCs/>
    </w:rPr>
  </w:style>
  <w:style w:type="paragraph" w:styleId="afa">
    <w:name w:val="Balloon Text"/>
    <w:basedOn w:val="a"/>
    <w:link w:val="afb"/>
    <w:semiHidden/>
    <w:rsid w:val="00FB0623"/>
    <w:rPr>
      <w:rFonts w:ascii="Tahoma" w:hAnsi="Tahoma"/>
      <w:sz w:val="16"/>
      <w:szCs w:val="16"/>
    </w:rPr>
  </w:style>
  <w:style w:type="character" w:customStyle="1" w:styleId="afb">
    <w:name w:val="Текст выноски Знак"/>
    <w:basedOn w:val="a0"/>
    <w:link w:val="afa"/>
    <w:semiHidden/>
    <w:rsid w:val="00FB0623"/>
    <w:rPr>
      <w:rFonts w:ascii="Tahoma" w:hAnsi="Tahoma"/>
      <w:sz w:val="16"/>
      <w:szCs w:val="16"/>
      <w:lang w:eastAsia="ru-RU"/>
    </w:rPr>
  </w:style>
  <w:style w:type="paragraph" w:customStyle="1" w:styleId="tekstob">
    <w:name w:val="tekstob"/>
    <w:basedOn w:val="a"/>
    <w:rsid w:val="00FB0623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FB0623"/>
    <w:rPr>
      <w:rFonts w:ascii="Arial" w:hAnsi="Arial"/>
      <w:lang w:eastAsia="en-US"/>
    </w:rPr>
  </w:style>
  <w:style w:type="paragraph" w:styleId="24">
    <w:name w:val="Body Text Indent 2"/>
    <w:basedOn w:val="a"/>
    <w:link w:val="25"/>
    <w:rsid w:val="00FB0623"/>
    <w:pPr>
      <w:spacing w:after="120" w:line="480" w:lineRule="auto"/>
      <w:ind w:left="283"/>
    </w:pPr>
    <w:rPr>
      <w:sz w:val="24"/>
      <w:szCs w:val="24"/>
    </w:rPr>
  </w:style>
  <w:style w:type="character" w:customStyle="1" w:styleId="25">
    <w:name w:val="Основной текст с отступом 2 Знак"/>
    <w:basedOn w:val="a0"/>
    <w:link w:val="24"/>
    <w:rsid w:val="00FB0623"/>
    <w:rPr>
      <w:rFonts w:ascii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semiHidden/>
    <w:rsid w:val="00FB06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semiHidden/>
    <w:rsid w:val="00FB0623"/>
    <w:rPr>
      <w:rFonts w:ascii="Courier New" w:hAnsi="Courier New"/>
      <w:sz w:val="20"/>
      <w:szCs w:val="20"/>
      <w:lang w:eastAsia="ru-RU"/>
    </w:rPr>
  </w:style>
  <w:style w:type="paragraph" w:customStyle="1" w:styleId="14">
    <w:name w:val="Название объекта1"/>
    <w:basedOn w:val="a"/>
    <w:next w:val="a"/>
    <w:rsid w:val="00FB0623"/>
    <w:pPr>
      <w:spacing w:before="120" w:after="120"/>
    </w:pPr>
    <w:rPr>
      <w:b/>
    </w:rPr>
  </w:style>
  <w:style w:type="paragraph" w:styleId="afc">
    <w:name w:val="Body Text Indent"/>
    <w:basedOn w:val="a"/>
    <w:link w:val="afd"/>
    <w:rsid w:val="00FB0623"/>
    <w:pPr>
      <w:spacing w:after="120"/>
      <w:ind w:left="283"/>
    </w:pPr>
    <w:rPr>
      <w:sz w:val="24"/>
      <w:szCs w:val="24"/>
    </w:rPr>
  </w:style>
  <w:style w:type="character" w:customStyle="1" w:styleId="afd">
    <w:name w:val="Основной текст с отступом Знак"/>
    <w:basedOn w:val="a0"/>
    <w:link w:val="afc"/>
    <w:semiHidden/>
    <w:rsid w:val="00FB0623"/>
    <w:rPr>
      <w:rFonts w:ascii="Times New Roman" w:hAnsi="Times New Roman"/>
      <w:sz w:val="24"/>
      <w:szCs w:val="24"/>
    </w:rPr>
  </w:style>
  <w:style w:type="paragraph" w:customStyle="1" w:styleId="Heading">
    <w:name w:val="Heading"/>
    <w:rsid w:val="00FB0623"/>
    <w:rPr>
      <w:rFonts w:ascii="Arial" w:hAnsi="Arial"/>
      <w:b/>
      <w:bCs/>
      <w:sz w:val="22"/>
      <w:szCs w:val="22"/>
      <w:lang w:eastAsia="ru-RU"/>
    </w:rPr>
  </w:style>
  <w:style w:type="character" w:customStyle="1" w:styleId="15">
    <w:name w:val="Знак Знак1"/>
    <w:basedOn w:val="a0"/>
    <w:semiHidden/>
    <w:rsid w:val="00FB0623"/>
    <w:rPr>
      <w:rFonts w:ascii="Courier New" w:hAnsi="Courier New"/>
    </w:rPr>
  </w:style>
  <w:style w:type="paragraph" w:customStyle="1" w:styleId="ConsPlusTitle">
    <w:name w:val="ConsPlusTitle"/>
    <w:rsid w:val="00FB0623"/>
    <w:pPr>
      <w:widowControl w:val="0"/>
    </w:pPr>
    <w:rPr>
      <w:rFonts w:ascii="Arial" w:eastAsia="Times New Roman" w:hAnsi="Arial"/>
      <w:b/>
      <w:bCs/>
      <w:lang w:eastAsia="ru-RU"/>
    </w:rPr>
  </w:style>
  <w:style w:type="paragraph" w:customStyle="1" w:styleId="26">
    <w:name w:val="Верхний колонтитул2"/>
    <w:basedOn w:val="a"/>
    <w:link w:val="afe"/>
    <w:semiHidden/>
    <w:rsid w:val="00FB0623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26"/>
    <w:semiHidden/>
    <w:rsid w:val="00FB0623"/>
    <w:rPr>
      <w:rFonts w:ascii="Times New Roman" w:eastAsia="Times New Roman" w:hAnsi="Times New Roman"/>
      <w:lang w:eastAsia="zh-CN"/>
    </w:rPr>
  </w:style>
  <w:style w:type="paragraph" w:customStyle="1" w:styleId="27">
    <w:name w:val="Нижний колонтитул2"/>
    <w:basedOn w:val="a"/>
    <w:link w:val="aff"/>
    <w:semiHidden/>
    <w:rsid w:val="00FB0623"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basedOn w:val="a0"/>
    <w:link w:val="27"/>
    <w:semiHidden/>
    <w:rsid w:val="00FB0623"/>
    <w:rPr>
      <w:rFonts w:ascii="Times New Roman" w:eastAsia="Times New Roman" w:hAnsi="Times New Roman"/>
      <w:lang w:eastAsia="zh-CN"/>
    </w:rPr>
  </w:style>
  <w:style w:type="paragraph" w:styleId="aff0">
    <w:name w:val="header"/>
    <w:basedOn w:val="a"/>
    <w:link w:val="16"/>
    <w:uiPriority w:val="99"/>
    <w:semiHidden/>
    <w:unhideWhenUsed/>
    <w:rsid w:val="00FB0623"/>
    <w:pPr>
      <w:tabs>
        <w:tab w:val="center" w:pos="4677"/>
        <w:tab w:val="right" w:pos="9355"/>
      </w:tabs>
    </w:pPr>
  </w:style>
  <w:style w:type="character" w:customStyle="1" w:styleId="16">
    <w:name w:val="Верхний колонтитул Знак1"/>
    <w:basedOn w:val="a0"/>
    <w:link w:val="aff0"/>
    <w:uiPriority w:val="99"/>
    <w:semiHidden/>
    <w:rsid w:val="00FB0623"/>
  </w:style>
  <w:style w:type="paragraph" w:styleId="aff1">
    <w:name w:val="footer"/>
    <w:basedOn w:val="a"/>
    <w:link w:val="17"/>
    <w:uiPriority w:val="99"/>
    <w:semiHidden/>
    <w:unhideWhenUsed/>
    <w:rsid w:val="00FB0623"/>
    <w:pPr>
      <w:tabs>
        <w:tab w:val="center" w:pos="4677"/>
        <w:tab w:val="right" w:pos="9355"/>
      </w:tabs>
    </w:pPr>
  </w:style>
  <w:style w:type="character" w:customStyle="1" w:styleId="17">
    <w:name w:val="Нижний колонтитул Знак1"/>
    <w:basedOn w:val="a0"/>
    <w:link w:val="aff1"/>
    <w:uiPriority w:val="99"/>
    <w:semiHidden/>
    <w:rsid w:val="00FB0623"/>
  </w:style>
  <w:style w:type="character" w:customStyle="1" w:styleId="28">
    <w:name w:val="Основной текст (2)"/>
    <w:basedOn w:val="a0"/>
    <w:qFormat/>
    <w:rsid w:val="00FB062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lang w:val="ru-RU" w:eastAsia="ru-RU" w:bidi="ru-RU"/>
    </w:rPr>
  </w:style>
  <w:style w:type="character" w:customStyle="1" w:styleId="20">
    <w:name w:val="Заголовок 2 Знак"/>
    <w:basedOn w:val="a0"/>
    <w:link w:val="2"/>
    <w:uiPriority w:val="9"/>
    <w:rsid w:val="00FB06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">
    <w:name w:val="Заголовок 3 Знак1"/>
    <w:basedOn w:val="a0"/>
    <w:link w:val="3"/>
    <w:uiPriority w:val="9"/>
    <w:rsid w:val="00FB062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Standard">
    <w:name w:val="Standard"/>
    <w:qFormat/>
    <w:rsid w:val="00FB062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</w:pPr>
    <w:rPr>
      <w:rFonts w:ascii="Times New Roman" w:eastAsia="Droid Sans Fallback" w:hAnsi="Times New Roman"/>
      <w:color w:val="000000"/>
      <w:sz w:val="28"/>
      <w:lang w:bidi="hi-IN"/>
    </w:rPr>
  </w:style>
  <w:style w:type="character" w:customStyle="1" w:styleId="82">
    <w:name w:val="Основной текст (8)"/>
    <w:basedOn w:val="a0"/>
    <w:qFormat/>
    <w:rsid w:val="009A420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position w:val="0"/>
      <w:sz w:val="28"/>
      <w:szCs w:val="28"/>
      <w:u w:val="none"/>
      <w:effect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2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9643&amp;date=19.12.2025" TargetMode="External"/><Relationship Id="rId13" Type="http://schemas.openxmlformats.org/officeDocument/2006/relationships/hyperlink" Target="https://login.consultant.ru/link/?req=doc&amp;base=LAW&amp;n=518213&amp;dst=1187&amp;field=134&amp;date=19.12.2025" TargetMode="External"/><Relationship Id="rId18" Type="http://schemas.openxmlformats.org/officeDocument/2006/relationships/hyperlink" Target="https://www.gosuslugi.ru/677328/1/form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gosuslugi.ru/677328/1/form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LAW&amp;n=489643&amp;date=19.12.2025" TargetMode="External"/><Relationship Id="rId17" Type="http://schemas.openxmlformats.org/officeDocument/2006/relationships/hyperlink" Target="https://login.consultant.ru/link/?req=doc&amp;base=LAW&amp;n=518213&amp;dst=1187&amp;field=134&amp;date=19.12.2025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89643&amp;date=19.12.2025" TargetMode="External"/><Relationship Id="rId20" Type="http://schemas.openxmlformats.org/officeDocument/2006/relationships/hyperlink" Target="https://login.consultant.ru/link/?req=doc&amp;base=LAW&amp;n=518213&amp;dst=1187&amp;field=134&amp;date=19.12.2025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suslugi.ru/677328/1/form" TargetMode="External"/><Relationship Id="rId24" Type="http://schemas.openxmlformats.org/officeDocument/2006/relationships/hyperlink" Target="https://www.gosuslugi.ru/677328/1/for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gosuslugi.ru/677328/1/form" TargetMode="External"/><Relationship Id="rId23" Type="http://schemas.openxmlformats.org/officeDocument/2006/relationships/hyperlink" Target="https://login.consultant.ru/link/?req=doc&amp;base=LAW&amp;n=518213&amp;dst=1187&amp;field=134&amp;date=19.12.2025" TargetMode="External"/><Relationship Id="rId28" Type="http://schemas.microsoft.com/office/2007/relationships/stylesWithEffects" Target="stylesWithEffects.xml"/><Relationship Id="rId10" Type="http://schemas.openxmlformats.org/officeDocument/2006/relationships/hyperlink" Target="consultantplus://offline/ref=C25A27FD8BA3016245BBE2C69993F47F309A1774853C17A30B7E64CE5FX0JDC" TargetMode="External"/><Relationship Id="rId19" Type="http://schemas.openxmlformats.org/officeDocument/2006/relationships/hyperlink" Target="https://login.consultant.ru/link/?req=doc&amp;base=LAW&amp;n=489643&amp;date=19.12.20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18213&amp;dst=1187&amp;field=134&amp;date=19.12.2025" TargetMode="External"/><Relationship Id="rId14" Type="http://schemas.openxmlformats.org/officeDocument/2006/relationships/hyperlink" Target="consultantplus://offline/ref=C25A27FD8BA3016245BBE2C69993F47F309A1774853C17A30B7E64CE5FX0JDC" TargetMode="External"/><Relationship Id="rId22" Type="http://schemas.openxmlformats.org/officeDocument/2006/relationships/hyperlink" Target="https://login.consultant.ru/link/?req=doc&amp;base=LAW&amp;n=489643&amp;date=19.12.2025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29</Pages>
  <Words>10002</Words>
  <Characters>57015</Characters>
  <Application>Microsoft Office Word</Application>
  <DocSecurity>0</DocSecurity>
  <Lines>475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OKO_ARM2</cp:lastModifiedBy>
  <cp:revision>80</cp:revision>
  <cp:lastPrinted>2026-04-24T06:55:00Z</cp:lastPrinted>
  <dcterms:created xsi:type="dcterms:W3CDTF">2025-02-18T11:18:00Z</dcterms:created>
  <dcterms:modified xsi:type="dcterms:W3CDTF">2026-05-21T12:52:00Z</dcterms:modified>
</cp:coreProperties>
</file>