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E3" w:rsidRDefault="00746F27">
      <w:pPr>
        <w:jc w:val="center"/>
        <w:rPr>
          <w:b/>
          <w:sz w:val="16"/>
          <w:szCs w:val="16"/>
        </w:rPr>
      </w:pPr>
      <w:r w:rsidRPr="00746F27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9264;visibility:hidden" filled="t" stroked="t">
            <v:stroke joinstyle="round"/>
            <o:lock v:ext="edit" aspectratio="f" selection="t"/>
          </v:shape>
        </w:pict>
      </w:r>
      <w:r w:rsidR="002156AB">
        <w:rPr>
          <w:b/>
          <w:noProof/>
          <w:lang w:eastAsia="ru-RU"/>
        </w:rPr>
        <w:drawing>
          <wp:inline distT="0" distB="0" distL="0" distR="0">
            <wp:extent cx="57150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8E3" w:rsidRDefault="000258E3">
      <w:pPr>
        <w:jc w:val="center"/>
        <w:rPr>
          <w:b/>
          <w:sz w:val="16"/>
          <w:szCs w:val="16"/>
        </w:rPr>
      </w:pPr>
    </w:p>
    <w:p w:rsidR="000258E3" w:rsidRDefault="002156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РОВЕНЬСКОГО МУНИЦИПАЛЬНОГО ОКРУГА </w:t>
      </w:r>
    </w:p>
    <w:p w:rsidR="000258E3" w:rsidRDefault="002156AB">
      <w:pPr>
        <w:jc w:val="center"/>
      </w:pPr>
      <w:r>
        <w:rPr>
          <w:sz w:val="28"/>
          <w:szCs w:val="28"/>
        </w:rPr>
        <w:t xml:space="preserve"> БЕЛГОРОДСКОЙ ОБЛАСТИ </w:t>
      </w:r>
    </w:p>
    <w:p w:rsidR="000258E3" w:rsidRDefault="002156AB">
      <w:pPr>
        <w:jc w:val="center"/>
      </w:pPr>
      <w:r>
        <w:rPr>
          <w:sz w:val="28"/>
          <w:szCs w:val="28"/>
        </w:rPr>
        <w:t>Ровеньки</w:t>
      </w:r>
    </w:p>
    <w:p w:rsidR="000258E3" w:rsidRDefault="000258E3">
      <w:pPr>
        <w:jc w:val="center"/>
        <w:rPr>
          <w:sz w:val="28"/>
          <w:szCs w:val="28"/>
        </w:rPr>
      </w:pPr>
    </w:p>
    <w:p w:rsidR="000258E3" w:rsidRDefault="000258E3">
      <w:pPr>
        <w:jc w:val="center"/>
        <w:rPr>
          <w:sz w:val="28"/>
          <w:szCs w:val="28"/>
        </w:rPr>
      </w:pPr>
    </w:p>
    <w:p w:rsidR="000258E3" w:rsidRDefault="002156AB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          </w:t>
      </w:r>
    </w:p>
    <w:p w:rsidR="000258E3" w:rsidRDefault="000258E3">
      <w:pPr>
        <w:jc w:val="center"/>
        <w:rPr>
          <w:spacing w:val="20"/>
          <w:sz w:val="28"/>
          <w:szCs w:val="28"/>
        </w:rPr>
      </w:pPr>
    </w:p>
    <w:p w:rsidR="000258E3" w:rsidRDefault="000258E3">
      <w:pPr>
        <w:jc w:val="center"/>
        <w:rPr>
          <w:spacing w:val="20"/>
          <w:sz w:val="28"/>
          <w:szCs w:val="28"/>
        </w:rPr>
      </w:pPr>
    </w:p>
    <w:p w:rsidR="000258E3" w:rsidRDefault="009E109A">
      <w:pPr>
        <w:pStyle w:val="ab"/>
        <w:jc w:val="center"/>
      </w:pPr>
      <w:r>
        <w:rPr>
          <w:szCs w:val="28"/>
        </w:rPr>
        <w:t>«02» июня 2026 года</w:t>
      </w:r>
      <w:r w:rsidR="002156AB">
        <w:rPr>
          <w:szCs w:val="28"/>
        </w:rPr>
        <w:t xml:space="preserve">                                                №</w:t>
      </w:r>
      <w:r>
        <w:rPr>
          <w:szCs w:val="28"/>
        </w:rPr>
        <w:t>580</w:t>
      </w:r>
    </w:p>
    <w:p w:rsidR="000258E3" w:rsidRDefault="000258E3">
      <w:pPr>
        <w:rPr>
          <w:sz w:val="28"/>
          <w:szCs w:val="28"/>
        </w:rPr>
      </w:pPr>
    </w:p>
    <w:p w:rsidR="000258E3" w:rsidRDefault="000258E3">
      <w:pPr>
        <w:rPr>
          <w:sz w:val="28"/>
          <w:szCs w:val="28"/>
        </w:rPr>
      </w:pPr>
    </w:p>
    <w:p w:rsidR="009E109A" w:rsidRDefault="009E109A">
      <w:pPr>
        <w:rPr>
          <w:sz w:val="28"/>
          <w:szCs w:val="28"/>
        </w:rPr>
      </w:pPr>
    </w:p>
    <w:p w:rsidR="000258E3" w:rsidRDefault="002156AB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b/>
          <w:sz w:val="28"/>
        </w:rPr>
        <w:t xml:space="preserve">предоставления </w:t>
      </w:r>
      <w:r>
        <w:rPr>
          <w:b/>
          <w:spacing w:val="1"/>
          <w:sz w:val="28"/>
        </w:rPr>
        <w:t xml:space="preserve">муниципальной услуги </w:t>
      </w:r>
      <w:r>
        <w:rPr>
          <w:b/>
          <w:sz w:val="28"/>
        </w:rPr>
        <w:t xml:space="preserve">«Запись на </w:t>
      </w:r>
      <w:proofErr w:type="gramStart"/>
      <w:r>
        <w:rPr>
          <w:b/>
          <w:sz w:val="28"/>
        </w:rPr>
        <w:t>обучение</w:t>
      </w:r>
      <w:proofErr w:type="gramEnd"/>
      <w:r>
        <w:rPr>
          <w:b/>
          <w:sz w:val="28"/>
        </w:rPr>
        <w:t xml:space="preserve"> по дополнительной общеобразовательной программе</w:t>
      </w:r>
      <w:r w:rsidR="005247B5">
        <w:rPr>
          <w:sz w:val="28"/>
          <w:szCs w:val="28"/>
        </w:rPr>
        <w:t xml:space="preserve"> </w:t>
      </w:r>
      <w:r w:rsidR="005247B5" w:rsidRPr="005247B5">
        <w:rPr>
          <w:b/>
          <w:sz w:val="28"/>
          <w:szCs w:val="28"/>
        </w:rPr>
        <w:t xml:space="preserve">на территории </w:t>
      </w:r>
      <w:proofErr w:type="spellStart"/>
      <w:r w:rsidR="005247B5" w:rsidRPr="005247B5">
        <w:rPr>
          <w:b/>
          <w:sz w:val="28"/>
          <w:szCs w:val="28"/>
        </w:rPr>
        <w:t>Ровеньского</w:t>
      </w:r>
      <w:proofErr w:type="spellEnd"/>
      <w:r w:rsidR="005247B5" w:rsidRPr="005247B5">
        <w:rPr>
          <w:b/>
          <w:sz w:val="28"/>
          <w:szCs w:val="28"/>
        </w:rPr>
        <w:t xml:space="preserve"> муниципального округа Белгородской области»</w:t>
      </w:r>
    </w:p>
    <w:p w:rsidR="000258E3" w:rsidRDefault="000258E3">
      <w:pPr>
        <w:pStyle w:val="ab"/>
        <w:ind w:firstLine="720"/>
        <w:rPr>
          <w:szCs w:val="28"/>
        </w:rPr>
      </w:pPr>
    </w:p>
    <w:p w:rsidR="009E109A" w:rsidRDefault="009E109A">
      <w:pPr>
        <w:pStyle w:val="ab"/>
        <w:ind w:firstLine="720"/>
        <w:rPr>
          <w:szCs w:val="28"/>
        </w:rPr>
      </w:pPr>
    </w:p>
    <w:p w:rsidR="009E109A" w:rsidRDefault="009E109A">
      <w:pPr>
        <w:pStyle w:val="ab"/>
        <w:ind w:firstLine="720"/>
        <w:rPr>
          <w:szCs w:val="28"/>
        </w:rPr>
      </w:pPr>
    </w:p>
    <w:p w:rsidR="000258E3" w:rsidRDefault="002156AB">
      <w:pPr>
        <w:pStyle w:val="ab"/>
        <w:ind w:firstLine="720"/>
      </w:pPr>
      <w:proofErr w:type="gramStart"/>
      <w:r>
        <w:rPr>
          <w:rFonts w:eastAsia="Droid Sans Fallback" w:cs="Noto Sans Devanagari"/>
          <w:szCs w:val="28"/>
        </w:rPr>
        <w:t>В соответствии с Федеральными законами Российской Федерации от   27 июля 2010 года № 210-ФЗ «Об организации предоставления государственных и муниципальных услуг», от 29 декабря 2012 года № 273-ФЗ «Об образовании в Российской Федерации», распоряжением Правительства Белгородской области от 18 мая 2015 года № 263-рп «Об утверждении примерного перечня муниципальных услуг», распоряжением Правительства Белгородской области от 07 февраля 2022 года № 44-рп «Об утверждении перечня</w:t>
      </w:r>
      <w:proofErr w:type="gramEnd"/>
      <w:r>
        <w:rPr>
          <w:rFonts w:eastAsia="Droid Sans Fallback" w:cs="Noto Sans Devanagari"/>
          <w:szCs w:val="28"/>
        </w:rPr>
        <w:t xml:space="preserve"> </w:t>
      </w:r>
      <w:proofErr w:type="gramStart"/>
      <w:r>
        <w:rPr>
          <w:rFonts w:eastAsia="Droid Sans Fallback" w:cs="Noto Sans Devanagari"/>
          <w:szCs w:val="28"/>
        </w:rPr>
        <w:t xml:space="preserve">массовых социально значимых государственных и муниципальных услуг (сервисов) Белгородской области, подлежащих переводу в электронный формат», руководствуясь постановлением Администрации </w:t>
      </w:r>
      <w:proofErr w:type="spellStart"/>
      <w:r>
        <w:rPr>
          <w:rFonts w:eastAsia="Droid Sans Fallback" w:cs="Noto Sans Devanagari"/>
          <w:szCs w:val="28"/>
        </w:rPr>
        <w:t>Ровеньского</w:t>
      </w:r>
      <w:proofErr w:type="spellEnd"/>
      <w:r>
        <w:rPr>
          <w:rFonts w:eastAsia="Droid Sans Fallback" w:cs="Noto Sans Devanagari"/>
          <w:szCs w:val="28"/>
        </w:rPr>
        <w:t xml:space="preserve"> муниципального округа Белгородской области от 30 декабря 2025 года</w:t>
      </w:r>
      <w:r w:rsidR="009056B6">
        <w:rPr>
          <w:rFonts w:eastAsia="Droid Sans Fallback" w:cs="Noto Sans Devanagari"/>
          <w:szCs w:val="28"/>
        </w:rPr>
        <w:t xml:space="preserve"> </w:t>
      </w:r>
      <w:r>
        <w:rPr>
          <w:rFonts w:eastAsia="Droid Sans Fallback" w:cs="Noto Sans Devanagari"/>
          <w:szCs w:val="28"/>
        </w:rPr>
        <w:t>№ 253 «</w:t>
      </w:r>
      <w:r>
        <w:rPr>
          <w:szCs w:val="28"/>
        </w:rPr>
        <w:t xml:space="preserve">Об утверждении Порядка разработки и утверждения Административных </w:t>
      </w:r>
      <w:r>
        <w:rPr>
          <w:szCs w:val="28"/>
          <w:highlight w:val="white"/>
        </w:rPr>
        <w:t xml:space="preserve">регламентов предоставления муниципальных услуг на территории </w:t>
      </w:r>
      <w:proofErr w:type="spellStart"/>
      <w:r>
        <w:rPr>
          <w:szCs w:val="28"/>
          <w:highlight w:val="white"/>
        </w:rPr>
        <w:t>Ровеньского</w:t>
      </w:r>
      <w:proofErr w:type="spellEnd"/>
      <w:r>
        <w:rPr>
          <w:szCs w:val="28"/>
          <w:highlight w:val="white"/>
        </w:rPr>
        <w:t xml:space="preserve"> муниципального округа Белгородской област</w:t>
      </w:r>
      <w:r>
        <w:rPr>
          <w:szCs w:val="28"/>
        </w:rPr>
        <w:t>и</w:t>
      </w:r>
      <w:r>
        <w:rPr>
          <w:rFonts w:eastAsia="Droid Sans Fallback" w:cs="Noto Sans Devanagari"/>
          <w:szCs w:val="28"/>
        </w:rPr>
        <w:t xml:space="preserve">», </w:t>
      </w:r>
      <w:r>
        <w:rPr>
          <w:szCs w:val="28"/>
        </w:rPr>
        <w:t xml:space="preserve">в целях приведения нормативных правовых актов </w:t>
      </w:r>
      <w:proofErr w:type="spellStart"/>
      <w:r>
        <w:rPr>
          <w:szCs w:val="28"/>
        </w:rPr>
        <w:t>Ровеньского</w:t>
      </w:r>
      <w:proofErr w:type="spellEnd"/>
      <w:r>
        <w:rPr>
          <w:szCs w:val="28"/>
        </w:rPr>
        <w:t xml:space="preserve"> муниципального округа Белгородской области в соответствие</w:t>
      </w:r>
      <w:proofErr w:type="gramEnd"/>
      <w:r>
        <w:rPr>
          <w:szCs w:val="28"/>
        </w:rPr>
        <w:t xml:space="preserve"> с действующим законодательством, упорядочения административных процедур и административных действий в рамках оказания муниципальной услуги, повышения качества предоставления и доступности муниципальной услуги, </w:t>
      </w:r>
      <w:r>
        <w:t xml:space="preserve">Администрация </w:t>
      </w:r>
      <w:proofErr w:type="spellStart"/>
      <w:r>
        <w:t>Ровеньского</w:t>
      </w:r>
      <w:proofErr w:type="spellEnd"/>
      <w:r>
        <w:t xml:space="preserve"> муниципального округа </w:t>
      </w:r>
      <w:r>
        <w:rPr>
          <w:b/>
          <w:spacing w:val="20"/>
        </w:rPr>
        <w:t>постановляет:</w:t>
      </w:r>
    </w:p>
    <w:p w:rsidR="000258E3" w:rsidRDefault="002156AB">
      <w:pPr>
        <w:pStyle w:val="af"/>
        <w:widowControl w:val="0"/>
        <w:numPr>
          <w:ilvl w:val="0"/>
          <w:numId w:val="3"/>
        </w:numPr>
        <w:tabs>
          <w:tab w:val="left" w:pos="851"/>
          <w:tab w:val="left" w:pos="9781"/>
        </w:tabs>
        <w:autoSpaceDE w:val="0"/>
        <w:autoSpaceDN w:val="0"/>
        <w:ind w:left="0" w:right="282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rFonts w:eastAsia="Droid Sans Fallback" w:cs="Noto Sans Devanagari"/>
          <w:sz w:val="28"/>
          <w:szCs w:val="28"/>
        </w:rPr>
        <w:t xml:space="preserve">административный регламент предоставления муниципальной услуги «Запись на </w:t>
      </w:r>
      <w:proofErr w:type="gramStart"/>
      <w:r>
        <w:rPr>
          <w:rFonts w:eastAsia="Droid Sans Fallback" w:cs="Noto Sans Devanagari"/>
          <w:sz w:val="28"/>
          <w:szCs w:val="28"/>
        </w:rPr>
        <w:t>обучение</w:t>
      </w:r>
      <w:proofErr w:type="gramEnd"/>
      <w:r>
        <w:rPr>
          <w:rFonts w:eastAsia="Droid Sans Fallback" w:cs="Noto Sans Devanagari"/>
          <w:sz w:val="28"/>
          <w:szCs w:val="28"/>
        </w:rPr>
        <w:t xml:space="preserve"> по дополнительной общеобразовательной программе</w:t>
      </w:r>
      <w:r>
        <w:rPr>
          <w:sz w:val="28"/>
          <w:szCs w:val="28"/>
        </w:rPr>
        <w:t>» (прилагается).</w:t>
      </w:r>
    </w:p>
    <w:p w:rsidR="000258E3" w:rsidRDefault="002156AB">
      <w:pPr>
        <w:pStyle w:val="af"/>
        <w:widowControl w:val="0"/>
        <w:numPr>
          <w:ilvl w:val="0"/>
          <w:numId w:val="3"/>
        </w:numPr>
        <w:tabs>
          <w:tab w:val="left" w:pos="851"/>
          <w:tab w:val="left" w:pos="9781"/>
        </w:tabs>
        <w:autoSpaceDE w:val="0"/>
        <w:autoSpaceDN w:val="0"/>
        <w:ind w:left="0" w:right="251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lastRenderedPageBreak/>
        <w:t>Ровеньского</w:t>
      </w:r>
      <w:proofErr w:type="spellEnd"/>
      <w:r>
        <w:rPr>
          <w:sz w:val="28"/>
          <w:szCs w:val="28"/>
        </w:rPr>
        <w:t xml:space="preserve"> района Белгородской области от 22 мая 2023 года № 246 «Об утверждении административного регламента предоставления муниципальной услуги «Запись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программе».</w:t>
      </w:r>
    </w:p>
    <w:p w:rsidR="000258E3" w:rsidRDefault="002156AB">
      <w:pPr>
        <w:pStyle w:val="af"/>
        <w:widowControl w:val="0"/>
        <w:numPr>
          <w:ilvl w:val="0"/>
          <w:numId w:val="3"/>
        </w:numPr>
        <w:tabs>
          <w:tab w:val="left" w:pos="851"/>
          <w:tab w:val="left" w:pos="9781"/>
        </w:tabs>
        <w:autoSpaceDE w:val="0"/>
        <w:autoSpaceDN w:val="0"/>
        <w:ind w:left="0" w:right="251" w:firstLine="567"/>
        <w:contextualSpacing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eastAsiaTheme="minorHAnsi"/>
          <w:sz w:val="28"/>
          <w:szCs w:val="28"/>
        </w:rPr>
        <w:t>Ровеньская</w:t>
      </w:r>
      <w:proofErr w:type="spellEnd"/>
      <w:r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</w:t>
      </w:r>
      <w:proofErr w:type="spellStart"/>
      <w:r>
        <w:rPr>
          <w:rFonts w:eastAsiaTheme="minorHAnsi"/>
          <w:sz w:val="28"/>
          <w:szCs w:val="28"/>
        </w:rPr>
        <w:t>rovenkiadm.gosuslugi.ru</w:t>
      </w:r>
      <w:proofErr w:type="spellEnd"/>
      <w:r>
        <w:rPr>
          <w:rFonts w:eastAsiaTheme="minorHAnsi"/>
          <w:sz w:val="28"/>
          <w:szCs w:val="28"/>
        </w:rPr>
        <w:t xml:space="preserve"> в информационно-телекоммуникационной сети «Интернет».</w:t>
      </w:r>
    </w:p>
    <w:p w:rsidR="000258E3" w:rsidRDefault="002156AB">
      <w:pPr>
        <w:pStyle w:val="af"/>
        <w:widowControl w:val="0"/>
        <w:numPr>
          <w:ilvl w:val="0"/>
          <w:numId w:val="3"/>
        </w:numPr>
        <w:tabs>
          <w:tab w:val="left" w:pos="851"/>
          <w:tab w:val="left" w:pos="9781"/>
        </w:tabs>
        <w:autoSpaceDE w:val="0"/>
        <w:autoSpaceDN w:val="0"/>
        <w:ind w:left="0" w:right="251" w:firstLine="567"/>
        <w:contextualSpacing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7"/>
          <w:lang w:eastAsia="zh-CN"/>
        </w:rPr>
        <w:t>Контроль исполнения настоящего постановления возложить на з</w:t>
      </w:r>
      <w:r>
        <w:rPr>
          <w:rFonts w:eastAsiaTheme="minorHAnsi"/>
          <w:color w:val="000000"/>
          <w:sz w:val="28"/>
          <w:szCs w:val="27"/>
          <w:lang w:eastAsia="zh-CN"/>
        </w:rPr>
        <w:t xml:space="preserve">аместителя Главы </w:t>
      </w:r>
      <w:proofErr w:type="spellStart"/>
      <w:r>
        <w:rPr>
          <w:rFonts w:eastAsiaTheme="minorHAnsi"/>
          <w:color w:val="000000"/>
          <w:sz w:val="28"/>
          <w:szCs w:val="27"/>
          <w:lang w:eastAsia="zh-CN"/>
        </w:rPr>
        <w:t>Ровеньского</w:t>
      </w:r>
      <w:proofErr w:type="spellEnd"/>
      <w:r>
        <w:rPr>
          <w:rFonts w:eastAsiaTheme="minorHAnsi"/>
          <w:color w:val="000000"/>
          <w:sz w:val="28"/>
          <w:szCs w:val="27"/>
          <w:lang w:eastAsia="zh-CN"/>
        </w:rPr>
        <w:t xml:space="preserve"> муниципального округа по социальной политике </w:t>
      </w:r>
      <w:proofErr w:type="spellStart"/>
      <w:r>
        <w:rPr>
          <w:rFonts w:eastAsiaTheme="minorHAnsi"/>
          <w:sz w:val="28"/>
          <w:szCs w:val="27"/>
          <w:lang w:eastAsia="zh-CN"/>
        </w:rPr>
        <w:t>Пальченко</w:t>
      </w:r>
      <w:proofErr w:type="spellEnd"/>
      <w:r>
        <w:rPr>
          <w:rFonts w:eastAsiaTheme="minorHAnsi"/>
          <w:sz w:val="28"/>
          <w:szCs w:val="27"/>
          <w:lang w:eastAsia="zh-CN"/>
        </w:rPr>
        <w:t xml:space="preserve"> Е.Ф.</w:t>
      </w:r>
    </w:p>
    <w:p w:rsidR="000258E3" w:rsidRDefault="000258E3">
      <w:pPr>
        <w:pStyle w:val="af"/>
        <w:ind w:left="1364"/>
        <w:jc w:val="both"/>
        <w:rPr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sz w:val="28"/>
          <w:szCs w:val="28"/>
        </w:rPr>
      </w:pPr>
    </w:p>
    <w:p w:rsidR="008D41EC" w:rsidRDefault="008D41EC">
      <w:pPr>
        <w:pStyle w:val="af"/>
        <w:ind w:left="1364"/>
        <w:jc w:val="both"/>
        <w:rPr>
          <w:sz w:val="28"/>
          <w:szCs w:val="28"/>
        </w:rPr>
      </w:pPr>
    </w:p>
    <w:p w:rsidR="000258E3" w:rsidRDefault="002156AB" w:rsidP="002156AB">
      <w:pPr>
        <w:ind w:firstLineChars="100" w:firstLine="281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Глава  </w:t>
      </w:r>
      <w:proofErr w:type="spellStart"/>
      <w:r>
        <w:rPr>
          <w:rFonts w:eastAsiaTheme="minorHAnsi"/>
          <w:b/>
          <w:sz w:val="28"/>
          <w:szCs w:val="27"/>
        </w:rPr>
        <w:t>Ровеньского</w:t>
      </w:r>
      <w:proofErr w:type="spellEnd"/>
      <w:r>
        <w:rPr>
          <w:rFonts w:eastAsiaTheme="minorHAnsi"/>
          <w:b/>
          <w:sz w:val="28"/>
          <w:szCs w:val="27"/>
        </w:rPr>
        <w:t xml:space="preserve">           </w:t>
      </w:r>
    </w:p>
    <w:p w:rsidR="000258E3" w:rsidRDefault="002156AB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0258E3">
      <w:pPr>
        <w:pStyle w:val="af"/>
        <w:ind w:left="1364"/>
        <w:jc w:val="both"/>
        <w:rPr>
          <w:b/>
          <w:sz w:val="28"/>
          <w:szCs w:val="28"/>
        </w:rPr>
      </w:pPr>
    </w:p>
    <w:p w:rsidR="000258E3" w:rsidRDefault="002156AB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0258E3" w:rsidRDefault="002156AB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0258E3" w:rsidRDefault="002156AB">
      <w:pPr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Ровеньского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</w:p>
    <w:p w:rsidR="000258E3" w:rsidRDefault="002156AB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Белгородской области</w:t>
      </w:r>
    </w:p>
    <w:p w:rsidR="000258E3" w:rsidRDefault="002156AB" w:rsidP="009E109A">
      <w:pPr>
        <w:pStyle w:val="af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9E109A">
        <w:rPr>
          <w:rFonts w:ascii="Times New Roman" w:hAnsi="Times New Roman" w:cs="Times New Roman"/>
          <w:color w:val="000000"/>
          <w:sz w:val="28"/>
          <w:szCs w:val="28"/>
        </w:rPr>
        <w:t xml:space="preserve">   от 02.06.2026 г. №580</w:t>
      </w:r>
    </w:p>
    <w:p w:rsidR="000258E3" w:rsidRDefault="000258E3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7B5" w:rsidRDefault="002156AB" w:rsidP="005247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  <w:r>
        <w:rPr>
          <w:b/>
          <w:sz w:val="28"/>
          <w:szCs w:val="28"/>
        </w:rPr>
        <w:br/>
        <w:t>предоставления муниципальной услуги</w:t>
      </w:r>
      <w:r>
        <w:rPr>
          <w:b/>
          <w:sz w:val="28"/>
          <w:szCs w:val="28"/>
        </w:rPr>
        <w:br/>
      </w:r>
      <w:r w:rsidR="005247B5">
        <w:rPr>
          <w:b/>
          <w:sz w:val="28"/>
        </w:rPr>
        <w:t xml:space="preserve">«Запись на </w:t>
      </w:r>
      <w:proofErr w:type="gramStart"/>
      <w:r w:rsidR="005247B5">
        <w:rPr>
          <w:b/>
          <w:sz w:val="28"/>
        </w:rPr>
        <w:t>обучение</w:t>
      </w:r>
      <w:proofErr w:type="gramEnd"/>
      <w:r w:rsidR="005247B5">
        <w:rPr>
          <w:b/>
          <w:sz w:val="28"/>
        </w:rPr>
        <w:t xml:space="preserve"> по дополнительной общеобразовательной программе</w:t>
      </w:r>
      <w:r w:rsidR="005247B5">
        <w:rPr>
          <w:sz w:val="28"/>
          <w:szCs w:val="28"/>
        </w:rPr>
        <w:t xml:space="preserve"> </w:t>
      </w:r>
      <w:r w:rsidR="005247B5" w:rsidRPr="005247B5">
        <w:rPr>
          <w:b/>
          <w:sz w:val="28"/>
          <w:szCs w:val="28"/>
        </w:rPr>
        <w:t xml:space="preserve">на территории </w:t>
      </w:r>
      <w:proofErr w:type="spellStart"/>
      <w:r w:rsidR="005247B5" w:rsidRPr="005247B5">
        <w:rPr>
          <w:b/>
          <w:sz w:val="28"/>
          <w:szCs w:val="28"/>
        </w:rPr>
        <w:t>Ровеньского</w:t>
      </w:r>
      <w:proofErr w:type="spellEnd"/>
      <w:r w:rsidR="005247B5" w:rsidRPr="005247B5">
        <w:rPr>
          <w:b/>
          <w:sz w:val="28"/>
          <w:szCs w:val="28"/>
        </w:rPr>
        <w:t xml:space="preserve"> муниципального округа Белгородской области»</w:t>
      </w:r>
    </w:p>
    <w:p w:rsidR="000258E3" w:rsidRDefault="000258E3" w:rsidP="005247B5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8E3" w:rsidRDefault="002156AB">
      <w:pPr>
        <w:pStyle w:val="31"/>
        <w:shd w:val="clear" w:color="auto" w:fill="auto"/>
        <w:spacing w:before="0"/>
        <w:ind w:firstLine="567"/>
      </w:pPr>
      <w:r>
        <w:t>1. Общие положения</w:t>
      </w:r>
    </w:p>
    <w:p w:rsidR="000258E3" w:rsidRDefault="000258E3">
      <w:pPr>
        <w:pStyle w:val="31"/>
        <w:shd w:val="clear" w:color="auto" w:fill="auto"/>
        <w:spacing w:before="0"/>
        <w:ind w:firstLine="567"/>
      </w:pPr>
    </w:p>
    <w:p w:rsidR="000258E3" w:rsidRDefault="002156AB">
      <w:pPr>
        <w:pStyle w:val="af"/>
        <w:numPr>
          <w:ilvl w:val="1"/>
          <w:numId w:val="4"/>
        </w:numPr>
        <w:tabs>
          <w:tab w:val="left" w:pos="1134"/>
        </w:tabs>
        <w:spacing w:line="360" w:lineRule="atLeast"/>
        <w:ind w:left="0" w:firstLine="709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Предмет регулирования административного регламента</w:t>
      </w:r>
    </w:p>
    <w:p w:rsidR="000258E3" w:rsidRDefault="000258E3">
      <w:pPr>
        <w:tabs>
          <w:tab w:val="left" w:pos="1134"/>
        </w:tabs>
        <w:spacing w:line="360" w:lineRule="atLeast"/>
        <w:ind w:left="709"/>
        <w:jc w:val="center"/>
        <w:rPr>
          <w:b/>
          <w:bCs/>
          <w:spacing w:val="2"/>
          <w:sz w:val="28"/>
          <w:szCs w:val="28"/>
        </w:rPr>
      </w:pPr>
    </w:p>
    <w:p w:rsidR="000258E3" w:rsidRDefault="002156AB">
      <w:pPr>
        <w:pStyle w:val="21"/>
        <w:shd w:val="clear" w:color="auto" w:fill="auto"/>
        <w:spacing w:after="0"/>
        <w:ind w:hanging="567"/>
        <w:jc w:val="both"/>
        <w:rPr>
          <w:highlight w:val="yellow"/>
        </w:rPr>
      </w:pPr>
      <w:r>
        <w:tab/>
      </w:r>
      <w:r>
        <w:tab/>
        <w:t xml:space="preserve">1.1.1. Административный регламент предоставления муниципальной услуги «Запись на </w:t>
      </w:r>
      <w:proofErr w:type="gramStart"/>
      <w:r>
        <w:t>обучение</w:t>
      </w:r>
      <w:proofErr w:type="gramEnd"/>
      <w:r>
        <w:t xml:space="preserve"> по дополнительной общеобразовательной программе» </w:t>
      </w:r>
      <w:r>
        <w:rPr>
          <w:color w:val="000000" w:themeColor="text1"/>
        </w:rPr>
        <w:t>устанавливает порядок предоставления муниципальной услуги и стандарт её предоставления.</w:t>
      </w:r>
    </w:p>
    <w:p w:rsidR="000258E3" w:rsidRDefault="002156AB">
      <w:pPr>
        <w:pStyle w:val="21"/>
        <w:shd w:val="clear" w:color="auto" w:fill="auto"/>
        <w:spacing w:after="0"/>
        <w:ind w:firstLine="709"/>
        <w:jc w:val="both"/>
      </w:pPr>
      <w:r>
        <w:t xml:space="preserve">Нормы настоящего административного регламента распространяются на отношения </w:t>
      </w:r>
      <w:r>
        <w:rPr>
          <w:rFonts w:eastAsia="Arial"/>
        </w:rPr>
        <w:t>по обеспечению организации отдыха детей в каникулярное время</w:t>
      </w:r>
      <w:r>
        <w:t>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1.1.2. Перечень условных обозначений и сокращений, используемых в тексте административного регламента, приведён в приложении №1 к настоящему административному регламенту.</w:t>
      </w:r>
    </w:p>
    <w:p w:rsidR="000258E3" w:rsidRDefault="000258E3">
      <w:pPr>
        <w:pStyle w:val="21"/>
        <w:shd w:val="clear" w:color="auto" w:fill="auto"/>
        <w:spacing w:after="0"/>
        <w:ind w:hanging="567"/>
        <w:jc w:val="both"/>
      </w:pPr>
    </w:p>
    <w:p w:rsidR="000258E3" w:rsidRDefault="002156AB">
      <w:pPr>
        <w:pStyle w:val="21"/>
        <w:numPr>
          <w:ilvl w:val="1"/>
          <w:numId w:val="5"/>
        </w:numPr>
        <w:shd w:val="clear" w:color="auto" w:fill="auto"/>
        <w:tabs>
          <w:tab w:val="left" w:pos="719"/>
        </w:tabs>
        <w:spacing w:after="0"/>
        <w:rPr>
          <w:b/>
        </w:rPr>
      </w:pPr>
      <w:r>
        <w:rPr>
          <w:b/>
        </w:rPr>
        <w:t>. Круг заявителей</w:t>
      </w:r>
    </w:p>
    <w:p w:rsidR="000258E3" w:rsidRDefault="000258E3">
      <w:pPr>
        <w:pStyle w:val="21"/>
        <w:shd w:val="clear" w:color="auto" w:fill="auto"/>
        <w:tabs>
          <w:tab w:val="left" w:pos="719"/>
        </w:tabs>
        <w:spacing w:after="0"/>
        <w:ind w:firstLine="0"/>
        <w:jc w:val="both"/>
      </w:pPr>
    </w:p>
    <w:p w:rsidR="000258E3" w:rsidRDefault="002156AB">
      <w:pPr>
        <w:pStyle w:val="15"/>
        <w:spacing w:after="0" w:line="24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1.2.1. Заявителями муниципальной услуги (пункт 2 условных сокращений приложения №1) являются </w:t>
      </w:r>
      <w:r>
        <w:rPr>
          <w:sz w:val="28"/>
          <w:szCs w:val="28"/>
        </w:rPr>
        <w:t xml:space="preserve">граждане Российской Федерации, иностранные граждане и лица без гражданства, обратившиеся </w:t>
      </w:r>
      <w:r>
        <w:rPr>
          <w:sz w:val="28"/>
          <w:szCs w:val="28"/>
          <w:shd w:val="clear" w:color="auto" w:fill="FFFFFF"/>
        </w:rPr>
        <w:t>в О</w:t>
      </w:r>
      <w:r>
        <w:rPr>
          <w:sz w:val="28"/>
          <w:szCs w:val="28"/>
        </w:rPr>
        <w:t xml:space="preserve">рганизацию с заявлением о предоставлении </w:t>
      </w:r>
      <w:r>
        <w:rPr>
          <w:color w:val="000000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>
        <w:rPr>
          <w:rFonts w:cs="Times New Roman"/>
          <w:sz w:val="28"/>
          <w:szCs w:val="28"/>
        </w:rPr>
        <w:t>:</w:t>
      </w:r>
    </w:p>
    <w:p w:rsidR="000258E3" w:rsidRDefault="00215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sz w:val="28"/>
        </w:rPr>
      </w:pPr>
      <w:r>
        <w:rPr>
          <w:sz w:val="28"/>
        </w:rPr>
        <w:t>- лица, достигшие возраста 14 лет (кандидаты на получение муниципальной услуги);</w:t>
      </w:r>
    </w:p>
    <w:p w:rsidR="000258E3" w:rsidRDefault="00215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sz w:val="28"/>
          <w:szCs w:val="28"/>
        </w:rPr>
      </w:pPr>
      <w:r>
        <w:rPr>
          <w:sz w:val="28"/>
        </w:rPr>
        <w:t>- родители (законные представители) несовершеннолетних лиц - кандидатов на получение муниципальной услуги.</w:t>
      </w:r>
    </w:p>
    <w:p w:rsidR="000258E3" w:rsidRDefault="002156AB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 Интересы заявителей (пункт 4 условных сокращений приложения №1),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</w:t>
      </w:r>
      <w:r>
        <w:rPr>
          <w:rFonts w:ascii="Times New Roman" w:hAnsi="Times New Roman"/>
          <w:sz w:val="28"/>
          <w:szCs w:val="28"/>
        </w:rPr>
        <w:t xml:space="preserve"> лица, имеющие надлежащим образом оформленную доверенность, подтверждающую их полномочия действовать от имени заявителя при получении муниципальной услуги.</w:t>
      </w:r>
    </w:p>
    <w:p w:rsidR="005247B5" w:rsidRDefault="005247B5">
      <w:pPr>
        <w:jc w:val="center"/>
        <w:rPr>
          <w:sz w:val="28"/>
          <w:szCs w:val="28"/>
        </w:rPr>
      </w:pPr>
    </w:p>
    <w:p w:rsidR="000258E3" w:rsidRDefault="002156AB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1.3. Требование предоставления заявителю муниципальной услуги</w:t>
      </w:r>
    </w:p>
    <w:p w:rsidR="000258E3" w:rsidRDefault="002156AB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соответствии с категориями (признаками) заявителей, сведения</w:t>
      </w:r>
    </w:p>
    <w:p w:rsidR="000258E3" w:rsidRDefault="002156AB">
      <w:pPr>
        <w:pStyle w:val="af"/>
        <w:tabs>
          <w:tab w:val="left" w:pos="1134"/>
        </w:tabs>
        <w:jc w:val="center"/>
        <w:rPr>
          <w:b/>
          <w:bCs/>
          <w:spacing w:val="2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о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bCs/>
          <w:color w:val="000000" w:themeColor="text1"/>
          <w:sz w:val="28"/>
          <w:szCs w:val="28"/>
        </w:rPr>
        <w:t>которых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0258E3" w:rsidRDefault="000258E3">
      <w:pPr>
        <w:pStyle w:val="af"/>
        <w:tabs>
          <w:tab w:val="left" w:pos="1134"/>
        </w:tabs>
        <w:ind w:left="0"/>
        <w:rPr>
          <w:b/>
          <w:bCs/>
          <w:spacing w:val="2"/>
          <w:szCs w:val="28"/>
        </w:rPr>
      </w:pPr>
    </w:p>
    <w:p w:rsidR="000258E3" w:rsidRDefault="00215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>
        <w:rPr>
          <w:color w:val="000000" w:themeColor="text1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28"/>
          <w:szCs w:val="28"/>
        </w:rPr>
        <w:t>.</w:t>
      </w:r>
      <w:bookmarkStart w:id="0" w:name="bookmark2"/>
    </w:p>
    <w:p w:rsidR="000258E3" w:rsidRDefault="000258E3">
      <w:pPr>
        <w:ind w:firstLine="709"/>
        <w:jc w:val="both"/>
        <w:rPr>
          <w:sz w:val="28"/>
          <w:szCs w:val="28"/>
        </w:rPr>
      </w:pPr>
    </w:p>
    <w:p w:rsidR="000258E3" w:rsidRDefault="002156A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услуги.</w:t>
      </w:r>
      <w:bookmarkEnd w:id="0"/>
    </w:p>
    <w:p w:rsidR="000258E3" w:rsidRDefault="000258E3">
      <w:pPr>
        <w:ind w:firstLine="709"/>
        <w:jc w:val="center"/>
        <w:rPr>
          <w:b/>
          <w:sz w:val="28"/>
          <w:szCs w:val="28"/>
        </w:rPr>
      </w:pPr>
    </w:p>
    <w:p w:rsidR="000258E3" w:rsidRDefault="002156AB">
      <w:pPr>
        <w:pStyle w:val="21"/>
        <w:shd w:val="clear" w:color="auto" w:fill="auto"/>
        <w:tabs>
          <w:tab w:val="left" w:pos="426"/>
        </w:tabs>
        <w:spacing w:after="0"/>
        <w:ind w:left="851" w:firstLine="0"/>
        <w:rPr>
          <w:b/>
        </w:rPr>
      </w:pPr>
      <w:r>
        <w:rPr>
          <w:b/>
        </w:rPr>
        <w:t>2.1. Наименование муниципальной услуги</w:t>
      </w:r>
    </w:p>
    <w:p w:rsidR="000258E3" w:rsidRDefault="000258E3">
      <w:pPr>
        <w:pStyle w:val="21"/>
        <w:shd w:val="clear" w:color="auto" w:fill="auto"/>
        <w:tabs>
          <w:tab w:val="left" w:pos="426"/>
        </w:tabs>
        <w:spacing w:after="0"/>
        <w:ind w:left="851" w:firstLine="0"/>
        <w:rPr>
          <w:b/>
        </w:rPr>
      </w:pPr>
    </w:p>
    <w:p w:rsidR="000258E3" w:rsidRDefault="002156AB">
      <w:pPr>
        <w:ind w:left="21" w:right="1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2.1.1.</w:t>
      </w:r>
      <w:r>
        <w:rPr>
          <w:sz w:val="28"/>
          <w:szCs w:val="28"/>
        </w:rPr>
        <w:t xml:space="preserve"> Запись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 дополнительной общеобразовательной программе.</w:t>
      </w:r>
    </w:p>
    <w:p w:rsidR="000258E3" w:rsidRDefault="000258E3">
      <w:pPr>
        <w:pStyle w:val="21"/>
        <w:shd w:val="clear" w:color="auto" w:fill="auto"/>
        <w:tabs>
          <w:tab w:val="left" w:pos="594"/>
        </w:tabs>
        <w:spacing w:after="0"/>
        <w:ind w:left="189" w:firstLine="0"/>
        <w:rPr>
          <w:b/>
        </w:rPr>
      </w:pPr>
    </w:p>
    <w:p w:rsidR="000258E3" w:rsidRDefault="002156AB">
      <w:pPr>
        <w:pStyle w:val="21"/>
        <w:shd w:val="clear" w:color="auto" w:fill="auto"/>
        <w:tabs>
          <w:tab w:val="left" w:pos="594"/>
        </w:tabs>
        <w:spacing w:after="0"/>
        <w:ind w:left="189" w:firstLine="0"/>
        <w:rPr>
          <w:b/>
        </w:rPr>
      </w:pPr>
      <w:r>
        <w:rPr>
          <w:b/>
        </w:rPr>
        <w:t>2.2. Наименование органа, предоставляющего муниципальную услугу</w:t>
      </w:r>
    </w:p>
    <w:p w:rsidR="000258E3" w:rsidRDefault="000258E3">
      <w:pPr>
        <w:pStyle w:val="21"/>
        <w:shd w:val="clear" w:color="auto" w:fill="auto"/>
        <w:tabs>
          <w:tab w:val="left" w:pos="594"/>
        </w:tabs>
        <w:spacing w:after="0"/>
        <w:ind w:left="189" w:firstLine="0"/>
        <w:rPr>
          <w:b/>
        </w:rPr>
      </w:pPr>
    </w:p>
    <w:p w:rsidR="000258E3" w:rsidRDefault="002156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2.2.1.Муниципальная услуга предоставляется Администрацией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области. </w:t>
      </w:r>
    </w:p>
    <w:p w:rsidR="000258E3" w:rsidRDefault="002156AB">
      <w:pPr>
        <w:pStyle w:val="15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2.2.2. Непосредственное предоставление муниципальной услуги осуществляют муниципальные учреждения дополнительного образования, осуществляющие образовательную деятельность на территории </w:t>
      </w:r>
      <w:proofErr w:type="spellStart"/>
      <w:r>
        <w:rPr>
          <w:rFonts w:cs="Times New Roman"/>
          <w:spacing w:val="2"/>
          <w:sz w:val="28"/>
          <w:szCs w:val="28"/>
          <w:shd w:val="clear" w:color="auto" w:fill="FFFFFF"/>
        </w:rPr>
        <w:t>Ровеньского</w:t>
      </w:r>
      <w:proofErr w:type="spellEnd"/>
      <w:r>
        <w:rPr>
          <w:rFonts w:cs="Times New Roman"/>
          <w:spacing w:val="2"/>
          <w:sz w:val="28"/>
          <w:szCs w:val="28"/>
          <w:shd w:val="clear" w:color="auto" w:fill="FFFFFF"/>
        </w:rPr>
        <w:t xml:space="preserve"> муниципального округа Белгородской области </w:t>
      </w:r>
      <w:r>
        <w:rPr>
          <w:rFonts w:cs="Times New Roman"/>
          <w:sz w:val="28"/>
          <w:szCs w:val="28"/>
        </w:rPr>
        <w:t>(приложение № 3 к настоящему административному регламенту).</w:t>
      </w:r>
    </w:p>
    <w:p w:rsidR="000258E3" w:rsidRDefault="000258E3">
      <w:pPr>
        <w:pStyle w:val="21"/>
        <w:shd w:val="clear" w:color="auto" w:fill="auto"/>
        <w:tabs>
          <w:tab w:val="left" w:pos="2030"/>
          <w:tab w:val="left" w:pos="6298"/>
        </w:tabs>
        <w:spacing w:after="0"/>
        <w:ind w:firstLine="0"/>
        <w:jc w:val="left"/>
        <w:rPr>
          <w:b/>
        </w:rPr>
      </w:pPr>
    </w:p>
    <w:p w:rsidR="000258E3" w:rsidRDefault="002156AB">
      <w:pPr>
        <w:pStyle w:val="21"/>
        <w:shd w:val="clear" w:color="auto" w:fill="auto"/>
        <w:tabs>
          <w:tab w:val="left" w:pos="2030"/>
          <w:tab w:val="left" w:pos="6298"/>
        </w:tabs>
        <w:spacing w:after="0"/>
        <w:ind w:firstLine="567"/>
        <w:rPr>
          <w:b/>
        </w:rPr>
      </w:pPr>
      <w:r>
        <w:rPr>
          <w:b/>
        </w:rPr>
        <w:t>2.3. Результат предоставления муниципальной услуги</w:t>
      </w:r>
    </w:p>
    <w:p w:rsidR="000258E3" w:rsidRDefault="000258E3">
      <w:pPr>
        <w:pStyle w:val="21"/>
        <w:shd w:val="clear" w:color="auto" w:fill="auto"/>
        <w:tabs>
          <w:tab w:val="left" w:pos="2030"/>
          <w:tab w:val="left" w:pos="6298"/>
        </w:tabs>
        <w:spacing w:after="0"/>
        <w:ind w:firstLine="567"/>
        <w:rPr>
          <w:b/>
        </w:rPr>
      </w:pP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0258E3" w:rsidRDefault="002156AB">
      <w:pPr>
        <w:pStyle w:val="21"/>
        <w:shd w:val="clear" w:color="auto" w:fill="auto"/>
        <w:tabs>
          <w:tab w:val="left" w:pos="2030"/>
          <w:tab w:val="left" w:pos="6298"/>
        </w:tabs>
        <w:spacing w:after="0" w:line="240" w:lineRule="auto"/>
        <w:ind w:firstLine="567"/>
        <w:jc w:val="both"/>
      </w:pPr>
      <w:r>
        <w:t xml:space="preserve"> - </w:t>
      </w:r>
      <w:r>
        <w:rPr>
          <w:color w:val="000000" w:themeColor="text1"/>
        </w:rPr>
        <w:t xml:space="preserve"> решение о предоставлении муниципальной услуги</w:t>
      </w:r>
      <w:r>
        <w:t xml:space="preserve"> (приложение № 6 к настоящему административному регламенту);</w:t>
      </w:r>
    </w:p>
    <w:p w:rsidR="000258E3" w:rsidRDefault="002156AB">
      <w:pPr>
        <w:pStyle w:val="2"/>
        <w:numPr>
          <w:ilvl w:val="0"/>
          <w:numId w:val="0"/>
        </w:numPr>
        <w:spacing w:line="240" w:lineRule="auto"/>
        <w:ind w:firstLine="568"/>
      </w:pPr>
      <w:r>
        <w:t xml:space="preserve">- </w:t>
      </w:r>
      <w:r>
        <w:rPr>
          <w:color w:val="000000" w:themeColor="text1"/>
        </w:rPr>
        <w:t xml:space="preserve">решение об отказе в предоставлении муниципальной услуги </w:t>
      </w:r>
      <w:r>
        <w:t>(приложение № 7 к настоящему административному регламенту).</w:t>
      </w:r>
    </w:p>
    <w:p w:rsidR="000258E3" w:rsidRDefault="00215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0258E3" w:rsidRDefault="002156AB">
      <w:pPr>
        <w:pStyle w:val="21"/>
        <w:shd w:val="clear" w:color="auto" w:fill="auto"/>
        <w:tabs>
          <w:tab w:val="left" w:pos="2030"/>
          <w:tab w:val="left" w:pos="6298"/>
        </w:tabs>
        <w:spacing w:after="0" w:line="240" w:lineRule="auto"/>
        <w:ind w:firstLine="567"/>
        <w:jc w:val="both"/>
      </w:pPr>
      <w:r>
        <w:t>2.3.3. Результат предоставления муниципальной услуги может быть получен:</w:t>
      </w:r>
    </w:p>
    <w:p w:rsidR="000258E3" w:rsidRDefault="002156AB">
      <w:pPr>
        <w:pStyle w:val="21"/>
        <w:shd w:val="clear" w:color="auto" w:fill="auto"/>
        <w:tabs>
          <w:tab w:val="left" w:pos="2030"/>
          <w:tab w:val="left" w:pos="6298"/>
        </w:tabs>
        <w:spacing w:after="0" w:line="240" w:lineRule="auto"/>
        <w:ind w:firstLine="567"/>
        <w:jc w:val="both"/>
      </w:pPr>
      <w:r>
        <w:t>- в форме документа на бумажном носителе лично заявителем или его представителем при предъявлении удостоверяющего личность документа под личную подпись;</w:t>
      </w:r>
    </w:p>
    <w:p w:rsidR="000258E3" w:rsidRDefault="002156AB">
      <w:pPr>
        <w:pStyle w:val="21"/>
        <w:shd w:val="clear" w:color="auto" w:fill="auto"/>
        <w:tabs>
          <w:tab w:val="left" w:pos="2030"/>
          <w:tab w:val="left" w:pos="6298"/>
        </w:tabs>
        <w:spacing w:after="0" w:line="240" w:lineRule="auto"/>
        <w:ind w:firstLine="0"/>
        <w:jc w:val="both"/>
      </w:pPr>
      <w:r>
        <w:t xml:space="preserve">        -в форме документа на бумажном носителе посредством почтового отправления на адрес заявителя, указанный в заявлении;</w:t>
      </w:r>
    </w:p>
    <w:p w:rsidR="000258E3" w:rsidRDefault="002156AB">
      <w:pPr>
        <w:pStyle w:val="21"/>
        <w:shd w:val="clear" w:color="auto" w:fill="auto"/>
        <w:tabs>
          <w:tab w:val="left" w:pos="2030"/>
          <w:tab w:val="left" w:pos="6298"/>
        </w:tabs>
        <w:spacing w:after="0" w:line="240" w:lineRule="auto"/>
        <w:ind w:firstLine="0"/>
        <w:jc w:val="both"/>
      </w:pPr>
      <w:r>
        <w:rPr>
          <w:b/>
        </w:rPr>
        <w:t> </w:t>
      </w:r>
      <w:r>
        <w:t xml:space="preserve">     - в форме электронного документа, подписанного электронной подписью, через ЕПГУ, РПГУ или АИС «Навигатор».</w:t>
      </w:r>
    </w:p>
    <w:p w:rsidR="000258E3" w:rsidRDefault="000258E3">
      <w:pPr>
        <w:pStyle w:val="21"/>
        <w:shd w:val="clear" w:color="auto" w:fill="auto"/>
        <w:tabs>
          <w:tab w:val="left" w:pos="2030"/>
          <w:tab w:val="left" w:pos="6298"/>
        </w:tabs>
        <w:spacing w:after="0"/>
        <w:ind w:firstLine="567"/>
        <w:jc w:val="both"/>
      </w:pPr>
    </w:p>
    <w:p w:rsidR="000258E3" w:rsidRDefault="002156AB">
      <w:pPr>
        <w:pStyle w:val="21"/>
        <w:numPr>
          <w:ilvl w:val="1"/>
          <w:numId w:val="6"/>
        </w:numPr>
        <w:shd w:val="clear" w:color="auto" w:fill="auto"/>
        <w:tabs>
          <w:tab w:val="left" w:pos="598"/>
        </w:tabs>
        <w:spacing w:after="0"/>
        <w:ind w:left="0" w:firstLine="567"/>
        <w:rPr>
          <w:b/>
        </w:rPr>
      </w:pPr>
      <w:r>
        <w:rPr>
          <w:b/>
        </w:rPr>
        <w:t>Срок предоставления муниципальной услуги</w:t>
      </w:r>
    </w:p>
    <w:p w:rsidR="000258E3" w:rsidRDefault="000258E3">
      <w:pPr>
        <w:jc w:val="both"/>
        <w:rPr>
          <w:sz w:val="28"/>
          <w:szCs w:val="28"/>
        </w:rPr>
      </w:pPr>
    </w:p>
    <w:p w:rsidR="000258E3" w:rsidRDefault="00215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Максимальный срок предоставления муниципальной услуги 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заявителей, предусмотренных приложением №2 к настоящему административному регламенту, </w:t>
      </w:r>
      <w:r>
        <w:rPr>
          <w:sz w:val="28"/>
          <w:szCs w:val="28"/>
        </w:rPr>
        <w:t>в том числе посредством ЕПГУ, РПГУ, АИС «Навигатор»</w:t>
      </w:r>
      <w:r>
        <w:rPr>
          <w:color w:val="000000" w:themeColor="text1"/>
          <w:sz w:val="28"/>
          <w:szCs w:val="28"/>
        </w:rPr>
        <w:t>, исчисляется со дня регистрации запроса и документов, необходимых для предоставления муниципальной услуги и составляет:</w:t>
      </w:r>
    </w:p>
    <w:p w:rsidR="000258E3" w:rsidRDefault="002156AB">
      <w:pPr>
        <w:pStyle w:val="af"/>
        <w:spacing w:after="200"/>
        <w:ind w:left="0" w:firstLine="709"/>
        <w:jc w:val="both"/>
        <w:rPr>
          <w:color w:val="E36C0A" w:themeColor="accent6" w:themeShade="BF"/>
          <w:sz w:val="28"/>
          <w:szCs w:val="28"/>
        </w:rPr>
      </w:pPr>
      <w:r>
        <w:rPr>
          <w:sz w:val="28"/>
          <w:szCs w:val="28"/>
        </w:rPr>
        <w:t>- 7 (семь) рабочих дней со дня регистрации заявления при отсутствии индивидуального отбора детей;</w:t>
      </w:r>
    </w:p>
    <w:p w:rsidR="000258E3" w:rsidRDefault="002156AB">
      <w:pPr>
        <w:pStyle w:val="af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- 45 (сорок пять) рабочих дней со дня регистрации заявления при наличии индивидуального отбора детей.</w:t>
      </w:r>
    </w:p>
    <w:p w:rsidR="000258E3" w:rsidRDefault="000258E3">
      <w:pPr>
        <w:tabs>
          <w:tab w:val="left" w:pos="1134"/>
        </w:tabs>
        <w:ind w:left="709"/>
        <w:jc w:val="center"/>
        <w:rPr>
          <w:b/>
          <w:spacing w:val="2"/>
          <w:sz w:val="28"/>
          <w:szCs w:val="28"/>
        </w:rPr>
      </w:pPr>
    </w:p>
    <w:p w:rsidR="000258E3" w:rsidRDefault="002156A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>
        <w:rPr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0258E3" w:rsidRDefault="000258E3">
      <w:pPr>
        <w:ind w:firstLine="709"/>
        <w:jc w:val="center"/>
        <w:rPr>
          <w:b/>
          <w:bCs/>
          <w:sz w:val="28"/>
          <w:szCs w:val="28"/>
        </w:rPr>
      </w:pPr>
    </w:p>
    <w:p w:rsidR="000258E3" w:rsidRDefault="002156AB">
      <w:pPr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2.5.1. Предоставление муниципальной услуги осуществляется бесплатно.</w:t>
      </w:r>
    </w:p>
    <w:p w:rsidR="000258E3" w:rsidRDefault="000258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74" w:lineRule="atLeast"/>
        <w:jc w:val="both"/>
        <w:rPr>
          <w:rFonts w:ascii="Arial" w:eastAsia="Arial" w:hAnsi="Arial" w:cs="Arial"/>
        </w:rPr>
      </w:pPr>
    </w:p>
    <w:p w:rsidR="000258E3" w:rsidRDefault="002156AB">
      <w:pPr>
        <w:ind w:firstLine="709"/>
        <w:jc w:val="center"/>
        <w:rPr>
          <w:b/>
          <w:bCs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2.6. </w:t>
      </w:r>
      <w:r>
        <w:rPr>
          <w:b/>
          <w:bCs/>
          <w:spacing w:val="2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258E3" w:rsidRDefault="000258E3">
      <w:pPr>
        <w:ind w:firstLine="709"/>
        <w:jc w:val="center"/>
        <w:rPr>
          <w:b/>
          <w:bCs/>
          <w:spacing w:val="2"/>
          <w:sz w:val="28"/>
          <w:szCs w:val="28"/>
        </w:rPr>
      </w:pPr>
    </w:p>
    <w:p w:rsidR="000258E3" w:rsidRDefault="002156AB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2.6.1. </w:t>
      </w:r>
      <w:r>
        <w:rPr>
          <w:bCs/>
          <w:color w:val="000000" w:themeColor="text1"/>
          <w:sz w:val="28"/>
          <w:szCs w:val="28"/>
        </w:rPr>
        <w:t>Максимальный срок ожидания в очереди не должен превышать 15 минут:</w:t>
      </w:r>
    </w:p>
    <w:p w:rsidR="000258E3" w:rsidRDefault="002156AB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при подаче запроса о предоставлении муниципальной услуги в </w:t>
      </w:r>
      <w:r>
        <w:rPr>
          <w:bCs/>
          <w:spacing w:val="2"/>
          <w:sz w:val="28"/>
          <w:szCs w:val="28"/>
        </w:rPr>
        <w:t>уполномоченный орган</w:t>
      </w:r>
      <w:r>
        <w:rPr>
          <w:bCs/>
          <w:color w:val="000000" w:themeColor="text1"/>
          <w:sz w:val="28"/>
          <w:szCs w:val="28"/>
        </w:rPr>
        <w:t>;</w:t>
      </w:r>
    </w:p>
    <w:p w:rsidR="000258E3" w:rsidRDefault="002156AB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при получении результата предоставления муниципальной услуги на бумажном носителе в уполномоченном органе;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bCs/>
          <w:color w:val="000000" w:themeColor="text1"/>
          <w:sz w:val="28"/>
          <w:szCs w:val="28"/>
        </w:rPr>
        <w:t xml:space="preserve">– при получении результата предоставления муниципальной услуги, </w:t>
      </w:r>
      <w:r>
        <w:rPr>
          <w:bCs/>
          <w:color w:val="000000" w:themeColor="text1"/>
          <w:sz w:val="28"/>
          <w:szCs w:val="28"/>
        </w:rPr>
        <w:br/>
      </w:r>
      <w:r>
        <w:rPr>
          <w:bCs/>
          <w:iCs/>
          <w:color w:val="000000" w:themeColor="text1"/>
          <w:sz w:val="28"/>
          <w:szCs w:val="28"/>
        </w:rPr>
        <w:t xml:space="preserve">в том числе полученного через </w:t>
      </w:r>
      <w:r>
        <w:rPr>
          <w:sz w:val="28"/>
          <w:szCs w:val="28"/>
        </w:rPr>
        <w:t>ЕПГУ, РПГУ, АИС «Навигатор»</w:t>
      </w:r>
      <w:r>
        <w:rPr>
          <w:bCs/>
          <w:color w:val="000000" w:themeColor="text1"/>
          <w:sz w:val="28"/>
          <w:szCs w:val="28"/>
        </w:rPr>
        <w:t>.</w:t>
      </w:r>
    </w:p>
    <w:p w:rsidR="000258E3" w:rsidRDefault="000258E3">
      <w:pPr>
        <w:ind w:firstLine="709"/>
        <w:jc w:val="center"/>
        <w:rPr>
          <w:bCs/>
          <w:spacing w:val="2"/>
          <w:sz w:val="28"/>
          <w:szCs w:val="28"/>
        </w:rPr>
      </w:pPr>
    </w:p>
    <w:p w:rsidR="000258E3" w:rsidRDefault="002156AB">
      <w:pPr>
        <w:ind w:firstLine="709"/>
        <w:jc w:val="center"/>
        <w:rPr>
          <w:b/>
          <w:bCs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2.7. С</w:t>
      </w:r>
      <w:r>
        <w:rPr>
          <w:b/>
          <w:bCs/>
          <w:spacing w:val="2"/>
          <w:sz w:val="28"/>
          <w:szCs w:val="28"/>
        </w:rPr>
        <w:t>рок регистрации запроса заявителя о предоставлении муниципальной услуги</w:t>
      </w:r>
    </w:p>
    <w:p w:rsidR="000258E3" w:rsidRDefault="000258E3">
      <w:pPr>
        <w:ind w:firstLine="709"/>
        <w:jc w:val="center"/>
        <w:rPr>
          <w:b/>
          <w:bCs/>
          <w:spacing w:val="2"/>
          <w:sz w:val="28"/>
          <w:szCs w:val="28"/>
        </w:rPr>
      </w:pPr>
    </w:p>
    <w:p w:rsidR="000258E3" w:rsidRDefault="002156AB">
      <w:pPr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2.7.1.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2.7.2. Регистрация запроса и документов, необходимых для предоставления муниципальной услуги, осуществляется в день его поступления в </w:t>
      </w:r>
      <w:r>
        <w:rPr>
          <w:bCs/>
          <w:spacing w:val="2"/>
          <w:sz w:val="28"/>
          <w:szCs w:val="28"/>
        </w:rPr>
        <w:t>Организацию</w:t>
      </w:r>
      <w:r>
        <w:rPr>
          <w:color w:val="000000" w:themeColor="text1"/>
          <w:sz w:val="28"/>
          <w:szCs w:val="28"/>
        </w:rPr>
        <w:t xml:space="preserve"> либо на следующий рабочий день, в случае его получения после </w:t>
      </w:r>
      <w:r>
        <w:rPr>
          <w:iCs/>
          <w:color w:val="000000" w:themeColor="text1"/>
          <w:sz w:val="28"/>
          <w:szCs w:val="28"/>
        </w:rPr>
        <w:t xml:space="preserve">16 часов </w:t>
      </w:r>
      <w:r>
        <w:rPr>
          <w:color w:val="000000" w:themeColor="text1"/>
          <w:sz w:val="28"/>
          <w:szCs w:val="28"/>
        </w:rPr>
        <w:t xml:space="preserve">текущего рабочего дня. В случае поступления заявления в </w:t>
      </w:r>
      <w:r>
        <w:rPr>
          <w:bCs/>
          <w:spacing w:val="2"/>
          <w:sz w:val="28"/>
          <w:szCs w:val="28"/>
        </w:rPr>
        <w:t xml:space="preserve">Организацию </w:t>
      </w:r>
      <w:r>
        <w:rPr>
          <w:color w:val="000000" w:themeColor="text1"/>
          <w:sz w:val="28"/>
          <w:szCs w:val="28"/>
        </w:rPr>
        <w:t xml:space="preserve">в выходной или праздничный день регистрация заявления осуществляется в первый, следующий за ним, рабочий день. </w:t>
      </w:r>
    </w:p>
    <w:p w:rsidR="000258E3" w:rsidRDefault="002156AB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2.8. </w:t>
      </w:r>
      <w:r>
        <w:rPr>
          <w:rFonts w:eastAsia="Calibri"/>
          <w:b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0258E3" w:rsidRDefault="000258E3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0258E3" w:rsidRDefault="002156AB">
      <w:pPr>
        <w:pStyle w:val="ab"/>
        <w:tabs>
          <w:tab w:val="left" w:pos="-284"/>
        </w:tabs>
        <w:ind w:right="251"/>
        <w:rPr>
          <w:highlight w:val="yellow"/>
        </w:rPr>
      </w:pPr>
      <w:r>
        <w:rPr>
          <w:spacing w:val="2"/>
          <w:szCs w:val="28"/>
        </w:rPr>
        <w:tab/>
        <w:t xml:space="preserve">2.8.1. </w:t>
      </w:r>
      <w:r>
        <w:rPr>
          <w:color w:val="000000" w:themeColor="text1"/>
          <w:szCs w:val="28"/>
        </w:rPr>
        <w:t xml:space="preserve">Перечень требований к помещениям, в которых предоставляется муниципальная услуга, размещён на официальном сайте </w:t>
      </w:r>
      <w:proofErr w:type="spellStart"/>
      <w:r>
        <w:rPr>
          <w:szCs w:val="28"/>
        </w:rPr>
        <w:t>Ровеньского</w:t>
      </w:r>
      <w:proofErr w:type="spellEnd"/>
      <w:r>
        <w:rPr>
          <w:szCs w:val="28"/>
        </w:rPr>
        <w:t xml:space="preserve">  муниципального округа Белгородской области </w:t>
      </w:r>
      <w:hyperlink r:id="rId7" w:history="1">
        <w:r>
          <w:rPr>
            <w:rStyle w:val="a5"/>
          </w:rPr>
          <w:t>https://rovenkiadm.gosuslugi.ru</w:t>
        </w:r>
      </w:hyperlink>
      <w:r>
        <w:t xml:space="preserve"> 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 xml:space="preserve"> и на ЕПГУ, </w:t>
      </w:r>
      <w:r>
        <w:rPr>
          <w:szCs w:val="28"/>
        </w:rPr>
        <w:t>РПГУ.</w:t>
      </w:r>
    </w:p>
    <w:p w:rsidR="000258E3" w:rsidRDefault="000258E3">
      <w:pPr>
        <w:ind w:firstLine="709"/>
        <w:jc w:val="center"/>
        <w:rPr>
          <w:b/>
          <w:sz w:val="28"/>
          <w:szCs w:val="28"/>
        </w:rPr>
      </w:pPr>
    </w:p>
    <w:p w:rsidR="000258E3" w:rsidRDefault="002156A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Показатели качества и доступности </w:t>
      </w:r>
    </w:p>
    <w:p w:rsidR="000258E3" w:rsidRDefault="002156A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0258E3" w:rsidRDefault="000258E3">
      <w:pPr>
        <w:ind w:firstLine="709"/>
        <w:jc w:val="center"/>
        <w:rPr>
          <w:b/>
          <w:sz w:val="28"/>
          <w:szCs w:val="28"/>
        </w:rPr>
      </w:pP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  <w:highlight w:val="red"/>
        </w:rPr>
      </w:pPr>
      <w:r>
        <w:rPr>
          <w:color w:val="000000" w:themeColor="text1"/>
          <w:sz w:val="28"/>
          <w:szCs w:val="28"/>
        </w:rPr>
        <w:t xml:space="preserve">2.9.1. Перечень показателей качества и доступности муниципальной услуги размещен на официальном сайте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 </w:t>
      </w:r>
      <w:hyperlink r:id="rId8" w:history="1">
        <w:r>
          <w:rPr>
            <w:rStyle w:val="a5"/>
            <w:sz w:val="28"/>
            <w:szCs w:val="28"/>
          </w:rPr>
          <w:t>https://rovenkiadm.gosuslugi.ru</w:t>
        </w:r>
      </w:hyperlink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и на ЕПГУ, </w:t>
      </w:r>
      <w:r>
        <w:rPr>
          <w:sz w:val="28"/>
          <w:szCs w:val="28"/>
        </w:rPr>
        <w:t>РПГУ.</w:t>
      </w:r>
    </w:p>
    <w:p w:rsidR="000258E3" w:rsidRDefault="000258E3">
      <w:pPr>
        <w:ind w:firstLine="709"/>
        <w:jc w:val="center"/>
        <w:outlineLvl w:val="2"/>
        <w:rPr>
          <w:sz w:val="28"/>
          <w:szCs w:val="28"/>
          <w:highlight w:val="yellow"/>
        </w:rPr>
      </w:pPr>
    </w:p>
    <w:p w:rsidR="000258E3" w:rsidRDefault="002156AB">
      <w:pPr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2.10. Иные требования к предоставлению муниципальной услуги</w:t>
      </w:r>
    </w:p>
    <w:p w:rsidR="000258E3" w:rsidRDefault="002156AB">
      <w:pPr>
        <w:ind w:firstLine="709"/>
        <w:jc w:val="center"/>
        <w:outlineLvl w:val="2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том числе учитывающие особенности предоставления услуги </w:t>
      </w:r>
    </w:p>
    <w:p w:rsidR="000258E3" w:rsidRDefault="002156AB">
      <w:pPr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многофункциональных центрах предоставления государственных и муниципальных услуг, и особенности предоставления услуги в электронной форме</w:t>
      </w:r>
    </w:p>
    <w:p w:rsidR="000258E3" w:rsidRDefault="000258E3">
      <w:pPr>
        <w:ind w:firstLine="709"/>
        <w:jc w:val="center"/>
        <w:outlineLvl w:val="2"/>
        <w:rPr>
          <w:rFonts w:eastAsia="Calibri"/>
          <w:b/>
          <w:bCs/>
          <w:sz w:val="28"/>
          <w:szCs w:val="28"/>
          <w:highlight w:val="yellow"/>
        </w:rPr>
      </w:pPr>
    </w:p>
    <w:p w:rsidR="000258E3" w:rsidRDefault="002156AB">
      <w:pPr>
        <w:shd w:val="clear" w:color="auto" w:fill="FFFFFF"/>
        <w:ind w:firstLine="709"/>
        <w:jc w:val="both"/>
        <w:rPr>
          <w:iCs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2.10.1. </w:t>
      </w:r>
      <w:r>
        <w:rPr>
          <w:color w:val="000000" w:themeColor="text1"/>
          <w:sz w:val="28"/>
          <w:szCs w:val="28"/>
        </w:rPr>
        <w:t>Услуги, необходимые и обязательные для предоставления услуги, отсутствуют</w:t>
      </w:r>
      <w:r>
        <w:rPr>
          <w:iCs/>
          <w:spacing w:val="2"/>
          <w:sz w:val="28"/>
          <w:szCs w:val="28"/>
        </w:rPr>
        <w:t>.</w:t>
      </w:r>
    </w:p>
    <w:p w:rsidR="000258E3" w:rsidRDefault="002156AB">
      <w:pPr>
        <w:ind w:left="21" w:right="12" w:firstLine="68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2.10.2. Муниципальная услуга предоставляется в электронном виде посредством ЕПГУ, </w:t>
      </w:r>
      <w:r>
        <w:rPr>
          <w:sz w:val="28"/>
          <w:szCs w:val="28"/>
        </w:rPr>
        <w:t>РПГУ, АИС «Навигатор».</w:t>
      </w:r>
    </w:p>
    <w:p w:rsidR="000258E3" w:rsidRDefault="002156AB">
      <w:pPr>
        <w:shd w:val="clear" w:color="auto" w:fill="FFFFFF"/>
        <w:ind w:right="28" w:firstLine="709"/>
        <w:jc w:val="both"/>
      </w:pPr>
      <w:r>
        <w:rPr>
          <w:iCs/>
          <w:spacing w:val="2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:rsidR="000258E3" w:rsidRDefault="002156AB">
      <w:pPr>
        <w:ind w:right="28" w:firstLine="709"/>
        <w:jc w:val="both"/>
      </w:pPr>
      <w:r>
        <w:rPr>
          <w:spacing w:val="2"/>
          <w:sz w:val="28"/>
          <w:szCs w:val="28"/>
        </w:rPr>
        <w:t>- федеральная государственная информационная система «Единый портал государственных и муниципальных услуг (функций)»</w:t>
      </w:r>
      <w:r>
        <w:rPr>
          <w:bCs/>
          <w:color w:val="000000" w:themeColor="text1"/>
          <w:sz w:val="28"/>
          <w:szCs w:val="28"/>
        </w:rPr>
        <w:t>;</w:t>
      </w:r>
    </w:p>
    <w:p w:rsidR="000258E3" w:rsidRDefault="002156AB">
      <w:pPr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региональная информационная система «Портал государственных и муниципальных услуг (функций) Белгородской области»;</w:t>
      </w:r>
    </w:p>
    <w:p w:rsidR="000258E3" w:rsidRDefault="002156AB">
      <w:pPr>
        <w:ind w:right="28" w:firstLine="709"/>
        <w:jc w:val="both"/>
      </w:pPr>
      <w:r>
        <w:rPr>
          <w:sz w:val="28"/>
          <w:szCs w:val="28"/>
        </w:rPr>
        <w:t>- автоматизированная информационная система «Навигатор дополнительного образования Белгородской области» (АИС «Навигатор»)</w:t>
      </w:r>
      <w:r>
        <w:rPr>
          <w:color w:val="000000" w:themeColor="text1"/>
          <w:sz w:val="28"/>
          <w:szCs w:val="28"/>
        </w:rPr>
        <w:t>.</w:t>
      </w:r>
    </w:p>
    <w:p w:rsidR="000258E3" w:rsidRDefault="002156AB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2.10.3. Муниципальная услуга в отношении несовершеннолетнего, являющегося заявителем, предоставляется с согласия законного представителя.</w:t>
      </w:r>
    </w:p>
    <w:p w:rsidR="000258E3" w:rsidRDefault="002156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2.10.4. </w:t>
      </w:r>
      <w:proofErr w:type="gramStart"/>
      <w:r>
        <w:rPr>
          <w:color w:val="000000" w:themeColor="text1"/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не возможно в случае, если законный представитель несовершеннолетнего, являющийся заявителем,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proofErr w:type="gramEnd"/>
    </w:p>
    <w:p w:rsidR="000258E3" w:rsidRPr="002156AB" w:rsidRDefault="002156AB">
      <w:pPr>
        <w:pStyle w:val="14"/>
        <w:tabs>
          <w:tab w:val="left" w:pos="1785"/>
          <w:tab w:val="left" w:pos="2919"/>
          <w:tab w:val="left" w:pos="5102"/>
          <w:tab w:val="left" w:pos="5581"/>
          <w:tab w:val="left" w:pos="7364"/>
          <w:tab w:val="left" w:pos="8230"/>
        </w:tabs>
        <w:ind w:left="0" w:firstLine="709"/>
        <w:jc w:val="both"/>
        <w:rPr>
          <w:color w:val="000000" w:themeColor="text1"/>
          <w:szCs w:val="28"/>
        </w:rPr>
      </w:pPr>
      <w:r w:rsidRPr="002156AB">
        <w:rPr>
          <w:color w:val="000000" w:themeColor="text1"/>
          <w:sz w:val="28"/>
          <w:szCs w:val="28"/>
        </w:rPr>
        <w:t>2.10.5.</w:t>
      </w:r>
      <w:r w:rsidRPr="002156AB">
        <w:rPr>
          <w:color w:val="000000" w:themeColor="text1"/>
          <w:sz w:val="28"/>
          <w:szCs w:val="28"/>
          <w:vertAlign w:val="superscript"/>
        </w:rPr>
        <w:t> </w:t>
      </w:r>
      <w:r w:rsidRPr="002156AB">
        <w:rPr>
          <w:color w:val="000000" w:themeColor="text1"/>
          <w:sz w:val="28"/>
          <w:szCs w:val="28"/>
        </w:rPr>
        <w:t>Результат муниципальной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в срок 2 рабочих дня способами, указанными в пункте 2.3.3 подраздела 2.3 раздела 2 настоящего административного регламента.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2.10.6. Получение муниципальной услуги через МФЦ: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не предусмотрена подача заявлений;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возможно в секторе пользовательского сопровождения в МФЦ </w:t>
      </w:r>
      <w:r>
        <w:rPr>
          <w:color w:val="000000" w:themeColor="text1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:rsidR="000258E3" w:rsidRDefault="000258E3">
      <w:pPr>
        <w:jc w:val="center"/>
        <w:rPr>
          <w:b/>
          <w:color w:val="000000" w:themeColor="text1"/>
          <w:sz w:val="28"/>
          <w:szCs w:val="28"/>
        </w:rPr>
      </w:pPr>
    </w:p>
    <w:p w:rsidR="000258E3" w:rsidRDefault="002156A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0258E3" w:rsidRDefault="000258E3">
      <w:pPr>
        <w:ind w:firstLine="708"/>
        <w:jc w:val="both"/>
        <w:rPr>
          <w:color w:val="000000" w:themeColor="text1"/>
          <w:sz w:val="28"/>
          <w:szCs w:val="28"/>
        </w:rPr>
      </w:pPr>
    </w:p>
    <w:p w:rsidR="000258E3" w:rsidRDefault="002156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2.11.1. </w:t>
      </w:r>
      <w:proofErr w:type="gramStart"/>
      <w:r>
        <w:rPr>
          <w:color w:val="000000" w:themeColor="text1"/>
          <w:sz w:val="28"/>
          <w:szCs w:val="28"/>
        </w:rPr>
        <w:t>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5 к настоящему административному регламенту и содержит сведения:</w:t>
      </w:r>
      <w:proofErr w:type="gramEnd"/>
    </w:p>
    <w:p w:rsidR="000258E3" w:rsidRDefault="002156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о документах, которые заявитель (представитель заявителя) должен предоставить самостоятельно;</w:t>
      </w:r>
    </w:p>
    <w:p w:rsidR="000258E3" w:rsidRDefault="002156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0258E3" w:rsidRDefault="002156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2.11.2. </w:t>
      </w:r>
      <w:proofErr w:type="gramStart"/>
      <w:r>
        <w:rPr>
          <w:color w:val="000000" w:themeColor="text1"/>
          <w:sz w:val="28"/>
          <w:szCs w:val="28"/>
        </w:rPr>
        <w:t>Форма заявления о предоставлении муниципальной услуги приведена в приложениях № 8 (</w:t>
      </w:r>
      <w:r>
        <w:rPr>
          <w:sz w:val="28"/>
        </w:rPr>
        <w:t>по дополнительной общеобразовательной программе, не предусматривающей индивидуальный отбор обучающихся, </w:t>
      </w:r>
      <w:r>
        <w:rPr>
          <w:color w:val="000000" w:themeColor="text1"/>
          <w:sz w:val="28"/>
          <w:szCs w:val="28"/>
        </w:rPr>
        <w:t>подаваемая</w:t>
      </w:r>
      <w:r>
        <w:rPr>
          <w:sz w:val="28"/>
        </w:rPr>
        <w:t xml:space="preserve"> родителем (законным представителем))</w:t>
      </w:r>
      <w:r>
        <w:rPr>
          <w:color w:val="000000" w:themeColor="text1"/>
          <w:sz w:val="28"/>
          <w:szCs w:val="28"/>
        </w:rPr>
        <w:t>, № 8 (</w:t>
      </w:r>
      <w:r>
        <w:rPr>
          <w:sz w:val="28"/>
        </w:rPr>
        <w:t>по дополнительной общеобразовательной программе, не предусматривающей индивидуальный отбор обучающихся, </w:t>
      </w:r>
      <w:r>
        <w:rPr>
          <w:color w:val="000000" w:themeColor="text1"/>
          <w:sz w:val="28"/>
          <w:szCs w:val="28"/>
        </w:rPr>
        <w:t>подаваемая</w:t>
      </w:r>
      <w:r>
        <w:rPr>
          <w:sz w:val="28"/>
        </w:rPr>
        <w:t> лицом, достигшим возраста 14 лет</w:t>
      </w:r>
      <w:r>
        <w:rPr>
          <w:color w:val="000000" w:themeColor="text1"/>
          <w:sz w:val="28"/>
          <w:szCs w:val="28"/>
        </w:rPr>
        <w:t>) к настоящему административному регламенту.</w:t>
      </w:r>
      <w:proofErr w:type="gramEnd"/>
    </w:p>
    <w:p w:rsidR="000258E3" w:rsidRDefault="000258E3">
      <w:pPr>
        <w:ind w:firstLine="709"/>
        <w:jc w:val="both"/>
        <w:rPr>
          <w:color w:val="000000" w:themeColor="text1"/>
          <w:sz w:val="28"/>
          <w:szCs w:val="28"/>
        </w:rPr>
      </w:pPr>
    </w:p>
    <w:p w:rsidR="000258E3" w:rsidRDefault="002156AB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>
        <w:rPr>
          <w:b/>
          <w:bCs/>
          <w:color w:val="000000" w:themeColor="text1"/>
          <w:sz w:val="28"/>
          <w:szCs w:val="28"/>
        </w:rPr>
        <w:t>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258E3" w:rsidRDefault="000258E3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2.12.1.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 в приложении № 4 к настоящему административному регламенту.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Решение об отказе в приеме документов, необходимых для предоставления муниципальной услуги выдается по форме согласно приложению № 10 к настоящему административному регламенту.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2.12.2. Основания для приостановления предоставления муниципальной услуги отсутствуют.</w:t>
      </w:r>
    </w:p>
    <w:p w:rsidR="000258E3" w:rsidRDefault="000258E3">
      <w:pPr>
        <w:pStyle w:val="21"/>
        <w:shd w:val="clear" w:color="auto" w:fill="auto"/>
        <w:tabs>
          <w:tab w:val="left" w:pos="958"/>
        </w:tabs>
        <w:spacing w:after="0"/>
        <w:ind w:firstLine="709"/>
        <w:jc w:val="both"/>
      </w:pPr>
    </w:p>
    <w:p w:rsidR="000258E3" w:rsidRDefault="002156AB">
      <w:pPr>
        <w:pStyle w:val="af"/>
        <w:tabs>
          <w:tab w:val="left" w:pos="1134"/>
        </w:tabs>
        <w:ind w:left="0" w:right="28" w:firstLine="980"/>
        <w:jc w:val="center"/>
        <w:rPr>
          <w:sz w:val="28"/>
        </w:rPr>
      </w:pPr>
      <w:r>
        <w:rPr>
          <w:b/>
          <w:bCs/>
          <w:spacing w:val="2"/>
          <w:sz w:val="28"/>
          <w:szCs w:val="28"/>
        </w:rPr>
        <w:t>Раздел 3. Состав, последовательность и сроки выполнения административных процедур</w:t>
      </w:r>
    </w:p>
    <w:p w:rsidR="000258E3" w:rsidRDefault="000258E3">
      <w:pPr>
        <w:pStyle w:val="13"/>
        <w:keepNext/>
        <w:keepLines/>
        <w:shd w:val="clear" w:color="auto" w:fill="auto"/>
        <w:spacing w:after="0" w:line="317" w:lineRule="exact"/>
        <w:ind w:firstLine="567"/>
        <w:rPr>
          <w:bCs w:val="0"/>
          <w:spacing w:val="2"/>
        </w:rPr>
      </w:pPr>
    </w:p>
    <w:p w:rsidR="000258E3" w:rsidRDefault="002156AB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0258E3" w:rsidRDefault="000258E3">
      <w:pPr>
        <w:jc w:val="both"/>
        <w:rPr>
          <w:color w:val="000000" w:themeColor="text1"/>
          <w:sz w:val="28"/>
          <w:szCs w:val="28"/>
          <w:highlight w:val="yellow"/>
        </w:rPr>
      </w:pP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3.1.1. Административный регламент включает в себя следующие процедуры: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межведомственное информационное взаимодействие;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предоставление результата муниципальной услуги.</w:t>
      </w:r>
    </w:p>
    <w:p w:rsidR="000258E3" w:rsidRDefault="000258E3">
      <w:pPr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0258E3" w:rsidRDefault="002156AB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3.2. Прием запроса и документов и (или) информации, необходимых </w:t>
      </w:r>
      <w:r>
        <w:rPr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0258E3" w:rsidRDefault="000258E3">
      <w:pPr>
        <w:ind w:firstLine="540"/>
        <w:jc w:val="center"/>
        <w:rPr>
          <w:color w:val="000000" w:themeColor="text1"/>
          <w:sz w:val="28"/>
          <w:szCs w:val="28"/>
          <w:highlight w:val="yellow"/>
        </w:rPr>
      </w:pPr>
    </w:p>
    <w:p w:rsidR="000258E3" w:rsidRDefault="002156AB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3.2.1. 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приложениях №5 к настоящему административному регламенту. </w:t>
      </w:r>
    </w:p>
    <w:p w:rsidR="000258E3" w:rsidRDefault="002156AB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3.2.2. Заявление по форме согласно приложению № 8,9 к настоящему административному регламенту и перечни документов, необходимых 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 5 к настоящему административному регламенту.</w:t>
      </w:r>
    </w:p>
    <w:p w:rsidR="000258E3" w:rsidRDefault="002156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3.2.3. Способами установления личности (идентификации) заявителя (представителя заявителя) являются: </w:t>
      </w:r>
    </w:p>
    <w:p w:rsidR="000258E3" w:rsidRDefault="002156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при подаче заявления в уполномоченном органе – предъявление документа, удостоверяющего личность;</w:t>
      </w:r>
    </w:p>
    <w:p w:rsidR="000258E3" w:rsidRDefault="002156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при подаче заявления в электронном виде – авторизация через ЕСИА.</w:t>
      </w:r>
    </w:p>
    <w:p w:rsidR="000258E3" w:rsidRDefault="002156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3.2.4. Основания для принятия решения об отказе в приеме запроса и документов приведены в приложении № 4 к настоящему административному регламенту.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3.2.5. Приём заявления и документов,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 не предусмотрен.</w:t>
      </w:r>
    </w:p>
    <w:p w:rsidR="000258E3" w:rsidRDefault="002156AB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3.2.6.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0258E3" w:rsidRDefault="000258E3">
      <w:pPr>
        <w:ind w:firstLine="708"/>
        <w:jc w:val="both"/>
        <w:rPr>
          <w:sz w:val="28"/>
          <w:szCs w:val="28"/>
          <w:highlight w:val="yellow"/>
        </w:rPr>
      </w:pPr>
    </w:p>
    <w:p w:rsidR="000258E3" w:rsidRDefault="002156AB">
      <w:pPr>
        <w:tabs>
          <w:tab w:val="left" w:pos="7980"/>
        </w:tabs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3.3. Межведомственное информационное взаимодействие</w:t>
      </w:r>
    </w:p>
    <w:p w:rsidR="000258E3" w:rsidRDefault="000258E3">
      <w:pPr>
        <w:tabs>
          <w:tab w:val="left" w:pos="7980"/>
        </w:tabs>
        <w:ind w:firstLine="720"/>
        <w:jc w:val="center"/>
        <w:rPr>
          <w:color w:val="000000" w:themeColor="text1"/>
          <w:sz w:val="28"/>
          <w:szCs w:val="28"/>
          <w:highlight w:val="yellow"/>
        </w:rPr>
      </w:pP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3.3.1. </w:t>
      </w:r>
      <w:proofErr w:type="gramStart"/>
      <w:r>
        <w:rPr>
          <w:color w:val="000000" w:themeColor="text1"/>
          <w:sz w:val="28"/>
          <w:szCs w:val="28"/>
        </w:rPr>
        <w:t>Основанием для начала административной процедуры является не предоставление заявителем (представителем заявителя) документов, из числа указанных в приложении № 5 к настоящему административному регламенту, которые заявитель (представитель заявителя) в соответствии с требованиями Федерального закона № 210-ФЗ вправе предоставить по собственной инициативе.</w:t>
      </w:r>
      <w:proofErr w:type="gramEnd"/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3.3.2. Межведомственное информационное взаимодействие осуществляется: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посредством СМЭВ (пункт __ условных сокращений приложения №1);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без использования СМЭВ.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3.3.3.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3.3.4. Органы (организации), с которыми осуществляется межведомственное взаимодействие: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АИС «Навигатор», в которое направляется информационный запрос </w:t>
      </w:r>
      <w:r>
        <w:rPr>
          <w:sz w:val="28"/>
          <w:szCs w:val="28"/>
        </w:rPr>
        <w:t xml:space="preserve"> о наличии у кандидата на обучение сертификата дополнительного образования и доступном остатке его обеспечения с целью оплаты обучения. В случае отсутствия сертификата проверяется возможность его выдачи.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3.3.5. Срок направления межведомственного запроса – 1 рабочий день</w:t>
      </w:r>
      <w:r>
        <w:rPr>
          <w:i/>
          <w:i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3.3.6. 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0258E3" w:rsidRDefault="000258E3">
      <w:pPr>
        <w:rPr>
          <w:b/>
          <w:bCs/>
          <w:color w:val="000000" w:themeColor="text1"/>
          <w:sz w:val="28"/>
          <w:szCs w:val="28"/>
        </w:rPr>
      </w:pPr>
    </w:p>
    <w:p w:rsidR="000258E3" w:rsidRDefault="002156AB">
      <w:pPr>
        <w:jc w:val="center"/>
        <w:rPr>
          <w:color w:val="000000" w:themeColor="text1"/>
          <w:sz w:val="28"/>
          <w:szCs w:val="28"/>
          <w:vertAlign w:val="superscript"/>
        </w:rPr>
      </w:pPr>
      <w:r>
        <w:rPr>
          <w:b/>
          <w:bCs/>
          <w:color w:val="000000" w:themeColor="text1"/>
          <w:sz w:val="28"/>
          <w:szCs w:val="28"/>
        </w:rPr>
        <w:t xml:space="preserve">3.4. Принятие решения о предоставлении (об отказе в предоставлении) </w:t>
      </w:r>
      <w:r>
        <w:rPr>
          <w:b/>
          <w:color w:val="000000" w:themeColor="text1"/>
          <w:sz w:val="28"/>
          <w:szCs w:val="28"/>
        </w:rPr>
        <w:t>муниципальной услуги</w:t>
      </w:r>
    </w:p>
    <w:p w:rsidR="000258E3" w:rsidRDefault="000258E3">
      <w:pPr>
        <w:ind w:firstLine="540"/>
        <w:jc w:val="center"/>
        <w:rPr>
          <w:color w:val="000000" w:themeColor="text1"/>
          <w:sz w:val="28"/>
          <w:szCs w:val="28"/>
        </w:rPr>
      </w:pP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3.4.1. Основания для отказа в предоставлении муниципальной услуги приведены в приложении № 4 к настоящему административному регламенту.</w:t>
      </w:r>
    </w:p>
    <w:p w:rsidR="000258E3" w:rsidRDefault="002156A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3.4.2. Срок принятия решения о предоставлении (об отказе в предоставлении) муниципальной услуги </w:t>
      </w:r>
      <w:proofErr w:type="gramStart"/>
      <w:r>
        <w:rPr>
          <w:color w:val="000000" w:themeColor="text1"/>
          <w:sz w:val="28"/>
          <w:szCs w:val="28"/>
        </w:rPr>
        <w:t>с даты получения</w:t>
      </w:r>
      <w:proofErr w:type="gramEnd"/>
      <w:r>
        <w:rPr>
          <w:color w:val="000000" w:themeColor="text1"/>
          <w:sz w:val="28"/>
          <w:szCs w:val="28"/>
        </w:rPr>
        <w:t xml:space="preserve"> уполномоченным органом необходимых для принятия решения сведений составляет 7 (семь)</w:t>
      </w:r>
      <w:r>
        <w:rPr>
          <w:sz w:val="28"/>
          <w:szCs w:val="28"/>
        </w:rPr>
        <w:t xml:space="preserve"> рабочих дней.</w:t>
      </w:r>
    </w:p>
    <w:p w:rsidR="005247B5" w:rsidRDefault="005247B5" w:rsidP="005247B5">
      <w:pPr>
        <w:widowControl w:val="0"/>
        <w:jc w:val="both"/>
        <w:rPr>
          <w:color w:val="000000" w:themeColor="text1"/>
          <w:sz w:val="28"/>
          <w:szCs w:val="28"/>
        </w:rPr>
      </w:pPr>
    </w:p>
    <w:p w:rsidR="000258E3" w:rsidRDefault="002156AB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3.5. Предоставление результата муниципальной услуги</w:t>
      </w:r>
    </w:p>
    <w:p w:rsidR="000258E3" w:rsidRDefault="000258E3">
      <w:pPr>
        <w:widowControl w:val="0"/>
        <w:ind w:firstLine="540"/>
        <w:jc w:val="both"/>
        <w:rPr>
          <w:color w:val="000000" w:themeColor="text1"/>
          <w:sz w:val="28"/>
          <w:szCs w:val="28"/>
          <w:highlight w:val="yellow"/>
        </w:rPr>
      </w:pPr>
    </w:p>
    <w:p w:rsidR="000258E3" w:rsidRDefault="002156AB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3.5.1. Результат предоставления муниципальной услуги предоставляется в </w:t>
      </w:r>
      <w:r>
        <w:rPr>
          <w:bCs/>
          <w:color w:val="000000" w:themeColor="text1"/>
          <w:sz w:val="28"/>
          <w:szCs w:val="28"/>
        </w:rPr>
        <w:t xml:space="preserve">срок 1 </w:t>
      </w:r>
      <w:r>
        <w:rPr>
          <w:iCs/>
          <w:color w:val="000000" w:themeColor="text1"/>
          <w:sz w:val="28"/>
          <w:szCs w:val="28"/>
        </w:rPr>
        <w:t>рабочий день</w:t>
      </w:r>
      <w:r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с даты принятия</w:t>
      </w:r>
      <w:proofErr w:type="gramEnd"/>
      <w:r>
        <w:rPr>
          <w:bCs/>
          <w:color w:val="000000" w:themeColor="text1"/>
          <w:sz w:val="28"/>
          <w:szCs w:val="28"/>
        </w:rPr>
        <w:t xml:space="preserve"> решения о предоставлении муниципальной услуги и </w:t>
      </w:r>
      <w:r>
        <w:rPr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0258E3" w:rsidRDefault="002156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3.5.2. Предоставление результата оказания муниципальной услуги по выбору заявителя (представителя заявителя) независимо от его места жительства или места пребывания в уполномоченном органе не предусмотрено.</w:t>
      </w:r>
    </w:p>
    <w:p w:rsidR="000258E3" w:rsidRDefault="000258E3">
      <w:pPr>
        <w:pStyle w:val="ConsPlusNormal"/>
        <w:ind w:firstLine="709"/>
        <w:jc w:val="both"/>
        <w:rPr>
          <w:color w:val="000000" w:themeColor="text1"/>
          <w:highlight w:val="yellow"/>
        </w:rPr>
      </w:pPr>
    </w:p>
    <w:p w:rsidR="000258E3" w:rsidRDefault="002156AB">
      <w:pPr>
        <w:tabs>
          <w:tab w:val="center" w:pos="5178"/>
          <w:tab w:val="left" w:pos="8550"/>
        </w:tabs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0258E3" w:rsidRDefault="000258E3">
      <w:pPr>
        <w:widowControl w:val="0"/>
        <w:jc w:val="both"/>
        <w:rPr>
          <w:color w:val="000000" w:themeColor="text1"/>
          <w:sz w:val="28"/>
          <w:szCs w:val="28"/>
          <w:highlight w:val="yellow"/>
        </w:rPr>
      </w:pPr>
    </w:p>
    <w:p w:rsidR="000258E3" w:rsidRDefault="002156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 Информирование заявителя об изменении статуса рассмотрения запроса заявителя о предоставлении муниципальной услуги возможно </w:t>
      </w:r>
      <w:proofErr w:type="gramStart"/>
      <w:r>
        <w:rPr>
          <w:color w:val="000000" w:themeColor="text1"/>
          <w:sz w:val="28"/>
          <w:szCs w:val="28"/>
        </w:rPr>
        <w:t>через</w:t>
      </w:r>
      <w:proofErr w:type="gramEnd"/>
      <w:r>
        <w:rPr>
          <w:color w:val="000000" w:themeColor="text1"/>
          <w:sz w:val="28"/>
          <w:szCs w:val="28"/>
        </w:rPr>
        <w:t>:</w:t>
      </w:r>
    </w:p>
    <w:p w:rsidR="000258E3" w:rsidRDefault="002156AB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1) ЕПГУ, </w:t>
      </w:r>
      <w:r>
        <w:rPr>
          <w:sz w:val="28"/>
          <w:szCs w:val="28"/>
        </w:rPr>
        <w:t xml:space="preserve">РПГУ, </w:t>
      </w:r>
      <w:r>
        <w:rPr>
          <w:color w:val="000000" w:themeColor="text1"/>
          <w:sz w:val="28"/>
          <w:szCs w:val="28"/>
        </w:rPr>
        <w:t>АИС «Навигатор»;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- посредством почтовой связи (в том числе по электронной почте); </w:t>
      </w:r>
    </w:p>
    <w:p w:rsidR="000258E3" w:rsidRDefault="002156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- при личном обращении в уполномоченный орган. </w:t>
      </w:r>
    </w:p>
    <w:p w:rsidR="000258E3" w:rsidRDefault="000258E3">
      <w:pPr>
        <w:widowControl w:val="0"/>
        <w:ind w:firstLine="709"/>
        <w:jc w:val="both"/>
        <w:rPr>
          <w:i/>
          <w:iCs/>
          <w:color w:val="000000" w:themeColor="text1"/>
          <w:sz w:val="26"/>
          <w:szCs w:val="26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ind w:left="-964"/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2156AB" w:rsidRDefault="002156AB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5247B5" w:rsidRDefault="005247B5">
      <w:pPr>
        <w:rPr>
          <w:b/>
          <w:sz w:val="28"/>
          <w:szCs w:val="28"/>
        </w:rPr>
      </w:pPr>
    </w:p>
    <w:p w:rsidR="009E109A" w:rsidRDefault="009E109A">
      <w:pPr>
        <w:rPr>
          <w:b/>
          <w:sz w:val="28"/>
          <w:szCs w:val="28"/>
        </w:rPr>
      </w:pPr>
    </w:p>
    <w:p w:rsidR="009E109A" w:rsidRDefault="009E109A">
      <w:pPr>
        <w:rPr>
          <w:b/>
          <w:sz w:val="28"/>
          <w:szCs w:val="28"/>
        </w:rPr>
      </w:pPr>
    </w:p>
    <w:p w:rsidR="009E109A" w:rsidRDefault="009E109A">
      <w:pPr>
        <w:rPr>
          <w:b/>
          <w:sz w:val="28"/>
          <w:szCs w:val="28"/>
        </w:rPr>
      </w:pPr>
    </w:p>
    <w:p w:rsidR="009E109A" w:rsidRDefault="009E109A">
      <w:pPr>
        <w:rPr>
          <w:b/>
          <w:sz w:val="28"/>
          <w:szCs w:val="28"/>
        </w:rPr>
      </w:pPr>
    </w:p>
    <w:p w:rsidR="009E109A" w:rsidRDefault="009E109A">
      <w:pPr>
        <w:rPr>
          <w:b/>
          <w:sz w:val="28"/>
          <w:szCs w:val="28"/>
        </w:rPr>
      </w:pPr>
    </w:p>
    <w:p w:rsidR="000258E3" w:rsidRDefault="002156AB">
      <w:pPr>
        <w:pStyle w:val="21"/>
        <w:shd w:val="clear" w:color="auto" w:fill="auto"/>
        <w:tabs>
          <w:tab w:val="left" w:pos="4678"/>
        </w:tabs>
        <w:spacing w:after="0"/>
        <w:ind w:left="4536" w:right="-14" w:firstLine="0"/>
      </w:pPr>
      <w:r>
        <w:t>Приложение № 1</w:t>
      </w:r>
    </w:p>
    <w:p w:rsidR="000258E3" w:rsidRDefault="002156AB">
      <w:pPr>
        <w:pStyle w:val="21"/>
        <w:shd w:val="clear" w:color="auto" w:fill="auto"/>
        <w:tabs>
          <w:tab w:val="left" w:pos="4678"/>
        </w:tabs>
        <w:spacing w:after="0"/>
        <w:ind w:left="4536" w:right="-14" w:firstLine="0"/>
        <w:rPr>
          <w:b/>
        </w:rPr>
      </w:pPr>
      <w:r>
        <w:t>к административному регламенту</w:t>
      </w:r>
    </w:p>
    <w:p w:rsidR="000258E3" w:rsidRDefault="002156AB">
      <w:pPr>
        <w:pStyle w:val="21"/>
        <w:shd w:val="clear" w:color="auto" w:fill="auto"/>
        <w:tabs>
          <w:tab w:val="left" w:pos="4678"/>
        </w:tabs>
        <w:spacing w:after="0"/>
        <w:ind w:left="4536" w:right="-14" w:firstLine="0"/>
      </w:pPr>
      <w:r>
        <w:t xml:space="preserve">предоставления муниципальной услуги «Запись на </w:t>
      </w:r>
      <w:proofErr w:type="gramStart"/>
      <w:r>
        <w:t>обучение</w:t>
      </w:r>
      <w:proofErr w:type="gramEnd"/>
      <w:r>
        <w:t xml:space="preserve"> по дополнительной общеобразовательной программе»</w:t>
      </w:r>
    </w:p>
    <w:p w:rsidR="000258E3" w:rsidRDefault="000258E3">
      <w:pPr>
        <w:pStyle w:val="21"/>
        <w:shd w:val="clear" w:color="auto" w:fill="auto"/>
        <w:spacing w:after="0"/>
        <w:ind w:left="4820" w:right="-14" w:firstLine="0"/>
      </w:pPr>
    </w:p>
    <w:p w:rsidR="000258E3" w:rsidRDefault="002156AB">
      <w:pPr>
        <w:tabs>
          <w:tab w:val="left" w:pos="10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условных обозначений и сокращений</w:t>
      </w: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2156AB">
      <w:pPr>
        <w:tabs>
          <w:tab w:val="left" w:pos="10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Условные сокращения</w:t>
      </w:r>
    </w:p>
    <w:p w:rsidR="000258E3" w:rsidRDefault="000258E3">
      <w:pPr>
        <w:tabs>
          <w:tab w:val="left" w:pos="1005"/>
        </w:tabs>
        <w:jc w:val="right"/>
        <w:rPr>
          <w:sz w:val="28"/>
          <w:szCs w:val="28"/>
          <w:highlight w:val="yellow"/>
        </w:rPr>
      </w:pPr>
    </w:p>
    <w:p w:rsidR="000258E3" w:rsidRDefault="002156AB">
      <w:pPr>
        <w:numPr>
          <w:ilvl w:val="0"/>
          <w:numId w:val="7"/>
        </w:numPr>
        <w:ind w:firstLine="708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Административный регламент </w:t>
      </w:r>
      <w:r>
        <w:rPr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>
        <w:rPr>
          <w:bCs/>
          <w:sz w:val="28"/>
          <w:szCs w:val="28"/>
        </w:rPr>
        <w:t xml:space="preserve">«Запись на </w:t>
      </w:r>
      <w:proofErr w:type="gramStart"/>
      <w:r>
        <w:rPr>
          <w:bCs/>
          <w:sz w:val="28"/>
          <w:szCs w:val="28"/>
        </w:rPr>
        <w:t>обучение</w:t>
      </w:r>
      <w:proofErr w:type="gramEnd"/>
      <w:r>
        <w:rPr>
          <w:bCs/>
          <w:sz w:val="28"/>
          <w:szCs w:val="28"/>
        </w:rPr>
        <w:t xml:space="preserve"> по дополнительной общеобразовательной программе».</w:t>
      </w:r>
    </w:p>
    <w:p w:rsidR="000258E3" w:rsidRDefault="002156AB">
      <w:pPr>
        <w:numPr>
          <w:ilvl w:val="0"/>
          <w:numId w:val="7"/>
        </w:numPr>
        <w:ind w:firstLine="708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Муниципальная услуга – </w:t>
      </w:r>
      <w:r>
        <w:rPr>
          <w:bCs/>
          <w:sz w:val="28"/>
          <w:szCs w:val="28"/>
        </w:rPr>
        <w:t xml:space="preserve">«Запись на </w:t>
      </w:r>
      <w:proofErr w:type="gramStart"/>
      <w:r>
        <w:rPr>
          <w:bCs/>
          <w:sz w:val="28"/>
          <w:szCs w:val="28"/>
        </w:rPr>
        <w:t>обучение</w:t>
      </w:r>
      <w:proofErr w:type="gramEnd"/>
      <w:r>
        <w:rPr>
          <w:bCs/>
          <w:sz w:val="28"/>
          <w:szCs w:val="28"/>
        </w:rPr>
        <w:t xml:space="preserve"> по дополнительной общеобразовательной программе».</w:t>
      </w:r>
    </w:p>
    <w:p w:rsidR="000258E3" w:rsidRDefault="002156AB">
      <w:pPr>
        <w:numPr>
          <w:ilvl w:val="0"/>
          <w:numId w:val="7"/>
        </w:numPr>
        <w:ind w:firstLine="708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Заявитель </w:t>
      </w:r>
      <w:r>
        <w:rPr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0258E3" w:rsidRDefault="002156AB">
      <w:pPr>
        <w:numPr>
          <w:ilvl w:val="0"/>
          <w:numId w:val="7"/>
        </w:numPr>
        <w:ind w:firstLine="708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Представитель заявителя</w:t>
      </w:r>
      <w:r>
        <w:rPr>
          <w:color w:val="000000" w:themeColor="text1"/>
          <w:sz w:val="28"/>
          <w:szCs w:val="28"/>
        </w:rPr>
        <w:t xml:space="preserve"> – это лица, которые могут представлять интересы заявителей, указанных в </w:t>
      </w:r>
      <w:r>
        <w:rPr>
          <w:sz w:val="28"/>
          <w:szCs w:val="28"/>
        </w:rPr>
        <w:t xml:space="preserve">пункте 1.2.1 </w:t>
      </w:r>
      <w:r>
        <w:rPr>
          <w:color w:val="000000" w:themeColor="text1"/>
          <w:sz w:val="28"/>
          <w:szCs w:val="28"/>
        </w:rPr>
        <w:t>подраздела 1.2 раздела 1 настоящего административного регламента.</w:t>
      </w:r>
    </w:p>
    <w:p w:rsidR="000258E3" w:rsidRDefault="002156AB">
      <w:pPr>
        <w:numPr>
          <w:ilvl w:val="0"/>
          <w:numId w:val="7"/>
        </w:num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СМЭВ</w:t>
      </w:r>
      <w:r>
        <w:rPr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0258E3" w:rsidRDefault="002156AB">
      <w:pPr>
        <w:numPr>
          <w:ilvl w:val="0"/>
          <w:numId w:val="7"/>
        </w:num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Уполномоченный орган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  <w:shd w:val="clear" w:color="auto" w:fill="FFFFFF"/>
        </w:rPr>
        <w:t xml:space="preserve">муниципальные учреждения дополнительного образования, осуществляющие образовательную деятельность на территории </w:t>
      </w:r>
      <w:proofErr w:type="spellStart"/>
      <w:r>
        <w:rPr>
          <w:spacing w:val="2"/>
          <w:sz w:val="28"/>
          <w:szCs w:val="28"/>
          <w:shd w:val="clear" w:color="auto" w:fill="FFFFFF"/>
        </w:rPr>
        <w:t>Ровеньского</w:t>
      </w:r>
      <w:proofErr w:type="spellEnd"/>
      <w:r>
        <w:rPr>
          <w:spacing w:val="2"/>
          <w:sz w:val="28"/>
          <w:szCs w:val="28"/>
          <w:shd w:val="clear" w:color="auto" w:fill="FFFFFF"/>
        </w:rPr>
        <w:t xml:space="preserve"> муниципального округа Белгородской области.</w:t>
      </w:r>
    </w:p>
    <w:p w:rsidR="000258E3" w:rsidRDefault="002156AB">
      <w:pPr>
        <w:numPr>
          <w:ilvl w:val="0"/>
          <w:numId w:val="7"/>
        </w:num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Федеральный закон № 210-ФЗ</w:t>
      </w:r>
      <w:r>
        <w:rPr>
          <w:color w:val="000000" w:themeColor="text1"/>
          <w:sz w:val="28"/>
          <w:szCs w:val="28"/>
        </w:rPr>
        <w:t xml:space="preserve"> – Федеральный закон от 27 июля </w:t>
      </w:r>
      <w:r>
        <w:rPr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>
        <w:rPr>
          <w:color w:val="000000" w:themeColor="text1"/>
          <w:sz w:val="28"/>
          <w:szCs w:val="28"/>
        </w:rPr>
        <w:br/>
        <w:t>и муниципальных услуг».</w:t>
      </w:r>
    </w:p>
    <w:p w:rsidR="000258E3" w:rsidRDefault="002156AB">
      <w:pPr>
        <w:numPr>
          <w:ilvl w:val="0"/>
          <w:numId w:val="7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ЕПГУ, портал – Федеральная государственная информационная система «Единый портал государственных и муниципальных услуг (функций)».</w:t>
      </w:r>
    </w:p>
    <w:p w:rsidR="000258E3" w:rsidRDefault="002156AB">
      <w:pPr>
        <w:numPr>
          <w:ilvl w:val="0"/>
          <w:numId w:val="7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РПГУ – Государственная информационная система Белгородской области «Региональный портал государственных и муниципальных услуг Белгородской области».</w:t>
      </w:r>
    </w:p>
    <w:p w:rsidR="000258E3" w:rsidRDefault="002156AB">
      <w:pPr>
        <w:pStyle w:val="21"/>
        <w:numPr>
          <w:ilvl w:val="0"/>
          <w:numId w:val="7"/>
        </w:numPr>
        <w:shd w:val="clear" w:color="auto" w:fill="auto"/>
        <w:spacing w:after="0"/>
        <w:ind w:right="-14"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АИС Навигатор» - </w:t>
      </w:r>
      <w:r>
        <w:rPr>
          <w:rStyle w:val="a6"/>
          <w:rFonts w:eastAsia="Arial"/>
          <w:b w:val="0"/>
          <w:bCs w:val="0"/>
          <w:color w:val="000000" w:themeColor="text1"/>
          <w:shd w:val="clear" w:color="auto" w:fill="FFFFFF"/>
        </w:rPr>
        <w:t>автоматизированная информационная система «Навигатор дополнительного образования детей»</w:t>
      </w:r>
      <w:r>
        <w:rPr>
          <w:color w:val="000000" w:themeColor="text1"/>
          <w:shd w:val="clear" w:color="auto" w:fill="FFFFFF"/>
        </w:rPr>
        <w:t>.</w:t>
      </w:r>
    </w:p>
    <w:p w:rsidR="000258E3" w:rsidRDefault="000258E3">
      <w:pPr>
        <w:rPr>
          <w:b/>
          <w:sz w:val="28"/>
          <w:szCs w:val="28"/>
        </w:rPr>
      </w:pPr>
    </w:p>
    <w:p w:rsidR="000258E3" w:rsidRDefault="002156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</w:t>
      </w:r>
    </w:p>
    <w:p w:rsidR="000258E3" w:rsidRDefault="000258E3">
      <w:pPr>
        <w:rPr>
          <w:b/>
          <w:sz w:val="28"/>
          <w:szCs w:val="28"/>
          <w:highlight w:val="yellow"/>
        </w:rPr>
      </w:pPr>
    </w:p>
    <w:p w:rsidR="000258E3" w:rsidRDefault="002156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О – предоставляется оригинал документа.</w:t>
      </w:r>
    </w:p>
    <w:p w:rsidR="000258E3" w:rsidRDefault="002156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ОЭ – предоставляется оригинал документа в электронной форме.</w:t>
      </w:r>
    </w:p>
    <w:p w:rsidR="000258E3" w:rsidRDefault="002156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предоставляется копия документа.</w:t>
      </w:r>
    </w:p>
    <w:p w:rsidR="000258E3" w:rsidRDefault="00215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э) – предоставляется копия документа в электронной форме.</w:t>
      </w:r>
    </w:p>
    <w:p w:rsidR="000258E3" w:rsidRDefault="00215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proofErr w:type="gramStart"/>
      <w:r>
        <w:rPr>
          <w:sz w:val="28"/>
          <w:szCs w:val="28"/>
        </w:rPr>
        <w:t>К(</w:t>
      </w:r>
      <w:proofErr w:type="spellStart"/>
      <w:proofErr w:type="gramEnd"/>
      <w:r>
        <w:rPr>
          <w:sz w:val="28"/>
          <w:szCs w:val="28"/>
        </w:rPr>
        <w:t>нз</w:t>
      </w:r>
      <w:proofErr w:type="spellEnd"/>
      <w:r>
        <w:rPr>
          <w:sz w:val="28"/>
          <w:szCs w:val="28"/>
        </w:rPr>
        <w:t>) – предоставляется нотариально удостоверенная копия документа.</w:t>
      </w:r>
    </w:p>
    <w:p w:rsidR="000258E3" w:rsidRDefault="00215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б) – сведения, предоставляемые на бумажном носителе.</w:t>
      </w:r>
    </w:p>
    <w:p w:rsidR="000258E3" w:rsidRDefault="00215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э) – сведения, вносимые заявителем в поля формы заявления </w:t>
      </w:r>
      <w:r>
        <w:rPr>
          <w:sz w:val="28"/>
          <w:szCs w:val="28"/>
        </w:rPr>
        <w:br/>
        <w:t>при его заполнении на ЕПГУ</w:t>
      </w:r>
    </w:p>
    <w:p w:rsidR="000258E3" w:rsidRDefault="00215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Д(1) – документ предоставляется в одном экземпляре.</w:t>
      </w:r>
    </w:p>
    <w:p w:rsidR="000258E3" w:rsidRDefault="002156A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9) Д(2) – документ предоставляется в двух экземплярах.</w:t>
      </w:r>
    </w:p>
    <w:p w:rsidR="000258E3" w:rsidRDefault="000258E3">
      <w:pPr>
        <w:rPr>
          <w:b/>
          <w:sz w:val="28"/>
          <w:szCs w:val="28"/>
          <w:highlight w:val="yellow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2156AB">
      <w:pPr>
        <w:tabs>
          <w:tab w:val="left" w:pos="1005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0258E3" w:rsidRDefault="002156AB">
      <w:pPr>
        <w:tabs>
          <w:tab w:val="left" w:pos="1005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 административному регламенту</w:t>
      </w:r>
    </w:p>
    <w:p w:rsidR="000258E3" w:rsidRDefault="002156AB">
      <w:pPr>
        <w:tabs>
          <w:tab w:val="left" w:pos="1005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</w:p>
    <w:p w:rsidR="000258E3" w:rsidRDefault="002156AB">
      <w:pPr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«Запись на обучение по </w:t>
      </w:r>
      <w:proofErr w:type="gramStart"/>
      <w:r>
        <w:rPr>
          <w:bCs/>
          <w:sz w:val="28"/>
          <w:szCs w:val="28"/>
        </w:rPr>
        <w:t>дополнительной</w:t>
      </w:r>
      <w:proofErr w:type="gramEnd"/>
    </w:p>
    <w:p w:rsidR="000258E3" w:rsidRDefault="002156AB">
      <w:pPr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общеобразовательной программе»</w:t>
      </w:r>
    </w:p>
    <w:p w:rsidR="000258E3" w:rsidRDefault="000258E3">
      <w:pPr>
        <w:rPr>
          <w:b/>
          <w:sz w:val="28"/>
          <w:szCs w:val="28"/>
        </w:rPr>
      </w:pPr>
    </w:p>
    <w:p w:rsidR="000258E3" w:rsidRDefault="002156AB">
      <w:pPr>
        <w:tabs>
          <w:tab w:val="left" w:pos="10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Идентификаторы категорий (признаков) заявителей</w:t>
      </w:r>
    </w:p>
    <w:p w:rsidR="000258E3" w:rsidRDefault="000258E3">
      <w:pPr>
        <w:rPr>
          <w:b/>
          <w:sz w:val="28"/>
          <w:szCs w:val="28"/>
          <w:highlight w:val="yellow"/>
        </w:rPr>
      </w:pPr>
    </w:p>
    <w:tbl>
      <w:tblPr>
        <w:tblStyle w:val="ae"/>
        <w:tblW w:w="9747" w:type="dxa"/>
        <w:tblLayout w:type="fixed"/>
        <w:tblLook w:val="04A0"/>
      </w:tblPr>
      <w:tblGrid>
        <w:gridCol w:w="992"/>
        <w:gridCol w:w="2518"/>
        <w:gridCol w:w="3119"/>
        <w:gridCol w:w="3118"/>
      </w:tblGrid>
      <w:tr w:rsidR="00D61E62" w:rsidRPr="00D61E62" w:rsidTr="00D61E62">
        <w:tc>
          <w:tcPr>
            <w:tcW w:w="992" w:type="dxa"/>
            <w:vMerge w:val="restart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61E62">
              <w:rPr>
                <w:b/>
                <w:bCs/>
                <w:sz w:val="24"/>
                <w:szCs w:val="24"/>
              </w:rPr>
              <w:t>№</w:t>
            </w:r>
          </w:p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61E62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61E62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D61E62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61E62">
              <w:rPr>
                <w:b/>
                <w:bCs/>
                <w:sz w:val="24"/>
                <w:szCs w:val="24"/>
              </w:rPr>
              <w:t>Наименование отдельных признаков заявителей</w:t>
            </w:r>
          </w:p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61E62">
              <w:rPr>
                <w:b/>
                <w:bCs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D61E62" w:rsidRPr="00D61E62" w:rsidTr="00D61E62">
        <w:tc>
          <w:tcPr>
            <w:tcW w:w="992" w:type="dxa"/>
            <w:vMerge/>
            <w:shd w:val="clear" w:color="auto" w:fill="auto"/>
          </w:tcPr>
          <w:p w:rsidR="00D61E62" w:rsidRPr="00D61E62" w:rsidRDefault="00D61E62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:rsidR="00D61E62" w:rsidRPr="00D61E62" w:rsidRDefault="00D61E6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 w:rsidRPr="00D61E62">
              <w:rPr>
                <w:color w:val="000000" w:themeColor="text1"/>
                <w:sz w:val="24"/>
                <w:szCs w:val="24"/>
              </w:rPr>
              <w:t>Решение о предоставлении Муниципальной услуги</w:t>
            </w:r>
          </w:p>
        </w:tc>
        <w:tc>
          <w:tcPr>
            <w:tcW w:w="3118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61E62">
              <w:rPr>
                <w:color w:val="000000" w:themeColor="text1"/>
                <w:sz w:val="24"/>
                <w:szCs w:val="24"/>
              </w:rPr>
              <w:t>Решение о</w:t>
            </w:r>
            <w:r>
              <w:rPr>
                <w:color w:val="000000" w:themeColor="text1"/>
                <w:sz w:val="24"/>
                <w:szCs w:val="24"/>
              </w:rPr>
              <w:t>б отказе в</w:t>
            </w:r>
            <w:r w:rsidRPr="00D61E62">
              <w:rPr>
                <w:color w:val="000000" w:themeColor="text1"/>
                <w:sz w:val="24"/>
                <w:szCs w:val="24"/>
              </w:rPr>
              <w:t xml:space="preserve"> предоставлении Муниципальной услуги</w:t>
            </w:r>
          </w:p>
        </w:tc>
      </w:tr>
      <w:tr w:rsidR="00D61E62" w:rsidRPr="00D61E62" w:rsidTr="00D61E62">
        <w:tc>
          <w:tcPr>
            <w:tcW w:w="992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 w:rsidRPr="00D61E62">
              <w:rPr>
                <w:sz w:val="24"/>
                <w:szCs w:val="24"/>
              </w:rPr>
              <w:t>1.</w:t>
            </w:r>
          </w:p>
        </w:tc>
        <w:tc>
          <w:tcPr>
            <w:tcW w:w="2518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 w:rsidRPr="00D61E62"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3119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 w:rsidRPr="00D61E62">
              <w:rPr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61E62" w:rsidRPr="00D61E62" w:rsidTr="00D61E62">
        <w:trPr>
          <w:trHeight w:val="732"/>
        </w:trPr>
        <w:tc>
          <w:tcPr>
            <w:tcW w:w="992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 w:rsidRPr="00D61E62">
              <w:rPr>
                <w:sz w:val="24"/>
                <w:szCs w:val="24"/>
              </w:rPr>
              <w:t>2.</w:t>
            </w:r>
          </w:p>
        </w:tc>
        <w:tc>
          <w:tcPr>
            <w:tcW w:w="2518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 w:rsidRPr="00D61E62">
              <w:rPr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3119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 w:rsidRPr="00D61E62">
              <w:rPr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:rsidR="00D61E62" w:rsidRPr="00D61E62" w:rsidRDefault="00D61E62">
            <w:pPr>
              <w:tabs>
                <w:tab w:val="left" w:pos="10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tabs>
          <w:tab w:val="left" w:pos="1005"/>
        </w:tabs>
        <w:ind w:left="4536"/>
        <w:jc w:val="center"/>
        <w:rPr>
          <w:sz w:val="28"/>
          <w:szCs w:val="28"/>
        </w:rPr>
      </w:pPr>
    </w:p>
    <w:p w:rsidR="000258E3" w:rsidRDefault="002156AB">
      <w:pPr>
        <w:tabs>
          <w:tab w:val="left" w:pos="1005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0258E3" w:rsidRDefault="002156AB">
      <w:pPr>
        <w:tabs>
          <w:tab w:val="left" w:pos="1005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 административному регламенту</w:t>
      </w:r>
    </w:p>
    <w:p w:rsidR="000258E3" w:rsidRDefault="002156AB">
      <w:pPr>
        <w:tabs>
          <w:tab w:val="left" w:pos="1005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</w:p>
    <w:p w:rsidR="000258E3" w:rsidRDefault="002156AB">
      <w:pPr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«Запись на обучение по </w:t>
      </w:r>
      <w:proofErr w:type="gramStart"/>
      <w:r>
        <w:rPr>
          <w:bCs/>
          <w:sz w:val="28"/>
          <w:szCs w:val="28"/>
        </w:rPr>
        <w:t>дополнительной</w:t>
      </w:r>
      <w:proofErr w:type="gramEnd"/>
    </w:p>
    <w:p w:rsidR="000258E3" w:rsidRDefault="002156AB">
      <w:pPr>
        <w:ind w:left="4536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общеобразовательной программе»</w:t>
      </w: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2156AB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  <w:shd w:val="clear" w:color="auto" w:fill="FFFFFF"/>
        </w:rPr>
        <w:t xml:space="preserve">муниципальных учреждений дополнительного образования </w:t>
      </w:r>
      <w:proofErr w:type="spellStart"/>
      <w:r>
        <w:rPr>
          <w:b/>
          <w:bCs/>
          <w:spacing w:val="2"/>
          <w:sz w:val="28"/>
          <w:szCs w:val="28"/>
          <w:shd w:val="clear" w:color="auto" w:fill="FFFFFF"/>
        </w:rPr>
        <w:t>Ровеньского</w:t>
      </w:r>
      <w:proofErr w:type="spellEnd"/>
      <w:r>
        <w:rPr>
          <w:b/>
          <w:bCs/>
          <w:spacing w:val="2"/>
          <w:sz w:val="28"/>
          <w:szCs w:val="28"/>
          <w:shd w:val="clear" w:color="auto" w:fill="FFFFFF"/>
        </w:rPr>
        <w:t xml:space="preserve"> муниципального округа Белгородской области,</w:t>
      </w:r>
      <w:r>
        <w:rPr>
          <w:b/>
          <w:bCs/>
          <w:sz w:val="28"/>
          <w:szCs w:val="28"/>
        </w:rPr>
        <w:t xml:space="preserve"> предоставляющих муниципальную услугу «Запись на </w:t>
      </w:r>
      <w:proofErr w:type="gramStart"/>
      <w:r>
        <w:rPr>
          <w:b/>
          <w:bCs/>
          <w:sz w:val="28"/>
          <w:szCs w:val="28"/>
        </w:rPr>
        <w:t>обучение</w:t>
      </w:r>
      <w:proofErr w:type="gramEnd"/>
      <w:r>
        <w:rPr>
          <w:b/>
          <w:bCs/>
          <w:sz w:val="28"/>
          <w:szCs w:val="28"/>
        </w:rPr>
        <w:t xml:space="preserve"> по дополнительной общеобразовательной программе»</w:t>
      </w:r>
    </w:p>
    <w:p w:rsidR="000258E3" w:rsidRDefault="000258E3">
      <w:pPr>
        <w:jc w:val="center"/>
        <w:rPr>
          <w:b/>
          <w:bCs/>
          <w:sz w:val="28"/>
          <w:szCs w:val="28"/>
        </w:rPr>
      </w:pPr>
    </w:p>
    <w:tbl>
      <w:tblPr>
        <w:tblStyle w:val="ae"/>
        <w:tblW w:w="8896" w:type="dxa"/>
        <w:tblInd w:w="426" w:type="dxa"/>
        <w:tblLayout w:type="fixed"/>
        <w:tblLook w:val="04A0"/>
      </w:tblPr>
      <w:tblGrid>
        <w:gridCol w:w="992"/>
        <w:gridCol w:w="7904"/>
      </w:tblGrid>
      <w:tr w:rsidR="000258E3"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8E3" w:rsidRDefault="000258E3">
            <w:pPr>
              <w:spacing w:line="233" w:lineRule="auto"/>
              <w:ind w:right="178"/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  <w:tr w:rsidR="000258E3">
        <w:tc>
          <w:tcPr>
            <w:tcW w:w="992" w:type="dxa"/>
            <w:tcBorders>
              <w:top w:val="single" w:sz="4" w:space="0" w:color="000000"/>
            </w:tcBorders>
          </w:tcPr>
          <w:p w:rsidR="000258E3" w:rsidRDefault="002156AB">
            <w:pPr>
              <w:spacing w:line="233" w:lineRule="auto"/>
              <w:ind w:right="178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04" w:type="dxa"/>
            <w:tcBorders>
              <w:top w:val="single" w:sz="4" w:space="0" w:color="000000"/>
            </w:tcBorders>
          </w:tcPr>
          <w:p w:rsidR="000258E3" w:rsidRDefault="002156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учреждений дополнительного образования </w:t>
            </w:r>
            <w:proofErr w:type="spellStart"/>
            <w:r>
              <w:rPr>
                <w:b/>
                <w:bCs/>
                <w:spacing w:val="2"/>
                <w:sz w:val="28"/>
                <w:szCs w:val="28"/>
              </w:rPr>
              <w:t>Ровеньского</w:t>
            </w:r>
            <w:proofErr w:type="spellEnd"/>
            <w:r>
              <w:rPr>
                <w:b/>
                <w:bCs/>
                <w:spacing w:val="2"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  <w:tr w:rsidR="000258E3">
        <w:tc>
          <w:tcPr>
            <w:tcW w:w="992" w:type="dxa"/>
          </w:tcPr>
          <w:p w:rsidR="000258E3" w:rsidRDefault="000258E3">
            <w:pPr>
              <w:pStyle w:val="af"/>
              <w:numPr>
                <w:ilvl w:val="0"/>
                <w:numId w:val="8"/>
              </w:numPr>
              <w:spacing w:line="233" w:lineRule="auto"/>
              <w:ind w:right="178"/>
              <w:outlineLvl w:val="0"/>
              <w:rPr>
                <w:sz w:val="28"/>
                <w:szCs w:val="28"/>
              </w:rPr>
            </w:pPr>
          </w:p>
        </w:tc>
        <w:tc>
          <w:tcPr>
            <w:tcW w:w="7904" w:type="dxa"/>
          </w:tcPr>
          <w:p w:rsidR="000258E3" w:rsidRDefault="002156AB">
            <w:pPr>
              <w:spacing w:line="233" w:lineRule="auto"/>
              <w:ind w:right="178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Муниципальное бюджетное учреждение дополнительного образования «Дом детского творчества </w:t>
            </w:r>
            <w:proofErr w:type="spellStart"/>
            <w:r>
              <w:rPr>
                <w:sz w:val="28"/>
              </w:rPr>
              <w:t>Ровеньского</w:t>
            </w:r>
            <w:proofErr w:type="spellEnd"/>
            <w:r>
              <w:rPr>
                <w:sz w:val="28"/>
              </w:rPr>
              <w:t xml:space="preserve"> муниципального округа Белгородской области»</w:t>
            </w:r>
          </w:p>
        </w:tc>
      </w:tr>
      <w:tr w:rsidR="000258E3">
        <w:tc>
          <w:tcPr>
            <w:tcW w:w="992" w:type="dxa"/>
          </w:tcPr>
          <w:p w:rsidR="000258E3" w:rsidRDefault="000258E3">
            <w:pPr>
              <w:pStyle w:val="af"/>
              <w:numPr>
                <w:ilvl w:val="0"/>
                <w:numId w:val="8"/>
              </w:numPr>
              <w:spacing w:line="233" w:lineRule="auto"/>
              <w:ind w:right="178"/>
              <w:outlineLvl w:val="0"/>
              <w:rPr>
                <w:sz w:val="28"/>
                <w:szCs w:val="28"/>
              </w:rPr>
            </w:pPr>
          </w:p>
        </w:tc>
        <w:tc>
          <w:tcPr>
            <w:tcW w:w="7904" w:type="dxa"/>
          </w:tcPr>
          <w:p w:rsidR="000258E3" w:rsidRDefault="002156AB">
            <w:pPr>
              <w:spacing w:line="233" w:lineRule="auto"/>
              <w:ind w:right="178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- юношеская спортивная школа </w:t>
            </w:r>
            <w:proofErr w:type="spellStart"/>
            <w:r>
              <w:rPr>
                <w:sz w:val="28"/>
                <w:szCs w:val="28"/>
              </w:rPr>
              <w:t>Ровеньского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Белгородской области»</w:t>
            </w:r>
          </w:p>
        </w:tc>
      </w:tr>
      <w:tr w:rsidR="000258E3">
        <w:tc>
          <w:tcPr>
            <w:tcW w:w="992" w:type="dxa"/>
          </w:tcPr>
          <w:p w:rsidR="000258E3" w:rsidRDefault="000258E3">
            <w:pPr>
              <w:pStyle w:val="af"/>
              <w:numPr>
                <w:ilvl w:val="0"/>
                <w:numId w:val="8"/>
              </w:numPr>
              <w:spacing w:line="233" w:lineRule="auto"/>
              <w:ind w:right="178"/>
              <w:outlineLvl w:val="0"/>
              <w:rPr>
                <w:sz w:val="28"/>
                <w:szCs w:val="28"/>
              </w:rPr>
            </w:pPr>
          </w:p>
        </w:tc>
        <w:tc>
          <w:tcPr>
            <w:tcW w:w="7904" w:type="dxa"/>
          </w:tcPr>
          <w:p w:rsidR="000258E3" w:rsidRDefault="002156AB">
            <w:pPr>
              <w:spacing w:line="233" w:lineRule="auto"/>
              <w:ind w:right="178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«Станция юных натуралистов </w:t>
            </w:r>
            <w:proofErr w:type="spellStart"/>
            <w:r>
              <w:rPr>
                <w:sz w:val="28"/>
                <w:szCs w:val="28"/>
              </w:rPr>
              <w:t>Ровеньского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p w:rsidR="000258E3" w:rsidRDefault="000258E3">
      <w:pPr>
        <w:rPr>
          <w:b/>
          <w:sz w:val="28"/>
          <w:szCs w:val="28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</w:tblGrid>
      <w:tr w:rsidR="000258E3">
        <w:trPr>
          <w:trHeight w:val="17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258E3" w:rsidRDefault="002156AB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№4</w:t>
            </w:r>
          </w:p>
          <w:p w:rsidR="000258E3" w:rsidRDefault="002156AB">
            <w:pPr>
              <w:tabs>
                <w:tab w:val="left" w:pos="10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административному регламенту предоставления муниципальной услуги «Запись на </w:t>
            </w:r>
            <w:proofErr w:type="gramStart"/>
            <w:r>
              <w:rPr>
                <w:bCs/>
                <w:sz w:val="28"/>
                <w:szCs w:val="28"/>
              </w:rPr>
              <w:t>обучение</w:t>
            </w:r>
            <w:proofErr w:type="gramEnd"/>
            <w:r>
              <w:rPr>
                <w:bCs/>
                <w:sz w:val="28"/>
                <w:szCs w:val="28"/>
              </w:rPr>
              <w:t xml:space="preserve"> по дополнительной общеобразовательной программе»</w:t>
            </w:r>
          </w:p>
          <w:p w:rsidR="000258E3" w:rsidRDefault="000258E3">
            <w:pPr>
              <w:pStyle w:val="21"/>
              <w:shd w:val="clear" w:color="auto" w:fill="auto"/>
              <w:spacing w:after="0"/>
              <w:ind w:right="-14" w:firstLine="0"/>
            </w:pPr>
          </w:p>
        </w:tc>
      </w:tr>
    </w:tbl>
    <w:p w:rsidR="000258E3" w:rsidRDefault="000258E3">
      <w:pPr>
        <w:pStyle w:val="21"/>
        <w:shd w:val="clear" w:color="auto" w:fill="auto"/>
        <w:spacing w:after="0"/>
        <w:ind w:right="220" w:firstLine="0"/>
        <w:jc w:val="left"/>
        <w:rPr>
          <w:b/>
        </w:rPr>
      </w:pPr>
    </w:p>
    <w:p w:rsidR="000258E3" w:rsidRDefault="002156AB">
      <w:pPr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b/>
          <w:bCs/>
          <w:color w:val="000000" w:themeColor="text1"/>
          <w:sz w:val="28"/>
          <w:szCs w:val="28"/>
        </w:rPr>
        <w:br/>
        <w:t>для отказа в предоставлении муниципальной услуги</w:t>
      </w:r>
    </w:p>
    <w:p w:rsidR="000258E3" w:rsidRDefault="000258E3">
      <w:pPr>
        <w:jc w:val="both"/>
        <w:rPr>
          <w:color w:val="000000" w:themeColor="text1"/>
          <w:sz w:val="28"/>
          <w:szCs w:val="28"/>
        </w:rPr>
      </w:pPr>
    </w:p>
    <w:p w:rsidR="000258E3" w:rsidRDefault="000258E3">
      <w:pPr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567"/>
        <w:gridCol w:w="6578"/>
        <w:gridCol w:w="2410"/>
      </w:tblGrid>
      <w:tr w:rsidR="000258E3" w:rsidRPr="00D61E62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8E3" w:rsidRPr="00D61E62" w:rsidRDefault="002156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E62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61E62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61E62">
              <w:rPr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61E62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8E3" w:rsidRPr="00D61E62" w:rsidRDefault="002156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E62">
              <w:rPr>
                <w:b/>
                <w:color w:val="000000" w:themeColor="text1"/>
                <w:sz w:val="28"/>
                <w:szCs w:val="28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8E3" w:rsidRPr="00D61E62" w:rsidRDefault="002156AB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61E62">
              <w:rPr>
                <w:rFonts w:ascii="Times New Roman" w:hAnsi="Times New Roman"/>
                <w:b/>
                <w:color w:val="000000" w:themeColor="text1"/>
              </w:rPr>
              <w:t>Идентификато</w:t>
            </w:r>
            <w:proofErr w:type="gramStart"/>
            <w:r w:rsidRPr="00D61E62">
              <w:rPr>
                <w:rFonts w:ascii="Times New Roman" w:hAnsi="Times New Roman"/>
                <w:b/>
                <w:color w:val="000000" w:themeColor="text1"/>
              </w:rPr>
              <w:t>р(</w:t>
            </w:r>
            <w:proofErr w:type="spellStart"/>
            <w:proofErr w:type="gramEnd"/>
            <w:r w:rsidRPr="00D61E62">
              <w:rPr>
                <w:rFonts w:ascii="Times New Roman" w:hAnsi="Times New Roman"/>
                <w:b/>
                <w:color w:val="000000" w:themeColor="text1"/>
              </w:rPr>
              <w:t>ы</w:t>
            </w:r>
            <w:proofErr w:type="spellEnd"/>
            <w:r w:rsidRPr="00D61E62">
              <w:rPr>
                <w:rFonts w:ascii="Times New Roman" w:hAnsi="Times New Roman"/>
                <w:b/>
                <w:color w:val="000000" w:themeColor="text1"/>
              </w:rPr>
              <w:t>) категорий (признаков) заявителей</w:t>
            </w:r>
          </w:p>
        </w:tc>
      </w:tr>
      <w:tr w:rsidR="000258E3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258E3" w:rsidRDefault="002156A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Перечень оснований для отказа в приеме запроса о предоставлении 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631F49" w:rsidTr="001C23F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Обращение за предоставлением иной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1F49" w:rsidRDefault="00631F49">
            <w:r w:rsidRPr="007A1128">
              <w:rPr>
                <w:sz w:val="28"/>
                <w:szCs w:val="28"/>
              </w:rPr>
              <w:t>В, Г</w:t>
            </w:r>
          </w:p>
        </w:tc>
      </w:tr>
      <w:tr w:rsidR="00631F49" w:rsidTr="001C23F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1F49" w:rsidRDefault="00631F49">
            <w:r w:rsidRPr="007A1128">
              <w:rPr>
                <w:sz w:val="28"/>
                <w:szCs w:val="28"/>
              </w:rPr>
              <w:t>В, Г</w:t>
            </w:r>
          </w:p>
        </w:tc>
      </w:tr>
      <w:tr w:rsidR="00631F49" w:rsidTr="001C23F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1F49" w:rsidRDefault="00631F49">
            <w:r w:rsidRPr="007A1128">
              <w:rPr>
                <w:sz w:val="28"/>
                <w:szCs w:val="28"/>
              </w:rPr>
              <w:t>В, Г</w:t>
            </w:r>
          </w:p>
        </w:tc>
      </w:tr>
      <w:tr w:rsidR="00631F49" w:rsidTr="001C23F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1F49" w:rsidRDefault="00631F49">
            <w:r w:rsidRPr="007A1128">
              <w:rPr>
                <w:sz w:val="28"/>
                <w:szCs w:val="28"/>
              </w:rPr>
              <w:t>В, Г</w:t>
            </w:r>
          </w:p>
        </w:tc>
      </w:tr>
      <w:tr w:rsidR="00631F49" w:rsidTr="001C23FB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1F49" w:rsidRDefault="00631F49">
            <w:r w:rsidRPr="007A1128">
              <w:rPr>
                <w:sz w:val="28"/>
                <w:szCs w:val="28"/>
              </w:rPr>
              <w:t>В, Г</w:t>
            </w:r>
          </w:p>
        </w:tc>
      </w:tr>
      <w:tr w:rsidR="00631F49" w:rsidTr="001C23FB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Некорректное заполнение обязательных полей в форме интерактивного Заявления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1F49" w:rsidRDefault="00631F49">
            <w:r w:rsidRPr="007A1128">
              <w:rPr>
                <w:sz w:val="28"/>
                <w:szCs w:val="28"/>
              </w:rPr>
              <w:t>В, Г</w:t>
            </w:r>
          </w:p>
        </w:tc>
      </w:tr>
      <w:tr w:rsidR="00631F49" w:rsidTr="001C23FB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1F49" w:rsidRDefault="00631F49">
            <w:r w:rsidRPr="007A1128">
              <w:rPr>
                <w:sz w:val="28"/>
                <w:szCs w:val="28"/>
              </w:rPr>
              <w:t>В, Г</w:t>
            </w:r>
          </w:p>
        </w:tc>
      </w:tr>
      <w:tr w:rsidR="00631F49" w:rsidTr="001C23FB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31F49" w:rsidRDefault="00631F49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</w:rPr>
              <w:t>Поступление Заявления, аналогичного ранее 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1F49" w:rsidRDefault="00631F49">
            <w:r w:rsidRPr="007A1128">
              <w:rPr>
                <w:sz w:val="28"/>
                <w:szCs w:val="28"/>
              </w:rPr>
              <w:t>В, Г</w:t>
            </w:r>
          </w:p>
        </w:tc>
      </w:tr>
      <w:tr w:rsidR="000258E3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8E3" w:rsidRDefault="0021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0258E3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258E3" w:rsidRDefault="0021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258E3" w:rsidRDefault="0021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258E3" w:rsidRDefault="0021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0258E3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8E3" w:rsidRDefault="0021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Перечень оснований для отказа в предоставлении муниципальной услуги</w:t>
            </w:r>
          </w:p>
        </w:tc>
      </w:tr>
      <w:tr w:rsidR="000258E3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258E3" w:rsidRDefault="00215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258E3" w:rsidRDefault="00215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258E3" w:rsidRDefault="00093C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</w:t>
            </w:r>
          </w:p>
          <w:p w:rsidR="000258E3" w:rsidRDefault="000258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3CEF" w:rsidTr="00093CEF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Несоответствие категории Заявителя кругу лиц, указанных в подразделе 1.2 раздела I Административного регламента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26E1E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Несоответствие документов по форме или содержанию требованиям законодательства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26E1E">
              <w:rPr>
                <w:sz w:val="28"/>
                <w:szCs w:val="28"/>
              </w:rPr>
              <w:t>В, Г</w:t>
            </w:r>
          </w:p>
        </w:tc>
      </w:tr>
      <w:tr w:rsidR="000258E3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258E3" w:rsidRDefault="00215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258E3" w:rsidRDefault="00215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258E3" w:rsidRDefault="00093C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  <w:p w:rsidR="000258E3" w:rsidRDefault="000258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3CEF" w:rsidTr="00093CEF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Отзыв Заявления по инициативе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Отсутствие свободных мест для </w:t>
            </w:r>
            <w:proofErr w:type="gramStart"/>
            <w:r>
              <w:rPr>
                <w:sz w:val="28"/>
              </w:rPr>
              <w:t>обучения по</w:t>
            </w:r>
            <w:proofErr w:type="gramEnd"/>
            <w:r>
              <w:rPr>
                <w:sz w:val="28"/>
              </w:rPr>
              <w:t xml:space="preserve"> выбранной программе в Организации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      </w:r>
            <w:proofErr w:type="gramStart"/>
            <w:r>
              <w:rPr>
                <w:sz w:val="28"/>
              </w:rPr>
              <w:t>обучения по</w:t>
            </w:r>
            <w:proofErr w:type="gramEnd"/>
            <w:r>
              <w:rPr>
                <w:sz w:val="28"/>
              </w:rPr>
              <w:t xml:space="preserve"> выбранной программе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Неявка на прохождение индивидуального отбора в Организацию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Непредставление оригиналов документов, сведения о которых указаны Заявителем в электронной форме Заявления,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Несоответствие оригиналов документов сведениям, указанным в электронной форме Заявления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Недостаток результатов (недостаток баллов) при прохождении индивидуального отбора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40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Достижение Заявителем возраста, препятствующего зачислению на дополнительную общеобразовательную программу, либо </w:t>
            </w:r>
            <w:proofErr w:type="spellStart"/>
            <w:r>
              <w:rPr>
                <w:sz w:val="28"/>
              </w:rPr>
              <w:t>недостижение</w:t>
            </w:r>
            <w:proofErr w:type="spellEnd"/>
            <w:r>
              <w:rPr>
                <w:sz w:val="28"/>
              </w:rPr>
              <w:t xml:space="preserve"> необходимого возраста при наличии возрастных ограничений для </w:t>
            </w:r>
            <w:proofErr w:type="gramStart"/>
            <w:r>
              <w:rPr>
                <w:sz w:val="28"/>
              </w:rPr>
              <w:t>обучения</w:t>
            </w:r>
            <w:proofErr w:type="gramEnd"/>
            <w:r>
              <w:rPr>
                <w:sz w:val="28"/>
              </w:rPr>
              <w:t xml:space="preserve"> по дополнительной общеобразовательной программе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  <w:tr w:rsidR="00093CEF" w:rsidTr="00093CEF">
        <w:trPr>
          <w:trHeight w:val="3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93CEF" w:rsidRDefault="00093C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Заявитель не согласен с условиями оплаты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3CEF" w:rsidRDefault="00093CEF">
            <w:r w:rsidRPr="00CA18C1">
              <w:rPr>
                <w:sz w:val="28"/>
                <w:szCs w:val="28"/>
              </w:rPr>
              <w:t>В, Г</w:t>
            </w:r>
          </w:p>
        </w:tc>
      </w:tr>
    </w:tbl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93CEF" w:rsidRDefault="00093CEF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93CEF" w:rsidRDefault="00093CEF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93CEF" w:rsidRDefault="00093CEF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93CEF" w:rsidRDefault="00093CEF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2156AB">
      <w:pPr>
        <w:tabs>
          <w:tab w:val="left" w:pos="1005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0258E3" w:rsidRDefault="002156AB">
      <w:pPr>
        <w:tabs>
          <w:tab w:val="left" w:pos="1005"/>
        </w:tabs>
        <w:ind w:left="4536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к  административному регламенту предоставления муниципальной услуги «Запись на </w:t>
      </w:r>
      <w:proofErr w:type="gramStart"/>
      <w:r>
        <w:rPr>
          <w:bCs/>
          <w:sz w:val="28"/>
          <w:szCs w:val="28"/>
        </w:rPr>
        <w:t>обучение</w:t>
      </w:r>
      <w:proofErr w:type="gramEnd"/>
      <w:r>
        <w:rPr>
          <w:bCs/>
          <w:sz w:val="28"/>
          <w:szCs w:val="28"/>
        </w:rPr>
        <w:t xml:space="preserve"> по дополнительной общеобразовательной программе»</w:t>
      </w: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2156AB">
      <w:pPr>
        <w:tabs>
          <w:tab w:val="left" w:pos="10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</w:t>
      </w:r>
    </w:p>
    <w:p w:rsidR="000258E3" w:rsidRDefault="002156AB">
      <w:pPr>
        <w:tabs>
          <w:tab w:val="left" w:pos="1005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необходимых</w:t>
      </w:r>
      <w:proofErr w:type="gramEnd"/>
      <w:r>
        <w:rPr>
          <w:b/>
          <w:bCs/>
          <w:sz w:val="28"/>
          <w:szCs w:val="28"/>
        </w:rPr>
        <w:t xml:space="preserve"> для предоставления муниципальной услуги</w:t>
      </w: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2156AB">
      <w:pPr>
        <w:tabs>
          <w:tab w:val="left" w:pos="10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p w:rsidR="000258E3" w:rsidRDefault="000258E3">
      <w:pPr>
        <w:tabs>
          <w:tab w:val="left" w:pos="1005"/>
        </w:tabs>
        <w:jc w:val="right"/>
        <w:rPr>
          <w:b/>
          <w:bCs/>
          <w:sz w:val="28"/>
          <w:szCs w:val="28"/>
        </w:rPr>
      </w:pPr>
    </w:p>
    <w:p w:rsidR="000258E3" w:rsidRDefault="002156AB">
      <w:pPr>
        <w:tabs>
          <w:tab w:val="left" w:pos="10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 и (или) информации, </w:t>
      </w:r>
      <w:r>
        <w:rPr>
          <w:b/>
          <w:bCs/>
          <w:sz w:val="28"/>
          <w:szCs w:val="28"/>
        </w:rPr>
        <w:br/>
        <w:t xml:space="preserve">которые заявитель должен предоставить самостоятельно, </w:t>
      </w:r>
      <w:r>
        <w:rPr>
          <w:b/>
          <w:bCs/>
          <w:sz w:val="28"/>
          <w:szCs w:val="28"/>
        </w:rPr>
        <w:br/>
        <w:t>а также требования к ним</w:t>
      </w: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  <w:highlight w:val="yellow"/>
        </w:rPr>
      </w:pPr>
    </w:p>
    <w:tbl>
      <w:tblPr>
        <w:tblStyle w:val="ae"/>
        <w:tblW w:w="9780" w:type="dxa"/>
        <w:tblInd w:w="-176" w:type="dxa"/>
        <w:tblLayout w:type="fixed"/>
        <w:tblLook w:val="04A0"/>
      </w:tblPr>
      <w:tblGrid>
        <w:gridCol w:w="709"/>
        <w:gridCol w:w="1418"/>
        <w:gridCol w:w="1844"/>
        <w:gridCol w:w="2266"/>
        <w:gridCol w:w="2409"/>
        <w:gridCol w:w="1134"/>
      </w:tblGrid>
      <w:tr w:rsidR="000258E3">
        <w:trPr>
          <w:trHeight w:val="2431"/>
        </w:trPr>
        <w:tc>
          <w:tcPr>
            <w:tcW w:w="709" w:type="dxa"/>
          </w:tcPr>
          <w:p w:rsidR="000258E3" w:rsidRDefault="002156AB">
            <w:pPr>
              <w:tabs>
                <w:tab w:val="left" w:pos="1005"/>
              </w:tabs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0258E3" w:rsidRDefault="002156AB">
            <w:pPr>
              <w:tabs>
                <w:tab w:val="left" w:pos="1005"/>
              </w:tabs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1418" w:type="dxa"/>
          </w:tcPr>
          <w:p w:rsidR="000258E3" w:rsidRDefault="002156AB">
            <w:pPr>
              <w:tabs>
                <w:tab w:val="left" w:pos="1005"/>
              </w:tabs>
              <w:jc w:val="center"/>
              <w:rPr>
                <w:bCs/>
              </w:rPr>
            </w:pPr>
            <w:r>
              <w:rPr>
                <w:bCs/>
              </w:rPr>
              <w:t>Идентификато</w:t>
            </w:r>
            <w:proofErr w:type="gramStart"/>
            <w:r>
              <w:rPr>
                <w:bCs/>
              </w:rPr>
              <w:t>р(</w:t>
            </w:r>
            <w:proofErr w:type="spellStart"/>
            <w:proofErr w:type="gramEnd"/>
            <w:r>
              <w:rPr>
                <w:bCs/>
              </w:rPr>
              <w:t>ы</w:t>
            </w:r>
            <w:proofErr w:type="spellEnd"/>
            <w:r>
              <w:rPr>
                <w:bCs/>
              </w:rPr>
              <w:t>) категорий (признаков) заявителей</w:t>
            </w:r>
          </w:p>
        </w:tc>
        <w:tc>
          <w:tcPr>
            <w:tcW w:w="1844" w:type="dxa"/>
          </w:tcPr>
          <w:p w:rsidR="000258E3" w:rsidRDefault="002156AB">
            <w:pPr>
              <w:tabs>
                <w:tab w:val="left" w:pos="1005"/>
              </w:tabs>
              <w:jc w:val="center"/>
              <w:rPr>
                <w:bCs/>
              </w:rPr>
            </w:pPr>
            <w:r>
              <w:rPr>
                <w:bCs/>
              </w:rPr>
              <w:t>Название документа и (или) информации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center"/>
              <w:rPr>
                <w:bCs/>
              </w:rPr>
            </w:pPr>
            <w:r>
              <w:rPr>
                <w:bCs/>
              </w:rPr>
              <w:t>Способы подачи документов (уполномоченный орган, почта, ЕПГУ, РПГУ)</w:t>
            </w:r>
          </w:p>
        </w:tc>
        <w:tc>
          <w:tcPr>
            <w:tcW w:w="2409" w:type="dxa"/>
          </w:tcPr>
          <w:p w:rsidR="000258E3" w:rsidRDefault="002156AB">
            <w:pPr>
              <w:tabs>
                <w:tab w:val="left" w:pos="1005"/>
              </w:tabs>
              <w:ind w:right="175"/>
              <w:jc w:val="center"/>
              <w:rPr>
                <w:bCs/>
              </w:rPr>
            </w:pPr>
            <w:r>
              <w:rPr>
                <w:bCs/>
              </w:rPr>
              <w:t>Требования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1134" w:type="dxa"/>
          </w:tcPr>
          <w:p w:rsidR="000258E3" w:rsidRDefault="002156AB">
            <w:pPr>
              <w:tabs>
                <w:tab w:val="left" w:pos="1005"/>
              </w:tabs>
              <w:jc w:val="center"/>
              <w:rPr>
                <w:bCs/>
              </w:rPr>
            </w:pPr>
            <w:r>
              <w:rPr>
                <w:bCs/>
              </w:rPr>
              <w:t>Иные требования</w:t>
            </w:r>
          </w:p>
        </w:tc>
      </w:tr>
      <w:tr w:rsidR="000258E3">
        <w:trPr>
          <w:trHeight w:val="240"/>
        </w:trPr>
        <w:tc>
          <w:tcPr>
            <w:tcW w:w="709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1.</w:t>
            </w:r>
          </w:p>
          <w:p w:rsidR="000258E3" w:rsidRDefault="000258E3">
            <w:pPr>
              <w:tabs>
                <w:tab w:val="left" w:pos="1005"/>
              </w:tabs>
              <w:jc w:val="center"/>
            </w:pPr>
          </w:p>
          <w:p w:rsidR="000258E3" w:rsidRDefault="000258E3"/>
        </w:tc>
        <w:tc>
          <w:tcPr>
            <w:tcW w:w="1418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А, Б</w:t>
            </w:r>
          </w:p>
          <w:p w:rsidR="000258E3" w:rsidRDefault="000258E3">
            <w:pPr>
              <w:jc w:val="both"/>
            </w:pPr>
          </w:p>
        </w:tc>
        <w:tc>
          <w:tcPr>
            <w:tcW w:w="1844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Заявление о предоставлении муниципальной услуги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spacing w:line="276" w:lineRule="auto"/>
              <w:jc w:val="both"/>
            </w:pPr>
            <w:r>
              <w:t>- 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О, Д(1) п</w:t>
            </w:r>
            <w:r>
              <w:t>о форме приложения №7, № 8</w:t>
            </w:r>
            <w:r>
              <w:rPr>
                <w:lang w:eastAsia="en-US"/>
              </w:rPr>
              <w:t>;</w:t>
            </w:r>
          </w:p>
        </w:tc>
        <w:tc>
          <w:tcPr>
            <w:tcW w:w="1134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225"/>
        </w:trPr>
        <w:tc>
          <w:tcPr>
            <w:tcW w:w="709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both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spacing w:line="276" w:lineRule="auto"/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  <w:rPr>
                <w:lang w:eastAsia="en-US"/>
              </w:rPr>
            </w:pPr>
          </w:p>
        </w:tc>
      </w:tr>
      <w:tr w:rsidR="000258E3">
        <w:trPr>
          <w:trHeight w:val="285"/>
        </w:trPr>
        <w:tc>
          <w:tcPr>
            <w:tcW w:w="709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both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spacing w:line="276" w:lineRule="auto"/>
              <w:jc w:val="both"/>
            </w:pPr>
            <w:r>
              <w:t>-РПГУ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  <w:rPr>
                <w:lang w:eastAsia="en-US"/>
              </w:rPr>
            </w:pPr>
          </w:p>
        </w:tc>
      </w:tr>
      <w:tr w:rsidR="000258E3">
        <w:trPr>
          <w:trHeight w:val="217"/>
        </w:trPr>
        <w:tc>
          <w:tcPr>
            <w:tcW w:w="709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both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spacing w:line="276" w:lineRule="auto"/>
              <w:jc w:val="both"/>
            </w:pPr>
            <w:r>
              <w:t>-АИС «Навигатор»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  <w:rPr>
                <w:lang w:eastAsia="en-US"/>
              </w:rPr>
            </w:pPr>
          </w:p>
        </w:tc>
      </w:tr>
      <w:tr w:rsidR="000258E3">
        <w:trPr>
          <w:trHeight w:val="255"/>
        </w:trPr>
        <w:tc>
          <w:tcPr>
            <w:tcW w:w="709" w:type="dxa"/>
            <w:vMerge w:val="restart"/>
          </w:tcPr>
          <w:p w:rsidR="000258E3" w:rsidRDefault="002156AB">
            <w:r>
              <w:t>2.</w:t>
            </w:r>
          </w:p>
        </w:tc>
        <w:tc>
          <w:tcPr>
            <w:tcW w:w="1418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  <w:rPr>
                <w:b/>
                <w:bCs/>
              </w:rPr>
            </w:pPr>
            <w:r>
              <w:t>А, Б</w:t>
            </w:r>
          </w:p>
          <w:p w:rsidR="000258E3" w:rsidRDefault="000258E3"/>
        </w:tc>
        <w:tc>
          <w:tcPr>
            <w:tcW w:w="1844" w:type="dxa"/>
            <w:vMerge w:val="restart"/>
          </w:tcPr>
          <w:p w:rsidR="000258E3" w:rsidRDefault="002156AB">
            <w:pPr>
              <w:spacing w:line="20" w:lineRule="atLeast"/>
              <w:ind w:right="12"/>
              <w:jc w:val="center"/>
            </w:pPr>
            <w:r>
              <w:t>Документ, удостоверяющий личность заявителя</w:t>
            </w:r>
          </w:p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 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</w:t>
            </w:r>
            <w:r w:rsidR="00D61E62"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, Д(1) </w:t>
            </w:r>
          </w:p>
        </w:tc>
        <w:tc>
          <w:tcPr>
            <w:tcW w:w="1134" w:type="dxa"/>
            <w:vMerge w:val="restart"/>
          </w:tcPr>
          <w:p w:rsidR="000258E3" w:rsidRDefault="002156AB"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25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12"/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5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12"/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36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12"/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50"/>
        </w:trPr>
        <w:tc>
          <w:tcPr>
            <w:tcW w:w="709" w:type="dxa"/>
            <w:vMerge w:val="restart"/>
          </w:tcPr>
          <w:p w:rsidR="000258E3" w:rsidRDefault="002156AB">
            <w:r>
              <w:t>3.</w:t>
            </w:r>
          </w:p>
        </w:tc>
        <w:tc>
          <w:tcPr>
            <w:tcW w:w="1418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  <w:rPr>
                <w:b/>
                <w:bCs/>
              </w:rPr>
            </w:pPr>
            <w:r>
              <w:t>А, Б</w:t>
            </w:r>
          </w:p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 w:val="restart"/>
          </w:tcPr>
          <w:p w:rsidR="000258E3" w:rsidRDefault="002156AB">
            <w:pPr>
              <w:spacing w:line="20" w:lineRule="atLeast"/>
              <w:ind w:right="12"/>
              <w:jc w:val="center"/>
            </w:pPr>
            <w:r>
              <w:t>Документ, удостоверяющий личность кандидата на получение муниципальной услуги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 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</w:t>
            </w:r>
            <w:r w:rsidR="00D61E62"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, Д(1) </w:t>
            </w:r>
          </w:p>
        </w:tc>
        <w:tc>
          <w:tcPr>
            <w:tcW w:w="1134" w:type="dxa"/>
            <w:vMerge w:val="restart"/>
          </w:tcPr>
          <w:p w:rsidR="000258E3" w:rsidRDefault="002156AB"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25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12"/>
              <w:jc w:val="both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4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12"/>
              <w:jc w:val="both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37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12"/>
              <w:jc w:val="both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25"/>
        </w:trPr>
        <w:tc>
          <w:tcPr>
            <w:tcW w:w="709" w:type="dxa"/>
            <w:vMerge w:val="restart"/>
          </w:tcPr>
          <w:p w:rsidR="000258E3" w:rsidRDefault="002156AB">
            <w:r>
              <w:t>4.</w:t>
            </w:r>
          </w:p>
        </w:tc>
        <w:tc>
          <w:tcPr>
            <w:tcW w:w="1418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Б</w:t>
            </w:r>
          </w:p>
        </w:tc>
        <w:tc>
          <w:tcPr>
            <w:tcW w:w="1844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Документ, подтверждающий полномочия представителя заявителя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 xml:space="preserve"> -Уполномоченный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О, Д(1), К, Д(1)</w:t>
            </w:r>
          </w:p>
        </w:tc>
        <w:tc>
          <w:tcPr>
            <w:tcW w:w="1134" w:type="dxa"/>
            <w:vMerge w:val="restart"/>
          </w:tcPr>
          <w:p w:rsidR="000258E3" w:rsidRDefault="002156AB"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24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4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43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25"/>
        </w:trPr>
        <w:tc>
          <w:tcPr>
            <w:tcW w:w="709" w:type="dxa"/>
            <w:vMerge w:val="restart"/>
          </w:tcPr>
          <w:p w:rsidR="000258E3" w:rsidRDefault="002156AB">
            <w:r>
              <w:t>5.</w:t>
            </w:r>
          </w:p>
        </w:tc>
        <w:tc>
          <w:tcPr>
            <w:tcW w:w="1418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А</w:t>
            </w:r>
            <w:proofErr w:type="gramStart"/>
            <w:r>
              <w:t>,Б</w:t>
            </w:r>
            <w:proofErr w:type="gramEnd"/>
          </w:p>
        </w:tc>
        <w:tc>
          <w:tcPr>
            <w:tcW w:w="1844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Документы об отсутствии медицинских противопоказаний у кандидата на обучение для занятий отдельными видами искусства, физической культурой и спортом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О, Д(1); К, Д(1) </w:t>
            </w:r>
          </w:p>
        </w:tc>
        <w:tc>
          <w:tcPr>
            <w:tcW w:w="1134" w:type="dxa"/>
            <w:vMerge w:val="restart"/>
          </w:tcPr>
          <w:p w:rsidR="000258E3" w:rsidRDefault="002156AB"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22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4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45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166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2266" w:type="dxa"/>
          </w:tcPr>
          <w:p w:rsidR="000258E3" w:rsidRDefault="000258E3">
            <w:pPr>
              <w:tabs>
                <w:tab w:val="left" w:pos="1005"/>
              </w:tabs>
              <w:jc w:val="both"/>
            </w:pPr>
          </w:p>
        </w:tc>
        <w:tc>
          <w:tcPr>
            <w:tcW w:w="2409" w:type="dxa"/>
          </w:tcPr>
          <w:p w:rsidR="000258E3" w:rsidRDefault="000258E3">
            <w:pPr>
              <w:ind w:right="-108"/>
            </w:pP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35"/>
        </w:trPr>
        <w:tc>
          <w:tcPr>
            <w:tcW w:w="709" w:type="dxa"/>
            <w:vMerge w:val="restart"/>
          </w:tcPr>
          <w:p w:rsidR="000258E3" w:rsidRDefault="002156AB">
            <w:r>
              <w:t>6.</w:t>
            </w:r>
          </w:p>
        </w:tc>
        <w:tc>
          <w:tcPr>
            <w:tcW w:w="1418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Б</w:t>
            </w:r>
          </w:p>
        </w:tc>
        <w:tc>
          <w:tcPr>
            <w:tcW w:w="1844" w:type="dxa"/>
            <w:vMerge w:val="restart"/>
          </w:tcPr>
          <w:p w:rsidR="000258E3" w:rsidRDefault="002156AB">
            <w:pPr>
              <w:spacing w:line="20" w:lineRule="atLeast"/>
              <w:ind w:right="7"/>
              <w:jc w:val="both"/>
            </w:pPr>
            <w:r>
              <w:t>Документ, удостоверяющий личность представителя заявителя,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080" cy="5080"/>
                  <wp:effectExtent l="0" t="0" r="0" b="0"/>
                  <wp:docPr id="28" name="Picture 50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500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" cy="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8E3" w:rsidRDefault="002156AB">
            <w:pPr>
              <w:spacing w:line="20" w:lineRule="atLeast"/>
              <w:ind w:left="21" w:right="12"/>
            </w:pPr>
            <w:r>
              <w:t>в случае обращения за предоставлением Услуги представителя заявителя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</w:t>
            </w:r>
            <w:r w:rsidR="00D61E62"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, Д(1); К, Д(1) </w:t>
            </w:r>
          </w:p>
        </w:tc>
        <w:tc>
          <w:tcPr>
            <w:tcW w:w="1134" w:type="dxa"/>
            <w:vMerge w:val="restart"/>
          </w:tcPr>
          <w:p w:rsidR="000258E3" w:rsidRDefault="002156AB"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22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7"/>
              <w:jc w:val="both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1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7"/>
              <w:jc w:val="both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183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>
            <w:pPr>
              <w:spacing w:line="20" w:lineRule="atLeast"/>
              <w:ind w:right="7"/>
              <w:jc w:val="both"/>
            </w:pP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  <w:p w:rsidR="000258E3" w:rsidRDefault="000258E3">
            <w:pPr>
              <w:tabs>
                <w:tab w:val="left" w:pos="1005"/>
              </w:tabs>
            </w:pPr>
          </w:p>
          <w:p w:rsidR="000258E3" w:rsidRDefault="000258E3">
            <w:pPr>
              <w:tabs>
                <w:tab w:val="left" w:pos="1005"/>
              </w:tabs>
            </w:pP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05"/>
        </w:trPr>
        <w:tc>
          <w:tcPr>
            <w:tcW w:w="709" w:type="dxa"/>
            <w:vMerge w:val="restart"/>
          </w:tcPr>
          <w:p w:rsidR="000258E3" w:rsidRDefault="002156AB">
            <w:r>
              <w:t>7.</w:t>
            </w:r>
          </w:p>
        </w:tc>
        <w:tc>
          <w:tcPr>
            <w:tcW w:w="1418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t>А</w:t>
            </w:r>
            <w:proofErr w:type="gramStart"/>
            <w:r>
              <w:t>,Б</w:t>
            </w:r>
            <w:proofErr w:type="gramEnd"/>
          </w:p>
          <w:p w:rsidR="000258E3" w:rsidRDefault="000258E3"/>
        </w:tc>
        <w:tc>
          <w:tcPr>
            <w:tcW w:w="1844" w:type="dxa"/>
            <w:vMerge w:val="restart"/>
          </w:tcPr>
          <w:p w:rsidR="000258E3" w:rsidRDefault="002156AB">
            <w:r>
              <w:t>Документ, подтверждающий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кандидата на получение Услуги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О, Д(1); К, Д(1) </w:t>
            </w:r>
          </w:p>
        </w:tc>
        <w:tc>
          <w:tcPr>
            <w:tcW w:w="1134" w:type="dxa"/>
            <w:vMerge w:val="restart"/>
          </w:tcPr>
          <w:p w:rsidR="000258E3" w:rsidRDefault="002156AB"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21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5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319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</w:pPr>
          </w:p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  <w:p w:rsidR="000258E3" w:rsidRDefault="000258E3">
            <w:pPr>
              <w:tabs>
                <w:tab w:val="left" w:pos="1005"/>
              </w:tabs>
            </w:pPr>
          </w:p>
          <w:p w:rsidR="000258E3" w:rsidRDefault="000258E3">
            <w:pPr>
              <w:tabs>
                <w:tab w:val="left" w:pos="1005"/>
              </w:tabs>
            </w:pP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20"/>
        </w:trPr>
        <w:tc>
          <w:tcPr>
            <w:tcW w:w="709" w:type="dxa"/>
            <w:vMerge w:val="restart"/>
          </w:tcPr>
          <w:p w:rsidR="000258E3" w:rsidRDefault="002156AB">
            <w:r>
              <w:t>8.</w:t>
            </w:r>
          </w:p>
        </w:tc>
        <w:tc>
          <w:tcPr>
            <w:tcW w:w="1418" w:type="dxa"/>
            <w:vMerge w:val="restart"/>
          </w:tcPr>
          <w:p w:rsidR="000258E3" w:rsidRDefault="002156AB">
            <w:r>
              <w:t>А</w:t>
            </w:r>
            <w:proofErr w:type="gramStart"/>
            <w:r>
              <w:t>,Б</w:t>
            </w:r>
            <w:proofErr w:type="gramEnd"/>
          </w:p>
        </w:tc>
        <w:tc>
          <w:tcPr>
            <w:tcW w:w="1844" w:type="dxa"/>
            <w:vMerge w:val="restart"/>
          </w:tcPr>
          <w:p w:rsidR="000258E3" w:rsidRDefault="002156AB">
            <w:r>
              <w:t>Документ, подтверждающий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Заявителя, в случае обращения за предоставлением Услуги законного представителя несовершеннолетнего лица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К, Д(1) </w:t>
            </w:r>
          </w:p>
        </w:tc>
        <w:tc>
          <w:tcPr>
            <w:tcW w:w="1134" w:type="dxa"/>
            <w:vMerge w:val="restart"/>
          </w:tcPr>
          <w:p w:rsidR="000258E3" w:rsidRDefault="002156AB"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16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/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5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/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460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/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  <w:p w:rsidR="000258E3" w:rsidRDefault="000258E3">
            <w:pPr>
              <w:tabs>
                <w:tab w:val="left" w:pos="1005"/>
              </w:tabs>
            </w:pPr>
          </w:p>
          <w:p w:rsidR="000258E3" w:rsidRDefault="000258E3">
            <w:pPr>
              <w:tabs>
                <w:tab w:val="left" w:pos="1005"/>
              </w:tabs>
            </w:pP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10"/>
        </w:trPr>
        <w:tc>
          <w:tcPr>
            <w:tcW w:w="709" w:type="dxa"/>
            <w:vMerge w:val="restart"/>
          </w:tcPr>
          <w:p w:rsidR="000258E3" w:rsidRDefault="002156AB">
            <w:r>
              <w:t>9.</w:t>
            </w:r>
          </w:p>
        </w:tc>
        <w:tc>
          <w:tcPr>
            <w:tcW w:w="1418" w:type="dxa"/>
            <w:vMerge w:val="restart"/>
          </w:tcPr>
          <w:p w:rsidR="000258E3" w:rsidRDefault="002156AB">
            <w:r>
              <w:t>А</w:t>
            </w:r>
            <w:proofErr w:type="gramStart"/>
            <w:r>
              <w:t>,Б</w:t>
            </w:r>
            <w:proofErr w:type="gramEnd"/>
          </w:p>
        </w:tc>
        <w:tc>
          <w:tcPr>
            <w:tcW w:w="1844" w:type="dxa"/>
            <w:vMerge w:val="restart"/>
          </w:tcPr>
          <w:p w:rsidR="000258E3" w:rsidRDefault="002156AB">
            <w:r>
              <w:t xml:space="preserve">Заключение </w:t>
            </w:r>
            <w:proofErr w:type="spellStart"/>
            <w:r>
              <w:t>психолого-медико-педагогической</w:t>
            </w:r>
            <w:proofErr w:type="spellEnd"/>
            <w:r>
              <w:t xml:space="preserve"> комиссии в отношении кандидата на обучение (для записи на адаптированные дополнительные общеобразовательные программы)</w:t>
            </w:r>
          </w:p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-Уполномоченный орган</w:t>
            </w:r>
          </w:p>
        </w:tc>
        <w:tc>
          <w:tcPr>
            <w:tcW w:w="2409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К, Д(1) </w:t>
            </w:r>
          </w:p>
        </w:tc>
        <w:tc>
          <w:tcPr>
            <w:tcW w:w="1134" w:type="dxa"/>
            <w:vMerge w:val="restart"/>
          </w:tcPr>
          <w:p w:rsidR="000258E3" w:rsidRDefault="002156AB"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0258E3">
        <w:trPr>
          <w:trHeight w:val="21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/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465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/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  <w:tr w:rsidR="000258E3">
        <w:trPr>
          <w:trHeight w:val="2520"/>
        </w:trPr>
        <w:tc>
          <w:tcPr>
            <w:tcW w:w="709" w:type="dxa"/>
            <w:vMerge/>
          </w:tcPr>
          <w:p w:rsidR="000258E3" w:rsidRDefault="000258E3"/>
        </w:tc>
        <w:tc>
          <w:tcPr>
            <w:tcW w:w="1418" w:type="dxa"/>
            <w:vMerge/>
          </w:tcPr>
          <w:p w:rsidR="000258E3" w:rsidRDefault="000258E3"/>
        </w:tc>
        <w:tc>
          <w:tcPr>
            <w:tcW w:w="1844" w:type="dxa"/>
            <w:vMerge/>
          </w:tcPr>
          <w:p w:rsidR="000258E3" w:rsidRDefault="000258E3"/>
        </w:tc>
        <w:tc>
          <w:tcPr>
            <w:tcW w:w="2266" w:type="dxa"/>
          </w:tcPr>
          <w:p w:rsidR="000258E3" w:rsidRDefault="000258E3">
            <w:pPr>
              <w:tabs>
                <w:tab w:val="left" w:pos="1005"/>
              </w:tabs>
            </w:pPr>
          </w:p>
          <w:p w:rsidR="000258E3" w:rsidRDefault="000258E3">
            <w:pPr>
              <w:tabs>
                <w:tab w:val="left" w:pos="1005"/>
              </w:tabs>
            </w:pPr>
          </w:p>
        </w:tc>
        <w:tc>
          <w:tcPr>
            <w:tcW w:w="2409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rPr>
                <w:i/>
                <w:color w:val="000000" w:themeColor="text1"/>
              </w:rPr>
            </w:pPr>
          </w:p>
        </w:tc>
      </w:tr>
    </w:tbl>
    <w:p w:rsidR="000258E3" w:rsidRDefault="000258E3">
      <w:pPr>
        <w:tabs>
          <w:tab w:val="left" w:pos="9923"/>
        </w:tabs>
        <w:ind w:right="282"/>
        <w:jc w:val="center"/>
        <w:rPr>
          <w:b/>
          <w:bCs/>
          <w:sz w:val="28"/>
          <w:szCs w:val="28"/>
          <w:highlight w:val="yellow"/>
        </w:rPr>
      </w:pPr>
    </w:p>
    <w:p w:rsidR="000258E3" w:rsidRDefault="002156AB">
      <w:pPr>
        <w:tabs>
          <w:tab w:val="left" w:pos="9923"/>
        </w:tabs>
        <w:ind w:right="28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p w:rsidR="000258E3" w:rsidRDefault="000258E3">
      <w:pPr>
        <w:tabs>
          <w:tab w:val="left" w:pos="1005"/>
        </w:tabs>
        <w:jc w:val="center"/>
        <w:rPr>
          <w:b/>
          <w:bCs/>
          <w:sz w:val="28"/>
          <w:szCs w:val="28"/>
        </w:rPr>
      </w:pPr>
    </w:p>
    <w:p w:rsidR="000258E3" w:rsidRDefault="002156AB">
      <w:pPr>
        <w:tabs>
          <w:tab w:val="left" w:pos="10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требования к ним</w:t>
      </w:r>
    </w:p>
    <w:p w:rsidR="000258E3" w:rsidRDefault="000258E3">
      <w:pPr>
        <w:rPr>
          <w:sz w:val="28"/>
          <w:szCs w:val="28"/>
        </w:rPr>
      </w:pPr>
    </w:p>
    <w:tbl>
      <w:tblPr>
        <w:tblStyle w:val="ae"/>
        <w:tblW w:w="9782" w:type="dxa"/>
        <w:tblInd w:w="-176" w:type="dxa"/>
        <w:tblLayout w:type="fixed"/>
        <w:tblLook w:val="04A0"/>
      </w:tblPr>
      <w:tblGrid>
        <w:gridCol w:w="568"/>
        <w:gridCol w:w="1559"/>
        <w:gridCol w:w="1985"/>
        <w:gridCol w:w="2126"/>
        <w:gridCol w:w="2410"/>
        <w:gridCol w:w="1134"/>
      </w:tblGrid>
      <w:tr w:rsidR="000258E3">
        <w:tc>
          <w:tcPr>
            <w:tcW w:w="568" w:type="dxa"/>
          </w:tcPr>
          <w:p w:rsidR="000258E3" w:rsidRDefault="002156AB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0258E3" w:rsidRDefault="002156AB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1559" w:type="dxa"/>
          </w:tcPr>
          <w:p w:rsidR="000258E3" w:rsidRDefault="002156AB">
            <w:pPr>
              <w:jc w:val="center"/>
              <w:rPr>
                <w:bCs/>
              </w:rPr>
            </w:pPr>
            <w:r>
              <w:rPr>
                <w:bCs/>
              </w:rPr>
              <w:t>Идентификато</w:t>
            </w:r>
            <w:proofErr w:type="gramStart"/>
            <w:r>
              <w:rPr>
                <w:bCs/>
              </w:rPr>
              <w:t>р(</w:t>
            </w:r>
            <w:proofErr w:type="spellStart"/>
            <w:proofErr w:type="gramEnd"/>
            <w:r>
              <w:rPr>
                <w:bCs/>
              </w:rPr>
              <w:t>ы</w:t>
            </w:r>
            <w:proofErr w:type="spellEnd"/>
            <w:r>
              <w:rPr>
                <w:bCs/>
              </w:rPr>
              <w:t>) категорий (признаков) заявителей</w:t>
            </w:r>
          </w:p>
        </w:tc>
        <w:tc>
          <w:tcPr>
            <w:tcW w:w="1985" w:type="dxa"/>
          </w:tcPr>
          <w:p w:rsidR="000258E3" w:rsidRDefault="002156A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документа и (или) информации</w:t>
            </w:r>
          </w:p>
        </w:tc>
        <w:tc>
          <w:tcPr>
            <w:tcW w:w="2126" w:type="dxa"/>
          </w:tcPr>
          <w:p w:rsidR="000258E3" w:rsidRDefault="002156AB">
            <w:pPr>
              <w:jc w:val="center"/>
              <w:rPr>
                <w:bCs/>
              </w:rPr>
            </w:pPr>
            <w:r>
              <w:rPr>
                <w:bCs/>
              </w:rPr>
              <w:t>Способы подачи документов (уполномоченный орган, почта, ЕПГУ)</w:t>
            </w:r>
          </w:p>
        </w:tc>
        <w:tc>
          <w:tcPr>
            <w:tcW w:w="2410" w:type="dxa"/>
          </w:tcPr>
          <w:p w:rsidR="000258E3" w:rsidRDefault="002156AB">
            <w:pPr>
              <w:jc w:val="center"/>
              <w:rPr>
                <w:bCs/>
              </w:rPr>
            </w:pPr>
            <w:r>
              <w:rPr>
                <w:bCs/>
              </w:rPr>
              <w:t>Требования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1134" w:type="dxa"/>
          </w:tcPr>
          <w:p w:rsidR="000258E3" w:rsidRDefault="002156AB">
            <w:pPr>
              <w:jc w:val="center"/>
              <w:rPr>
                <w:bCs/>
              </w:rPr>
            </w:pPr>
            <w:r>
              <w:rPr>
                <w:bCs/>
              </w:rPr>
              <w:t>Вид сведений, получаемый из государственного информационного ресурса</w:t>
            </w:r>
          </w:p>
        </w:tc>
      </w:tr>
      <w:tr w:rsidR="000258E3">
        <w:trPr>
          <w:trHeight w:val="195"/>
        </w:trPr>
        <w:tc>
          <w:tcPr>
            <w:tcW w:w="568" w:type="dxa"/>
            <w:vMerge w:val="restart"/>
          </w:tcPr>
          <w:p w:rsidR="000258E3" w:rsidRDefault="002156AB">
            <w:pPr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0258E3" w:rsidRDefault="002156AB">
            <w:pPr>
              <w:jc w:val="center"/>
            </w:pPr>
            <w:r>
              <w:t>А, Б</w:t>
            </w:r>
          </w:p>
        </w:tc>
        <w:tc>
          <w:tcPr>
            <w:tcW w:w="1985" w:type="dxa"/>
            <w:vMerge w:val="restart"/>
          </w:tcPr>
          <w:p w:rsidR="000258E3" w:rsidRDefault="002156A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t xml:space="preserve">Сертификат дополнительного образования на обучение по дополнительным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 (при обучении по дополнительной общеобразовательной </w:t>
            </w:r>
            <w:proofErr w:type="spellStart"/>
            <w:r>
              <w:t>общеразвивающей</w:t>
            </w:r>
            <w:proofErr w:type="spellEnd"/>
            <w:r>
              <w:t xml:space="preserve"> программе, реализуемой в рамках системы социального заказа)</w:t>
            </w:r>
          </w:p>
          <w:p w:rsidR="000258E3" w:rsidRDefault="000258E3">
            <w:pPr>
              <w:tabs>
                <w:tab w:val="left" w:pos="1134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0258E3" w:rsidRDefault="000258E3">
            <w:pPr>
              <w:jc w:val="center"/>
            </w:pPr>
          </w:p>
        </w:tc>
        <w:tc>
          <w:tcPr>
            <w:tcW w:w="212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-Уполномоченный орган</w:t>
            </w:r>
          </w:p>
        </w:tc>
        <w:tc>
          <w:tcPr>
            <w:tcW w:w="2410" w:type="dxa"/>
          </w:tcPr>
          <w:p w:rsidR="000258E3" w:rsidRDefault="002156AB">
            <w:pPr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 К, Д(1) </w:t>
            </w:r>
          </w:p>
        </w:tc>
        <w:tc>
          <w:tcPr>
            <w:tcW w:w="1134" w:type="dxa"/>
            <w:vMerge w:val="restart"/>
          </w:tcPr>
          <w:p w:rsidR="000258E3" w:rsidRDefault="002156AB">
            <w:pPr>
              <w:tabs>
                <w:tab w:val="left" w:pos="1005"/>
              </w:tabs>
              <w:jc w:val="center"/>
            </w:pPr>
            <w:r>
              <w:rPr>
                <w:lang w:eastAsia="en-US"/>
              </w:rPr>
              <w:t>Отсутствуют</w:t>
            </w:r>
          </w:p>
          <w:p w:rsidR="000258E3" w:rsidRDefault="000258E3">
            <w:pPr>
              <w:tabs>
                <w:tab w:val="left" w:pos="1005"/>
              </w:tabs>
              <w:jc w:val="center"/>
            </w:pPr>
          </w:p>
        </w:tc>
      </w:tr>
      <w:tr w:rsidR="000258E3">
        <w:trPr>
          <w:trHeight w:val="225"/>
        </w:trPr>
        <w:tc>
          <w:tcPr>
            <w:tcW w:w="568" w:type="dxa"/>
            <w:vMerge/>
          </w:tcPr>
          <w:p w:rsidR="000258E3" w:rsidRDefault="000258E3">
            <w:pPr>
              <w:jc w:val="center"/>
            </w:pPr>
          </w:p>
        </w:tc>
        <w:tc>
          <w:tcPr>
            <w:tcW w:w="1559" w:type="dxa"/>
            <w:vMerge/>
          </w:tcPr>
          <w:p w:rsidR="000258E3" w:rsidRDefault="000258E3">
            <w:pPr>
              <w:jc w:val="center"/>
            </w:pPr>
          </w:p>
        </w:tc>
        <w:tc>
          <w:tcPr>
            <w:tcW w:w="1985" w:type="dxa"/>
            <w:vMerge/>
          </w:tcPr>
          <w:p w:rsidR="000258E3" w:rsidRDefault="000258E3">
            <w:pPr>
              <w:tabs>
                <w:tab w:val="left" w:pos="1134"/>
              </w:tabs>
              <w:jc w:val="center"/>
            </w:pPr>
          </w:p>
        </w:tc>
        <w:tc>
          <w:tcPr>
            <w:tcW w:w="212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-ЕПГУ</w:t>
            </w:r>
            <w:bookmarkStart w:id="1" w:name="_GoBack"/>
            <w:bookmarkEnd w:id="1"/>
          </w:p>
        </w:tc>
        <w:tc>
          <w:tcPr>
            <w:tcW w:w="2410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  <w:rPr>
                <w:lang w:eastAsia="en-US"/>
              </w:rPr>
            </w:pPr>
          </w:p>
        </w:tc>
      </w:tr>
      <w:tr w:rsidR="000258E3">
        <w:trPr>
          <w:trHeight w:val="270"/>
        </w:trPr>
        <w:tc>
          <w:tcPr>
            <w:tcW w:w="568" w:type="dxa"/>
            <w:vMerge/>
          </w:tcPr>
          <w:p w:rsidR="000258E3" w:rsidRDefault="000258E3">
            <w:pPr>
              <w:jc w:val="center"/>
            </w:pPr>
          </w:p>
        </w:tc>
        <w:tc>
          <w:tcPr>
            <w:tcW w:w="1559" w:type="dxa"/>
            <w:vMerge/>
          </w:tcPr>
          <w:p w:rsidR="000258E3" w:rsidRDefault="000258E3">
            <w:pPr>
              <w:jc w:val="center"/>
            </w:pPr>
          </w:p>
        </w:tc>
        <w:tc>
          <w:tcPr>
            <w:tcW w:w="1985" w:type="dxa"/>
            <w:vMerge/>
          </w:tcPr>
          <w:p w:rsidR="000258E3" w:rsidRDefault="000258E3">
            <w:pPr>
              <w:tabs>
                <w:tab w:val="left" w:pos="1134"/>
              </w:tabs>
              <w:jc w:val="center"/>
            </w:pPr>
          </w:p>
        </w:tc>
        <w:tc>
          <w:tcPr>
            <w:tcW w:w="2126" w:type="dxa"/>
          </w:tcPr>
          <w:p w:rsidR="000258E3" w:rsidRDefault="002156AB">
            <w:pPr>
              <w:tabs>
                <w:tab w:val="left" w:pos="1005"/>
              </w:tabs>
              <w:jc w:val="both"/>
            </w:pPr>
            <w:r>
              <w:t>-РПГУ</w:t>
            </w:r>
          </w:p>
        </w:tc>
        <w:tc>
          <w:tcPr>
            <w:tcW w:w="2410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  <w:rPr>
                <w:lang w:eastAsia="en-US"/>
              </w:rPr>
            </w:pPr>
          </w:p>
        </w:tc>
      </w:tr>
      <w:tr w:rsidR="000258E3">
        <w:trPr>
          <w:trHeight w:val="3525"/>
        </w:trPr>
        <w:tc>
          <w:tcPr>
            <w:tcW w:w="568" w:type="dxa"/>
            <w:vMerge/>
          </w:tcPr>
          <w:p w:rsidR="000258E3" w:rsidRDefault="000258E3">
            <w:pPr>
              <w:jc w:val="center"/>
            </w:pPr>
          </w:p>
        </w:tc>
        <w:tc>
          <w:tcPr>
            <w:tcW w:w="1559" w:type="dxa"/>
            <w:vMerge/>
          </w:tcPr>
          <w:p w:rsidR="000258E3" w:rsidRDefault="000258E3">
            <w:pPr>
              <w:jc w:val="center"/>
            </w:pPr>
          </w:p>
        </w:tc>
        <w:tc>
          <w:tcPr>
            <w:tcW w:w="1985" w:type="dxa"/>
            <w:vMerge/>
          </w:tcPr>
          <w:p w:rsidR="000258E3" w:rsidRDefault="000258E3">
            <w:pPr>
              <w:tabs>
                <w:tab w:val="left" w:pos="1134"/>
              </w:tabs>
              <w:jc w:val="center"/>
            </w:pPr>
          </w:p>
        </w:tc>
        <w:tc>
          <w:tcPr>
            <w:tcW w:w="2126" w:type="dxa"/>
          </w:tcPr>
          <w:p w:rsidR="000258E3" w:rsidRDefault="002156AB">
            <w:pPr>
              <w:tabs>
                <w:tab w:val="left" w:pos="1005"/>
              </w:tabs>
            </w:pPr>
            <w:r>
              <w:t>-АИС «Навигатор»</w:t>
            </w:r>
          </w:p>
          <w:p w:rsidR="000258E3" w:rsidRDefault="000258E3">
            <w:pPr>
              <w:tabs>
                <w:tab w:val="left" w:pos="1005"/>
              </w:tabs>
            </w:pPr>
          </w:p>
          <w:p w:rsidR="000258E3" w:rsidRDefault="000258E3">
            <w:pPr>
              <w:tabs>
                <w:tab w:val="left" w:pos="1005"/>
              </w:tabs>
            </w:pPr>
          </w:p>
        </w:tc>
        <w:tc>
          <w:tcPr>
            <w:tcW w:w="2410" w:type="dxa"/>
          </w:tcPr>
          <w:p w:rsidR="000258E3" w:rsidRDefault="002156AB">
            <w:pPr>
              <w:pStyle w:val="ConsPlusNormal"/>
              <w:spacing w:line="276" w:lineRule="auto"/>
              <w:ind w:right="175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э), Д(1)</w:t>
            </w:r>
          </w:p>
        </w:tc>
        <w:tc>
          <w:tcPr>
            <w:tcW w:w="1134" w:type="dxa"/>
            <w:vMerge/>
          </w:tcPr>
          <w:p w:rsidR="000258E3" w:rsidRDefault="000258E3">
            <w:pPr>
              <w:tabs>
                <w:tab w:val="left" w:pos="1005"/>
              </w:tabs>
              <w:jc w:val="center"/>
              <w:rPr>
                <w:lang w:eastAsia="en-US"/>
              </w:rPr>
            </w:pPr>
          </w:p>
        </w:tc>
      </w:tr>
    </w:tbl>
    <w:p w:rsidR="000258E3" w:rsidRDefault="000258E3">
      <w:pPr>
        <w:rPr>
          <w:b/>
          <w:sz w:val="28"/>
          <w:szCs w:val="28"/>
        </w:rPr>
      </w:pPr>
    </w:p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>
      <w:pPr>
        <w:ind w:left="4536" w:right="-62"/>
        <w:jc w:val="center"/>
        <w:rPr>
          <w:sz w:val="28"/>
          <w:szCs w:val="28"/>
        </w:rPr>
      </w:pPr>
    </w:p>
    <w:p w:rsidR="000258E3" w:rsidRDefault="000258E3">
      <w:pPr>
        <w:ind w:left="4536" w:right="-62"/>
        <w:jc w:val="center"/>
        <w:rPr>
          <w:sz w:val="28"/>
          <w:szCs w:val="28"/>
        </w:rPr>
      </w:pPr>
    </w:p>
    <w:p w:rsidR="000258E3" w:rsidRDefault="002156AB">
      <w:pPr>
        <w:ind w:left="4536" w:right="-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0258E3" w:rsidRDefault="002156AB">
      <w:pPr>
        <w:ind w:left="4536" w:right="-62" w:firstLine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предоставления муниципальной услуги «Запись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программе»</w:t>
      </w:r>
    </w:p>
    <w:p w:rsidR="000258E3" w:rsidRDefault="002156AB">
      <w:pPr>
        <w:tabs>
          <w:tab w:val="center" w:pos="6094"/>
          <w:tab w:val="left" w:pos="8865"/>
        </w:tabs>
        <w:spacing w:line="259" w:lineRule="auto"/>
        <w:ind w:left="1882" w:hanging="1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8"/>
                <w:szCs w:val="28"/>
              </w:rPr>
              <w:t>Форма</w:t>
            </w:r>
          </w:p>
        </w:tc>
      </w:tr>
    </w:tbl>
    <w:p w:rsidR="000258E3" w:rsidRDefault="000258E3">
      <w:pPr>
        <w:pStyle w:val="af"/>
        <w:ind w:left="0"/>
        <w:jc w:val="both"/>
      </w:pPr>
    </w:p>
    <w:p w:rsidR="000258E3" w:rsidRDefault="000258E3">
      <w:pPr>
        <w:pStyle w:val="af"/>
        <w:ind w:left="0"/>
        <w:jc w:val="both"/>
      </w:pPr>
    </w:p>
    <w:tbl>
      <w:tblPr>
        <w:tblW w:w="9639" w:type="dxa"/>
        <w:tblInd w:w="109" w:type="dxa"/>
        <w:tblLayout w:type="fixed"/>
        <w:tblLook w:val="04A0"/>
      </w:tblPr>
      <w:tblGrid>
        <w:gridCol w:w="4819"/>
        <w:gridCol w:w="4820"/>
      </w:tblGrid>
      <w:tr w:rsidR="000258E3"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0"/>
              </w:rPr>
              <w:t>Официальный бланк Организации</w:t>
            </w:r>
          </w:p>
        </w:tc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Кому:</w:t>
            </w:r>
          </w:p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________________________________</w:t>
            </w:r>
          </w:p>
          <w:p w:rsidR="000258E3" w:rsidRDefault="000258E3">
            <w:pPr>
              <w:pStyle w:val="af"/>
              <w:widowControl w:val="0"/>
              <w:ind w:left="0" w:firstLine="35"/>
              <w:jc w:val="both"/>
            </w:pPr>
          </w:p>
        </w:tc>
      </w:tr>
    </w:tbl>
    <w:p w:rsidR="000258E3" w:rsidRDefault="002156AB">
      <w:pPr>
        <w:pStyle w:val="af4"/>
        <w:ind w:firstLine="0"/>
        <w:jc w:val="center"/>
      </w:pPr>
      <w:r>
        <w:rPr>
          <w:b/>
        </w:rPr>
        <w:t>Уведомление</w:t>
      </w:r>
    </w:p>
    <w:p w:rsidR="000258E3" w:rsidRDefault="000258E3">
      <w:pPr>
        <w:pStyle w:val="af"/>
        <w:ind w:left="0"/>
        <w:jc w:val="center"/>
      </w:pPr>
    </w:p>
    <w:tbl>
      <w:tblPr>
        <w:tblW w:w="9747" w:type="dxa"/>
        <w:tblLayout w:type="fixed"/>
        <w:tblLook w:val="04A0"/>
      </w:tblPr>
      <w:tblGrid>
        <w:gridCol w:w="4928"/>
        <w:gridCol w:w="4819"/>
      </w:tblGrid>
      <w:tr w:rsidR="000258E3">
        <w:tc>
          <w:tcPr>
            <w:tcW w:w="4928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«___»____________ 20 __ г.</w:t>
            </w:r>
          </w:p>
        </w:tc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/>
              <w:jc w:val="right"/>
            </w:pPr>
            <w:r>
              <w:rPr>
                <w:sz w:val="28"/>
                <w:szCs w:val="28"/>
              </w:rPr>
              <w:t>№______________</w:t>
            </w:r>
          </w:p>
        </w:tc>
      </w:tr>
    </w:tbl>
    <w:p w:rsidR="000258E3" w:rsidRDefault="000258E3">
      <w:pPr>
        <w:pStyle w:val="af"/>
        <w:ind w:left="0"/>
        <w:jc w:val="both"/>
      </w:pPr>
    </w:p>
    <w:p w:rsidR="000258E3" w:rsidRDefault="002156AB">
      <w:pPr>
        <w:spacing w:after="160"/>
        <w:contextualSpacing/>
      </w:pPr>
      <w:r>
        <w:rPr>
          <w:sz w:val="28"/>
          <w:szCs w:val="28"/>
        </w:rPr>
        <w:t>____________________________________________________________________</w:t>
      </w:r>
    </w:p>
    <w:p w:rsidR="000258E3" w:rsidRDefault="002156AB">
      <w:pPr>
        <w:contextualSpacing/>
        <w:jc w:val="center"/>
        <w:rPr>
          <w:lang w:eastAsia="ar-SA"/>
        </w:rPr>
      </w:pPr>
      <w:r>
        <w:rPr>
          <w:lang w:eastAsia="ar-SA"/>
        </w:rPr>
        <w:t>(наименование организации)</w:t>
      </w:r>
    </w:p>
    <w:p w:rsidR="000258E3" w:rsidRDefault="000258E3">
      <w:pPr>
        <w:ind w:firstLine="709"/>
        <w:contextualSpacing/>
      </w:pPr>
    </w:p>
    <w:p w:rsidR="000258E3" w:rsidRDefault="002156AB">
      <w:pPr>
        <w:ind w:firstLine="709"/>
        <w:contextualSpacing/>
      </w:pPr>
      <w:r>
        <w:rPr>
          <w:sz w:val="28"/>
          <w:szCs w:val="28"/>
        </w:rPr>
        <w:t>По итогам рассмотрения заявления _________________________________</w:t>
      </w:r>
    </w:p>
    <w:p w:rsidR="000258E3" w:rsidRDefault="002156AB">
      <w:pPr>
        <w:pStyle w:val="af4"/>
        <w:spacing w:line="240" w:lineRule="auto"/>
        <w:ind w:firstLine="0"/>
        <w:contextualSpacing/>
      </w:pPr>
      <w:r>
        <w:t>____________________________________________________________________</w:t>
      </w:r>
    </w:p>
    <w:p w:rsidR="000258E3" w:rsidRDefault="002156AB">
      <w:pPr>
        <w:ind w:firstLine="709"/>
        <w:contextualSpacing/>
        <w:jc w:val="center"/>
        <w:rPr>
          <w:lang w:eastAsia="ar-SA"/>
        </w:rPr>
      </w:pPr>
      <w:r>
        <w:rPr>
          <w:lang w:eastAsia="ar-SA"/>
        </w:rPr>
        <w:t>(фамилия, имя, отчество, место жительства заявителя)</w:t>
      </w:r>
    </w:p>
    <w:p w:rsidR="000258E3" w:rsidRDefault="000258E3">
      <w:pPr>
        <w:contextualSpacing/>
        <w:jc w:val="center"/>
        <w:rPr>
          <w:lang w:eastAsia="ar-SA"/>
        </w:rPr>
      </w:pPr>
    </w:p>
    <w:p w:rsidR="000258E3" w:rsidRDefault="002156AB">
      <w:pPr>
        <w:contextualSpacing/>
        <w:jc w:val="both"/>
      </w:pPr>
      <w:r>
        <w:rPr>
          <w:sz w:val="28"/>
          <w:szCs w:val="28"/>
        </w:rPr>
        <w:t xml:space="preserve">принято решение о </w:t>
      </w:r>
      <w:r>
        <w:rPr>
          <w:bCs/>
          <w:sz w:val="28"/>
          <w:szCs w:val="28"/>
        </w:rPr>
        <w:t>предоставлении муниципальной услуги «</w:t>
      </w:r>
      <w:r>
        <w:rPr>
          <w:sz w:val="28"/>
          <w:szCs w:val="28"/>
        </w:rPr>
        <w:t>Запись на 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</w:t>
      </w:r>
      <w:r>
        <w:rPr>
          <w:bCs/>
          <w:sz w:val="28"/>
          <w:szCs w:val="28"/>
        </w:rPr>
        <w:t>» гр. ________________________________________________________________.</w:t>
      </w:r>
    </w:p>
    <w:p w:rsidR="000258E3" w:rsidRDefault="002156AB">
      <w:pPr>
        <w:ind w:firstLine="709"/>
        <w:contextualSpacing/>
        <w:jc w:val="center"/>
      </w:pPr>
      <w:r>
        <w:rPr>
          <w:bCs/>
        </w:rPr>
        <w:t>(фамилия, инициалы)</w:t>
      </w:r>
    </w:p>
    <w:p w:rsidR="000258E3" w:rsidRDefault="002156AB">
      <w:pPr>
        <w:spacing w:after="160"/>
        <w:ind w:firstLine="709"/>
        <w:contextualSpacing/>
        <w:jc w:val="both"/>
        <w:rPr>
          <w:lang w:bidi="en-US"/>
        </w:rPr>
      </w:pPr>
      <w:r>
        <w:rPr>
          <w:sz w:val="28"/>
          <w:lang w:bidi="en-US"/>
        </w:rPr>
        <w:t xml:space="preserve">______________________________________________________ </w:t>
      </w:r>
      <w:proofErr w:type="gramStart"/>
      <w:r>
        <w:rPr>
          <w:sz w:val="28"/>
          <w:lang w:bidi="en-US"/>
        </w:rPr>
        <w:t>принят</w:t>
      </w:r>
      <w:proofErr w:type="gramEnd"/>
      <w:r>
        <w:rPr>
          <w:sz w:val="28"/>
          <w:lang w:bidi="en-US"/>
        </w:rPr>
        <w:t xml:space="preserve"> в </w:t>
      </w:r>
    </w:p>
    <w:p w:rsidR="000258E3" w:rsidRDefault="002156AB">
      <w:pPr>
        <w:spacing w:after="160"/>
        <w:contextualSpacing/>
        <w:jc w:val="center"/>
        <w:rPr>
          <w:lang w:bidi="en-US"/>
        </w:rPr>
      </w:pPr>
      <w:r>
        <w:rPr>
          <w:lang w:bidi="en-US"/>
        </w:rPr>
        <w:t>(фамилия, имя, отчество (при наличии) ребенка)</w:t>
      </w:r>
    </w:p>
    <w:p w:rsidR="000258E3" w:rsidRDefault="002156AB">
      <w:pPr>
        <w:spacing w:after="160"/>
        <w:contextualSpacing/>
        <w:jc w:val="center"/>
        <w:rPr>
          <w:lang w:bidi="en-US"/>
        </w:rPr>
      </w:pPr>
      <w:r>
        <w:rPr>
          <w:lang w:bidi="en-US"/>
        </w:rPr>
        <w:t>_______________________________________________________________________________________________</w:t>
      </w:r>
    </w:p>
    <w:p w:rsidR="000258E3" w:rsidRDefault="002156AB">
      <w:pPr>
        <w:spacing w:after="160"/>
        <w:contextualSpacing/>
        <w:jc w:val="center"/>
        <w:rPr>
          <w:lang w:bidi="en-US"/>
        </w:rPr>
      </w:pPr>
      <w:r>
        <w:rPr>
          <w:lang w:bidi="en-US"/>
        </w:rPr>
        <w:t>(наименование Организации)</w:t>
      </w:r>
    </w:p>
    <w:p w:rsidR="000258E3" w:rsidRDefault="002156AB">
      <w:pPr>
        <w:spacing w:after="160"/>
        <w:contextualSpacing/>
        <w:jc w:val="both"/>
        <w:rPr>
          <w:lang w:bidi="en-US"/>
        </w:rPr>
      </w:pPr>
      <w:r>
        <w:rPr>
          <w:sz w:val="28"/>
          <w:lang w:bidi="en-US"/>
        </w:rPr>
        <w:t xml:space="preserve">для обучения </w:t>
      </w:r>
      <w:proofErr w:type="gramStart"/>
      <w:r>
        <w:rPr>
          <w:sz w:val="28"/>
          <w:lang w:bidi="en-US"/>
        </w:rPr>
        <w:t>по</w:t>
      </w:r>
      <w:proofErr w:type="gramEnd"/>
      <w:r>
        <w:rPr>
          <w:sz w:val="28"/>
          <w:lang w:bidi="en-US"/>
        </w:rPr>
        <w:t xml:space="preserve"> ______________________________________________________</w:t>
      </w:r>
    </w:p>
    <w:p w:rsidR="000258E3" w:rsidRDefault="002156AB">
      <w:pPr>
        <w:pStyle w:val="af"/>
        <w:ind w:left="0" w:firstLine="2127"/>
        <w:jc w:val="both"/>
      </w:pPr>
      <w:r>
        <w:rPr>
          <w:sz w:val="20"/>
          <w:lang w:eastAsia="zh-CN" w:bidi="en-US"/>
        </w:rPr>
        <w:t xml:space="preserve">(наименование дополнительной общеобразовательной программы с указанием ее </w:t>
      </w:r>
      <w:r>
        <w:rPr>
          <w:sz w:val="20"/>
        </w:rPr>
        <w:t>вида</w:t>
      </w:r>
      <w:r>
        <w:rPr>
          <w:sz w:val="20"/>
          <w:lang w:eastAsia="zh-CN" w:bidi="en-US"/>
        </w:rPr>
        <w:t>)</w:t>
      </w:r>
    </w:p>
    <w:p w:rsidR="000258E3" w:rsidRDefault="000258E3">
      <w:pPr>
        <w:pStyle w:val="af"/>
        <w:ind w:left="0"/>
        <w:jc w:val="both"/>
      </w:pPr>
    </w:p>
    <w:p w:rsidR="000258E3" w:rsidRDefault="000258E3">
      <w:pPr>
        <w:pStyle w:val="af"/>
        <w:ind w:left="0"/>
        <w:jc w:val="both"/>
      </w:pPr>
    </w:p>
    <w:tbl>
      <w:tblPr>
        <w:tblW w:w="9854" w:type="dxa"/>
        <w:tblLayout w:type="fixed"/>
        <w:tblLook w:val="04A0"/>
      </w:tblPr>
      <w:tblGrid>
        <w:gridCol w:w="3284"/>
        <w:gridCol w:w="3270"/>
        <w:gridCol w:w="3300"/>
      </w:tblGrid>
      <w:tr w:rsidR="000258E3">
        <w:tc>
          <w:tcPr>
            <w:tcW w:w="3284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_____________________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</w:rPr>
              <w:t>Должность уполномоченного работника организации</w:t>
            </w:r>
          </w:p>
        </w:tc>
        <w:tc>
          <w:tcPr>
            <w:tcW w:w="3270" w:type="dxa"/>
          </w:tcPr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8"/>
                <w:szCs w:val="28"/>
              </w:rPr>
              <w:t>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  <w:lang w:eastAsia="zh-CN" w:bidi="en-US"/>
              </w:rPr>
              <w:t>Подпись</w:t>
            </w:r>
          </w:p>
        </w:tc>
        <w:tc>
          <w:tcPr>
            <w:tcW w:w="3300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______________________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  <w:lang w:eastAsia="zh-CN" w:bidi="en-US"/>
              </w:rPr>
              <w:t>Ф.И.О.</w:t>
            </w:r>
          </w:p>
        </w:tc>
      </w:tr>
    </w:tbl>
    <w:p w:rsidR="000258E3" w:rsidRDefault="002156AB">
      <w:pPr>
        <w:pStyle w:val="af"/>
        <w:ind w:left="0"/>
        <w:jc w:val="both"/>
      </w:pPr>
      <w:r>
        <w:rPr>
          <w:sz w:val="28"/>
          <w:szCs w:val="28"/>
        </w:rPr>
        <w:t>Дата «_____»_______________ 20     г.</w:t>
      </w:r>
    </w:p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2156AB">
      <w:pPr>
        <w:ind w:left="4536" w:right="-16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0258E3" w:rsidRDefault="002156AB">
      <w:pPr>
        <w:ind w:left="4536" w:right="-163" w:firstLine="13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</w:t>
      </w:r>
    </w:p>
    <w:p w:rsidR="000258E3" w:rsidRDefault="002156AB">
      <w:pPr>
        <w:ind w:left="4536" w:right="-163" w:hanging="38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«Запись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программе»</w:t>
      </w:r>
    </w:p>
    <w:p w:rsidR="000258E3" w:rsidRDefault="000258E3">
      <w:pPr>
        <w:tabs>
          <w:tab w:val="center" w:pos="6094"/>
          <w:tab w:val="left" w:pos="8865"/>
        </w:tabs>
        <w:spacing w:line="259" w:lineRule="auto"/>
        <w:ind w:left="1882" w:hanging="10"/>
        <w:jc w:val="right"/>
        <w:rPr>
          <w:sz w:val="28"/>
          <w:szCs w:val="28"/>
        </w:rPr>
      </w:pP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2156AB">
            <w:pPr>
              <w:pStyle w:val="af"/>
              <w:ind w:left="0" w:firstLine="34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</w:t>
            </w:r>
          </w:p>
        </w:tc>
      </w:tr>
    </w:tbl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4A0"/>
      </w:tblPr>
      <w:tblGrid>
        <w:gridCol w:w="4876"/>
        <w:gridCol w:w="4978"/>
      </w:tblGrid>
      <w:tr w:rsidR="000258E3">
        <w:tc>
          <w:tcPr>
            <w:tcW w:w="4876" w:type="dxa"/>
          </w:tcPr>
          <w:p w:rsidR="000258E3" w:rsidRDefault="002156AB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>
              <w:t>Официальный бланк организации</w:t>
            </w:r>
          </w:p>
        </w:tc>
        <w:tc>
          <w:tcPr>
            <w:tcW w:w="4977" w:type="dxa"/>
          </w:tcPr>
          <w:p w:rsidR="000258E3" w:rsidRDefault="002156AB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Кому:</w:t>
            </w:r>
          </w:p>
          <w:p w:rsidR="000258E3" w:rsidRDefault="002156AB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0258E3" w:rsidRDefault="002156AB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0258E3" w:rsidRDefault="002156AB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t>(фамилия, имя, отчество физического лица)</w:t>
            </w:r>
          </w:p>
        </w:tc>
      </w:tr>
    </w:tbl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p w:rsidR="000258E3" w:rsidRDefault="002156A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0258E3" w:rsidRDefault="002156A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предоставлении муниципальной услуги </w:t>
      </w:r>
    </w:p>
    <w:p w:rsidR="000258E3" w:rsidRDefault="002156AB">
      <w:pPr>
        <w:pStyle w:val="af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  <w:lang w:eastAsia="zh-CN" w:bidi="en-US"/>
        </w:rPr>
        <w:t xml:space="preserve">«Запись на </w:t>
      </w:r>
      <w:proofErr w:type="gramStart"/>
      <w:r>
        <w:rPr>
          <w:b/>
          <w:sz w:val="28"/>
          <w:szCs w:val="28"/>
          <w:lang w:eastAsia="zh-CN" w:bidi="en-US"/>
        </w:rPr>
        <w:t>обучение</w:t>
      </w:r>
      <w:proofErr w:type="gramEnd"/>
      <w:r>
        <w:rPr>
          <w:b/>
          <w:sz w:val="28"/>
          <w:szCs w:val="28"/>
          <w:lang w:eastAsia="zh-CN" w:bidi="en-US"/>
        </w:rPr>
        <w:t xml:space="preserve"> по дополнительной общеобразовательной программе»</w:t>
      </w:r>
    </w:p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p w:rsidR="000258E3" w:rsidRDefault="002156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 приняла решение об отказе в предоставлении муниципальной услуги «Запись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 дополнительной общеобразовательной программе» по причине:</w:t>
      </w:r>
    </w:p>
    <w:p w:rsidR="000258E3" w:rsidRDefault="000258E3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1146"/>
        <w:gridCol w:w="4076"/>
        <w:gridCol w:w="4430"/>
      </w:tblGrid>
      <w:tr w:rsidR="000258E3">
        <w:trPr>
          <w:trHeight w:val="783"/>
          <w:tblHeader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2156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№ пункта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2156AB">
            <w:pPr>
              <w:tabs>
                <w:tab w:val="left" w:pos="149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 основания для отказа в соответствии с Административным регламентом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2156AB">
            <w:pPr>
              <w:tabs>
                <w:tab w:val="left" w:pos="149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Разъяснение причин отказа </w:t>
            </w:r>
            <w:r>
              <w:rPr>
                <w:b/>
              </w:rPr>
              <w:br/>
              <w:t>в предоставлении Услуги</w:t>
            </w:r>
          </w:p>
        </w:tc>
      </w:tr>
      <w:tr w:rsidR="000258E3">
        <w:trPr>
          <w:trHeight w:val="783"/>
          <w:tblHeader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0258E3">
            <w:pPr>
              <w:contextualSpacing/>
              <w:jc w:val="center"/>
              <w:rPr>
                <w:b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0258E3">
            <w:pPr>
              <w:tabs>
                <w:tab w:val="left" w:pos="149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0258E3">
            <w:pPr>
              <w:tabs>
                <w:tab w:val="left" w:pos="1496"/>
              </w:tabs>
              <w:contextualSpacing/>
              <w:jc w:val="center"/>
              <w:rPr>
                <w:b/>
              </w:rPr>
            </w:pPr>
          </w:p>
        </w:tc>
      </w:tr>
    </w:tbl>
    <w:p w:rsidR="000258E3" w:rsidRDefault="002156AB">
      <w:pPr>
        <w:spacing w:after="160"/>
        <w:contextualSpacing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0258E3" w:rsidRDefault="002156AB">
      <w:pPr>
        <w:spacing w:after="160"/>
        <w:ind w:firstLine="709"/>
        <w:contextualSpacing/>
        <w:jc w:val="center"/>
      </w:pPr>
      <w:r>
        <w:t xml:space="preserve">(указать причину отказа </w:t>
      </w:r>
      <w:r>
        <w:rPr>
          <w:bCs/>
        </w:rPr>
        <w:t>о предоставлении Услуги)</w:t>
      </w:r>
    </w:p>
    <w:p w:rsidR="000258E3" w:rsidRDefault="000258E3">
      <w:pPr>
        <w:spacing w:after="160"/>
        <w:ind w:firstLine="709"/>
        <w:contextualSpacing/>
        <w:rPr>
          <w:sz w:val="16"/>
          <w:szCs w:val="16"/>
        </w:rPr>
      </w:pPr>
    </w:p>
    <w:p w:rsidR="000258E3" w:rsidRDefault="002156A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0258E3" w:rsidRDefault="002156AB">
      <w:pPr>
        <w:pStyle w:val="Default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порядке, установленном действующим законодательством Российской Федерации. Дополнительно информируем:________________________________________________________</w:t>
      </w:r>
    </w:p>
    <w:p w:rsidR="000258E3" w:rsidRDefault="002156AB">
      <w:pPr>
        <w:spacing w:after="160"/>
        <w:contextualSpacing/>
        <w:jc w:val="center"/>
      </w:pPr>
      <w: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9854" w:type="dxa"/>
        <w:tblLayout w:type="fixed"/>
        <w:tblLook w:val="04A0"/>
      </w:tblPr>
      <w:tblGrid>
        <w:gridCol w:w="3284"/>
        <w:gridCol w:w="3285"/>
        <w:gridCol w:w="3285"/>
      </w:tblGrid>
      <w:tr w:rsidR="000258E3">
        <w:tc>
          <w:tcPr>
            <w:tcW w:w="3284" w:type="dxa"/>
          </w:tcPr>
          <w:p w:rsidR="000258E3" w:rsidRDefault="002156AB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br/>
            </w:r>
            <w:r>
              <w:t>Должность уполномоченного работника организации</w:t>
            </w:r>
          </w:p>
        </w:tc>
        <w:tc>
          <w:tcPr>
            <w:tcW w:w="3285" w:type="dxa"/>
          </w:tcPr>
          <w:p w:rsidR="000258E3" w:rsidRDefault="002156AB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br/>
            </w:r>
            <w:r>
              <w:rPr>
                <w:lang w:eastAsia="zh-CN" w:bidi="en-US"/>
              </w:rPr>
              <w:t>Подпись</w:t>
            </w:r>
          </w:p>
        </w:tc>
        <w:tc>
          <w:tcPr>
            <w:tcW w:w="3285" w:type="dxa"/>
          </w:tcPr>
          <w:p w:rsidR="000258E3" w:rsidRDefault="002156AB">
            <w:pPr>
              <w:pStyle w:val="af"/>
              <w:ind w:left="0" w:firstLine="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br/>
            </w:r>
            <w:r>
              <w:rPr>
                <w:lang w:eastAsia="zh-CN" w:bidi="en-US"/>
              </w:rPr>
              <w:t>Ф.И.О.</w:t>
            </w:r>
          </w:p>
        </w:tc>
      </w:tr>
    </w:tbl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p w:rsidR="000258E3" w:rsidRDefault="002156AB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Дата «____»_______________20     г.</w:t>
      </w:r>
    </w:p>
    <w:p w:rsidR="000258E3" w:rsidRDefault="002156AB">
      <w:pPr>
        <w:tabs>
          <w:tab w:val="center" w:pos="6094"/>
          <w:tab w:val="left" w:pos="8865"/>
        </w:tabs>
        <w:spacing w:line="259" w:lineRule="auto"/>
        <w:ind w:left="1882" w:hanging="1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</w:t>
      </w:r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«Запись на обучение по </w:t>
      </w:r>
      <w:proofErr w:type="gramStart"/>
      <w:r>
        <w:rPr>
          <w:sz w:val="28"/>
          <w:szCs w:val="28"/>
        </w:rPr>
        <w:t>дополнительной</w:t>
      </w:r>
      <w:proofErr w:type="gramEnd"/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общеобразовательной программе»</w:t>
      </w:r>
    </w:p>
    <w:p w:rsidR="000258E3" w:rsidRDefault="000258E3">
      <w:pPr>
        <w:pStyle w:val="af"/>
        <w:ind w:left="4395"/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bCs/>
                <w:sz w:val="28"/>
                <w:szCs w:val="28"/>
              </w:rPr>
              <w:t>Форма</w:t>
            </w:r>
          </w:p>
        </w:tc>
      </w:tr>
    </w:tbl>
    <w:p w:rsidR="000258E3" w:rsidRDefault="000258E3"/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widowControl w:val="0"/>
              <w:ind w:left="0" w:firstLine="34"/>
              <w:jc w:val="both"/>
            </w:pPr>
          </w:p>
          <w:p w:rsidR="000258E3" w:rsidRDefault="002156AB">
            <w:pPr>
              <w:pStyle w:val="af"/>
              <w:widowControl w:val="0"/>
              <w:ind w:left="0" w:firstLine="34"/>
              <w:jc w:val="both"/>
            </w:pPr>
            <w:r>
              <w:rPr>
                <w:sz w:val="20"/>
              </w:rPr>
              <w:t>__________________________________________________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0"/>
                <w:lang w:eastAsia="zh-CN" w:bidi="en-US"/>
              </w:rPr>
              <w:t>(наименование Организации)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widowControl w:val="0"/>
              <w:ind w:left="0" w:firstLine="34"/>
              <w:jc w:val="both"/>
            </w:pPr>
          </w:p>
          <w:p w:rsidR="000258E3" w:rsidRDefault="002156AB">
            <w:pPr>
              <w:pStyle w:val="af"/>
              <w:widowControl w:val="0"/>
              <w:ind w:left="0" w:firstLine="34"/>
              <w:jc w:val="both"/>
            </w:pPr>
            <w:r>
              <w:rPr>
                <w:sz w:val="20"/>
              </w:rPr>
              <w:t>__________________________________________________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0"/>
                <w:lang w:eastAsia="zh-CN" w:bidi="en-US"/>
              </w:rPr>
              <w:t>Ф.И.О. Заявителя (представителя Заявителя)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widowControl w:val="0"/>
              <w:ind w:left="0" w:firstLine="34"/>
              <w:jc w:val="both"/>
            </w:pPr>
          </w:p>
          <w:p w:rsidR="000258E3" w:rsidRDefault="002156AB">
            <w:pPr>
              <w:pStyle w:val="af"/>
              <w:widowControl w:val="0"/>
              <w:ind w:left="0" w:firstLine="34"/>
              <w:jc w:val="both"/>
            </w:pPr>
            <w:r>
              <w:rPr>
                <w:sz w:val="20"/>
              </w:rPr>
              <w:t>___________________________________________________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0"/>
                <w:lang w:eastAsia="zh-CN" w:bidi="en-US"/>
              </w:rPr>
              <w:t>почтовый адрес (при необходимости)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widowControl w:val="0"/>
              <w:ind w:left="0" w:firstLine="34"/>
              <w:jc w:val="both"/>
            </w:pPr>
          </w:p>
          <w:p w:rsidR="000258E3" w:rsidRDefault="002156AB">
            <w:pPr>
              <w:pStyle w:val="af"/>
              <w:widowControl w:val="0"/>
              <w:ind w:left="0" w:firstLine="34"/>
              <w:jc w:val="both"/>
            </w:pPr>
            <w:r>
              <w:rPr>
                <w:sz w:val="20"/>
              </w:rPr>
              <w:t>__________________________________________________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0"/>
                <w:lang w:eastAsia="zh-CN" w:bidi="en-US"/>
              </w:rPr>
              <w:t>(контактный телефон)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widowControl w:val="0"/>
              <w:ind w:left="0" w:firstLine="34"/>
              <w:jc w:val="both"/>
            </w:pPr>
          </w:p>
          <w:p w:rsidR="000258E3" w:rsidRDefault="002156AB">
            <w:pPr>
              <w:pStyle w:val="af"/>
              <w:widowControl w:val="0"/>
              <w:ind w:left="0" w:firstLine="34"/>
              <w:jc w:val="both"/>
            </w:pPr>
            <w:r>
              <w:rPr>
                <w:sz w:val="20"/>
              </w:rPr>
              <w:t>____________________________________________________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0"/>
                <w:lang w:eastAsia="zh-CN" w:bidi="en-US"/>
              </w:rPr>
              <w:t>(адрес электронной почты)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widowControl w:val="0"/>
              <w:ind w:left="0" w:firstLine="34"/>
              <w:jc w:val="both"/>
            </w:pPr>
          </w:p>
          <w:p w:rsidR="000258E3" w:rsidRDefault="002156AB">
            <w:pPr>
              <w:pStyle w:val="af"/>
              <w:widowControl w:val="0"/>
              <w:ind w:left="0" w:firstLine="34"/>
              <w:jc w:val="both"/>
            </w:pPr>
            <w:r>
              <w:rPr>
                <w:sz w:val="20"/>
              </w:rPr>
              <w:t>__________________________________________________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0"/>
                <w:lang w:eastAsia="zh-CN" w:bidi="en-US"/>
              </w:rPr>
              <w:t>(реквизиты документа, удостоверяющего личность)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widowControl w:val="0"/>
              <w:ind w:left="0" w:firstLine="34"/>
              <w:jc w:val="both"/>
            </w:pPr>
          </w:p>
          <w:p w:rsidR="000258E3" w:rsidRDefault="002156AB">
            <w:pPr>
              <w:pStyle w:val="af"/>
              <w:widowControl w:val="0"/>
              <w:ind w:left="0" w:firstLine="34"/>
              <w:jc w:val="both"/>
            </w:pPr>
            <w:r>
              <w:rPr>
                <w:sz w:val="20"/>
              </w:rPr>
              <w:t>__________________________________________________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0"/>
                <w:lang w:eastAsia="zh-CN" w:bidi="en-US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0258E3" w:rsidRDefault="000258E3">
      <w:pPr>
        <w:pStyle w:val="af"/>
        <w:ind w:left="0"/>
        <w:jc w:val="both"/>
      </w:pPr>
    </w:p>
    <w:p w:rsidR="000258E3" w:rsidRDefault="002156AB">
      <w:pPr>
        <w:pStyle w:val="af"/>
        <w:ind w:left="0"/>
        <w:jc w:val="center"/>
        <w:rPr>
          <w:lang w:eastAsia="zh-CN" w:bidi="en-US"/>
        </w:rPr>
      </w:pPr>
      <w:r>
        <w:rPr>
          <w:b/>
          <w:sz w:val="28"/>
          <w:szCs w:val="28"/>
          <w:lang w:eastAsia="zh-CN" w:bidi="en-US"/>
        </w:rPr>
        <w:t>Заявление о предоставлении муниципальной услуги</w:t>
      </w:r>
    </w:p>
    <w:p w:rsidR="000258E3" w:rsidRDefault="002156AB">
      <w:pPr>
        <w:pStyle w:val="af"/>
        <w:ind w:left="0"/>
        <w:jc w:val="center"/>
        <w:rPr>
          <w:lang w:eastAsia="zh-CN" w:bidi="en-US"/>
        </w:rPr>
      </w:pPr>
      <w:r>
        <w:rPr>
          <w:b/>
          <w:sz w:val="28"/>
          <w:szCs w:val="28"/>
          <w:lang w:eastAsia="zh-CN" w:bidi="en-US"/>
        </w:rPr>
        <w:t xml:space="preserve">«Запись на обучение по </w:t>
      </w:r>
      <w:proofErr w:type="gramStart"/>
      <w:r>
        <w:rPr>
          <w:b/>
          <w:sz w:val="28"/>
          <w:szCs w:val="28"/>
          <w:lang w:eastAsia="zh-CN" w:bidi="en-US"/>
        </w:rPr>
        <w:t>дополнительной</w:t>
      </w:r>
      <w:proofErr w:type="gramEnd"/>
    </w:p>
    <w:p w:rsidR="000258E3" w:rsidRDefault="002156AB">
      <w:pPr>
        <w:pStyle w:val="af"/>
        <w:ind w:left="0"/>
        <w:jc w:val="center"/>
        <w:rPr>
          <w:lang w:eastAsia="zh-CN" w:bidi="en-US"/>
        </w:rPr>
      </w:pPr>
      <w:r>
        <w:rPr>
          <w:b/>
          <w:sz w:val="28"/>
          <w:szCs w:val="28"/>
          <w:lang w:eastAsia="zh-CN" w:bidi="en-US"/>
        </w:rPr>
        <w:t>общеобразовательной программе»</w:t>
      </w:r>
    </w:p>
    <w:p w:rsidR="000258E3" w:rsidRDefault="000258E3">
      <w:pPr>
        <w:pStyle w:val="af"/>
        <w:ind w:left="0"/>
        <w:jc w:val="both"/>
      </w:pPr>
    </w:p>
    <w:p w:rsidR="000258E3" w:rsidRDefault="002156AB">
      <w:pPr>
        <w:spacing w:after="160"/>
        <w:ind w:firstLine="709"/>
        <w:contextualSpacing/>
        <w:jc w:val="both"/>
        <w:rPr>
          <w:lang w:bidi="en-US"/>
        </w:rPr>
      </w:pPr>
      <w:r>
        <w:rPr>
          <w:sz w:val="28"/>
        </w:rPr>
        <w:t xml:space="preserve">Прошу предоставить муниципальную услугу «Запись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>по дополнительной общеобразовательной программе» в</w:t>
      </w:r>
      <w:r>
        <w:rPr>
          <w:sz w:val="28"/>
          <w:lang w:bidi="en-US"/>
        </w:rPr>
        <w:t xml:space="preserve"> целях обучения</w:t>
      </w:r>
    </w:p>
    <w:p w:rsidR="000258E3" w:rsidRDefault="002156AB">
      <w:pPr>
        <w:spacing w:after="160"/>
        <w:contextualSpacing/>
        <w:jc w:val="both"/>
        <w:rPr>
          <w:lang w:bidi="en-US"/>
        </w:rPr>
      </w:pPr>
      <w:r>
        <w:rPr>
          <w:sz w:val="28"/>
          <w:lang w:bidi="en-US"/>
        </w:rPr>
        <w:t>____________________________________________________________________</w:t>
      </w:r>
    </w:p>
    <w:p w:rsidR="000258E3" w:rsidRDefault="002156AB">
      <w:pPr>
        <w:spacing w:after="160"/>
        <w:contextualSpacing/>
        <w:jc w:val="center"/>
        <w:rPr>
          <w:lang w:bidi="en-US"/>
        </w:rPr>
      </w:pPr>
      <w:r>
        <w:rPr>
          <w:lang w:bidi="en-US"/>
        </w:rPr>
        <w:t>(фамилия, имя, отчество (при наличии) ребенка)</w:t>
      </w:r>
    </w:p>
    <w:p w:rsidR="000258E3" w:rsidRDefault="002156AB">
      <w:pPr>
        <w:spacing w:after="160"/>
        <w:contextualSpacing/>
        <w:jc w:val="both"/>
        <w:rPr>
          <w:lang w:bidi="en-US"/>
        </w:rPr>
      </w:pPr>
      <w:r>
        <w:rPr>
          <w:sz w:val="28"/>
          <w:lang w:bidi="en-US"/>
        </w:rPr>
        <w:t>по __________________________________________________________________</w:t>
      </w:r>
    </w:p>
    <w:p w:rsidR="000258E3" w:rsidRDefault="002156AB">
      <w:pPr>
        <w:spacing w:after="160"/>
        <w:contextualSpacing/>
        <w:jc w:val="center"/>
      </w:pPr>
      <w:r>
        <w:rPr>
          <w:lang w:bidi="en-US"/>
        </w:rPr>
        <w:t xml:space="preserve">(наименование дополнительной общеобразовательной программы с указанием ее </w:t>
      </w:r>
      <w:r>
        <w:t>вида</w:t>
      </w:r>
      <w:r>
        <w:rPr>
          <w:lang w:bidi="en-US"/>
        </w:rPr>
        <w:t>)</w:t>
      </w:r>
    </w:p>
    <w:p w:rsidR="000258E3" w:rsidRDefault="002156AB">
      <w:pPr>
        <w:spacing w:after="160"/>
        <w:ind w:firstLine="709"/>
        <w:contextualSpacing/>
        <w:jc w:val="both"/>
        <w:rPr>
          <w:lang w:bidi="en-US"/>
        </w:rPr>
      </w:pPr>
      <w:r>
        <w:rPr>
          <w:sz w:val="28"/>
          <w:lang w:bidi="en-US"/>
        </w:rPr>
        <w:t>С уставом __________________________________ (далее – Организация),</w:t>
      </w:r>
    </w:p>
    <w:p w:rsidR="000258E3" w:rsidRDefault="002156AB">
      <w:pPr>
        <w:spacing w:after="160"/>
        <w:contextualSpacing/>
        <w:jc w:val="center"/>
        <w:rPr>
          <w:lang w:bidi="en-US"/>
        </w:rPr>
      </w:pPr>
      <w:r>
        <w:rPr>
          <w:lang w:bidi="en-US"/>
        </w:rPr>
        <w:t>(наименование Организации)</w:t>
      </w:r>
    </w:p>
    <w:p w:rsidR="000258E3" w:rsidRDefault="002156AB">
      <w:pPr>
        <w:spacing w:after="160"/>
        <w:contextualSpacing/>
        <w:jc w:val="both"/>
        <w:rPr>
          <w:lang w:bidi="en-US"/>
        </w:rPr>
      </w:pPr>
      <w:r>
        <w:rPr>
          <w:sz w:val="28"/>
          <w:lang w:bidi="en-US"/>
        </w:rPr>
        <w:t xml:space="preserve">лицензией на право ведения образовательной деятельности, дополнительной общеобразовательной программой, правилами поведения, правилами отчисления, режимом работы Организации </w:t>
      </w:r>
      <w:proofErr w:type="gramStart"/>
      <w:r>
        <w:rPr>
          <w:sz w:val="28"/>
          <w:lang w:bidi="en-US"/>
        </w:rPr>
        <w:t>ознакомлен</w:t>
      </w:r>
      <w:proofErr w:type="gramEnd"/>
      <w:r>
        <w:rPr>
          <w:sz w:val="28"/>
          <w:lang w:bidi="en-US"/>
        </w:rPr>
        <w:t> (а).</w:t>
      </w:r>
    </w:p>
    <w:p w:rsidR="000258E3" w:rsidRDefault="000258E3">
      <w:pPr>
        <w:spacing w:after="160"/>
        <w:ind w:firstLine="709"/>
        <w:contextualSpacing/>
        <w:jc w:val="both"/>
        <w:rPr>
          <w:lang w:bidi="en-US"/>
        </w:rPr>
      </w:pPr>
    </w:p>
    <w:p w:rsidR="000258E3" w:rsidRDefault="002156AB">
      <w:pPr>
        <w:spacing w:after="160"/>
        <w:ind w:firstLine="709"/>
        <w:contextualSpacing/>
        <w:jc w:val="both"/>
        <w:rPr>
          <w:lang w:bidi="en-US"/>
        </w:rPr>
      </w:pPr>
      <w:r>
        <w:rPr>
          <w:sz w:val="28"/>
          <w:lang w:bidi="en-US"/>
        </w:rPr>
        <w:t>Я, ____________________________________________________________,</w:t>
      </w:r>
    </w:p>
    <w:p w:rsidR="000258E3" w:rsidRDefault="002156AB">
      <w:pPr>
        <w:spacing w:after="160"/>
        <w:contextualSpacing/>
        <w:jc w:val="center"/>
        <w:rPr>
          <w:lang w:bidi="en-US"/>
        </w:rPr>
      </w:pPr>
      <w:r>
        <w:rPr>
          <w:lang w:bidi="en-US"/>
        </w:rPr>
        <w:t>(фамилия, имя, отчество (при наличии) Заявителя)</w:t>
      </w:r>
    </w:p>
    <w:p w:rsidR="000258E3" w:rsidRDefault="002156AB">
      <w:pPr>
        <w:spacing w:after="160"/>
        <w:contextualSpacing/>
        <w:jc w:val="both"/>
        <w:rPr>
          <w:lang w:bidi="en-US"/>
        </w:rPr>
      </w:pPr>
      <w:r>
        <w:rPr>
          <w:sz w:val="28"/>
          <w:lang w:bidi="en-US"/>
        </w:rPr>
        <w:t>даю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Федеральным законом от 27.07.2006 г. № 152-ФЗ «О персональных данных», осуществляется на основании моего заявления, поданного в Организацию.</w:t>
      </w:r>
    </w:p>
    <w:p w:rsidR="000258E3" w:rsidRDefault="000258E3">
      <w:pPr>
        <w:spacing w:after="160"/>
        <w:contextualSpacing/>
        <w:jc w:val="both"/>
        <w:rPr>
          <w:lang w:bidi="en-US"/>
        </w:rPr>
      </w:pPr>
    </w:p>
    <w:p w:rsidR="000258E3" w:rsidRDefault="000258E3">
      <w:pPr>
        <w:spacing w:after="160"/>
        <w:ind w:firstLine="709"/>
        <w:contextualSpacing/>
      </w:pPr>
    </w:p>
    <w:p w:rsidR="000258E3" w:rsidRDefault="002156AB">
      <w:pPr>
        <w:spacing w:after="160"/>
        <w:ind w:firstLine="709"/>
        <w:contextualSpacing/>
      </w:pPr>
      <w:r>
        <w:rPr>
          <w:sz w:val="28"/>
        </w:rPr>
        <w:t>К Заявлению прилагаю:</w:t>
      </w:r>
    </w:p>
    <w:p w:rsidR="000258E3" w:rsidRDefault="002156AB">
      <w:pPr>
        <w:numPr>
          <w:ilvl w:val="1"/>
          <w:numId w:val="9"/>
        </w:numPr>
        <w:tabs>
          <w:tab w:val="left" w:pos="993"/>
        </w:tabs>
        <w:ind w:left="0" w:firstLine="709"/>
        <w:contextualSpacing/>
      </w:pPr>
      <w:r>
        <w:rPr>
          <w:sz w:val="28"/>
        </w:rPr>
        <w:t>____________________________________________________________</w:t>
      </w:r>
    </w:p>
    <w:p w:rsidR="000258E3" w:rsidRDefault="002156AB">
      <w:pPr>
        <w:numPr>
          <w:ilvl w:val="1"/>
          <w:numId w:val="9"/>
        </w:numPr>
        <w:tabs>
          <w:tab w:val="left" w:pos="993"/>
        </w:tabs>
        <w:ind w:left="0" w:firstLine="709"/>
        <w:contextualSpacing/>
      </w:pPr>
      <w:r>
        <w:rPr>
          <w:sz w:val="28"/>
        </w:rPr>
        <w:t>____________________________________________________________</w:t>
      </w:r>
    </w:p>
    <w:p w:rsidR="000258E3" w:rsidRDefault="002156AB">
      <w:pPr>
        <w:numPr>
          <w:ilvl w:val="1"/>
          <w:numId w:val="9"/>
        </w:numPr>
        <w:tabs>
          <w:tab w:val="left" w:pos="993"/>
        </w:tabs>
        <w:ind w:left="0" w:firstLine="709"/>
        <w:contextualSpacing/>
      </w:pPr>
      <w:r>
        <w:rPr>
          <w:sz w:val="28"/>
        </w:rPr>
        <w:t>____________________________________________________________</w:t>
      </w:r>
    </w:p>
    <w:p w:rsidR="000258E3" w:rsidRDefault="002156AB">
      <w:pPr>
        <w:pStyle w:val="ConsPlusNormal"/>
        <w:spacing w:after="160"/>
        <w:ind w:left="993"/>
        <w:contextualSpacing/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(указывается перечень документов, прилагаемых к заявлению)</w:t>
      </w:r>
    </w:p>
    <w:p w:rsidR="000258E3" w:rsidRDefault="000258E3">
      <w:pPr>
        <w:tabs>
          <w:tab w:val="left" w:pos="4320"/>
        </w:tabs>
        <w:spacing w:after="160"/>
        <w:contextualSpacing/>
        <w:jc w:val="center"/>
        <w:rPr>
          <w:lang w:bidi="en-US"/>
        </w:rPr>
      </w:pPr>
    </w:p>
    <w:p w:rsidR="000258E3" w:rsidRDefault="000258E3">
      <w:pPr>
        <w:pStyle w:val="af4"/>
        <w:ind w:firstLine="0"/>
        <w:rPr>
          <w:lang w:eastAsia="zh-CN" w:bidi="en-US"/>
        </w:rPr>
      </w:pPr>
    </w:p>
    <w:p w:rsidR="000258E3" w:rsidRDefault="000258E3">
      <w:pPr>
        <w:pStyle w:val="af4"/>
        <w:ind w:firstLine="0"/>
        <w:rPr>
          <w:lang w:eastAsia="zh-CN" w:bidi="en-US"/>
        </w:rPr>
      </w:pPr>
    </w:p>
    <w:tbl>
      <w:tblPr>
        <w:tblW w:w="9854" w:type="dxa"/>
        <w:tblLayout w:type="fixed"/>
        <w:tblLook w:val="04A0"/>
      </w:tblPr>
      <w:tblGrid>
        <w:gridCol w:w="4928"/>
        <w:gridCol w:w="4926"/>
      </w:tblGrid>
      <w:tr w:rsidR="000258E3">
        <w:tc>
          <w:tcPr>
            <w:tcW w:w="4927" w:type="dxa"/>
          </w:tcPr>
          <w:p w:rsidR="000258E3" w:rsidRDefault="002156AB">
            <w:pPr>
              <w:pStyle w:val="af4"/>
              <w:ind w:firstLine="0"/>
              <w:rPr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______________________________________________</w:t>
            </w:r>
          </w:p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Ф.И.О. Заявителя</w:t>
            </w:r>
          </w:p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  <w:tc>
          <w:tcPr>
            <w:tcW w:w="4926" w:type="dxa"/>
          </w:tcPr>
          <w:p w:rsidR="000258E3" w:rsidRDefault="002156AB">
            <w:pPr>
              <w:pStyle w:val="af4"/>
              <w:ind w:firstLine="0"/>
              <w:jc w:val="center"/>
              <w:rPr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</w:t>
            </w:r>
          </w:p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Подпись Заявителя</w:t>
            </w:r>
          </w:p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</w:tr>
    </w:tbl>
    <w:p w:rsidR="000258E3" w:rsidRDefault="000258E3">
      <w:pPr>
        <w:pStyle w:val="af4"/>
        <w:ind w:firstLine="0"/>
        <w:rPr>
          <w:lang w:eastAsia="zh-CN" w:bidi="en-US"/>
        </w:rPr>
      </w:pPr>
    </w:p>
    <w:p w:rsidR="000258E3" w:rsidRDefault="000258E3">
      <w:pPr>
        <w:pStyle w:val="af4"/>
        <w:ind w:firstLine="0"/>
        <w:rPr>
          <w:lang w:eastAsia="zh-CN" w:bidi="en-US"/>
        </w:rPr>
      </w:pPr>
    </w:p>
    <w:p w:rsidR="000258E3" w:rsidRDefault="000258E3">
      <w:pPr>
        <w:pStyle w:val="af4"/>
        <w:ind w:firstLine="0"/>
        <w:rPr>
          <w:lang w:eastAsia="zh-CN" w:bidi="en-US"/>
        </w:rPr>
      </w:pPr>
    </w:p>
    <w:tbl>
      <w:tblPr>
        <w:tblW w:w="9854" w:type="dxa"/>
        <w:tblLayout w:type="fixed"/>
        <w:tblLook w:val="04A0"/>
      </w:tblPr>
      <w:tblGrid>
        <w:gridCol w:w="4928"/>
        <w:gridCol w:w="4926"/>
      </w:tblGrid>
      <w:tr w:rsidR="000258E3">
        <w:tc>
          <w:tcPr>
            <w:tcW w:w="4927" w:type="dxa"/>
          </w:tcPr>
          <w:p w:rsidR="000258E3" w:rsidRDefault="002156AB">
            <w:pPr>
              <w:pStyle w:val="af4"/>
              <w:ind w:firstLine="0"/>
              <w:rPr>
                <w:rFonts w:eastAsia="Calibri"/>
                <w:lang w:eastAsia="zh-CN" w:bidi="en-US"/>
              </w:rPr>
            </w:pPr>
            <w:r>
              <w:rPr>
                <w:rFonts w:eastAsia="MS Mincho"/>
                <w:lang w:eastAsia="zh-CN" w:bidi="en-US"/>
              </w:rPr>
              <w:t>Дата  «___» ____________ 20____г.</w:t>
            </w:r>
          </w:p>
        </w:tc>
        <w:tc>
          <w:tcPr>
            <w:tcW w:w="4926" w:type="dxa"/>
          </w:tcPr>
          <w:p w:rsidR="000258E3" w:rsidRDefault="000258E3">
            <w:pPr>
              <w:pStyle w:val="af4"/>
              <w:ind w:firstLine="0"/>
              <w:rPr>
                <w:rFonts w:eastAsia="Calibri"/>
                <w:lang w:eastAsia="zh-CN" w:bidi="en-US"/>
              </w:rPr>
            </w:pPr>
          </w:p>
        </w:tc>
      </w:tr>
    </w:tbl>
    <w:p w:rsidR="000258E3" w:rsidRDefault="000258E3">
      <w:pPr>
        <w:spacing w:line="259" w:lineRule="auto"/>
        <w:ind w:left="2222"/>
        <w:jc w:val="both"/>
        <w:rPr>
          <w:sz w:val="28"/>
          <w:szCs w:val="28"/>
        </w:rPr>
      </w:pPr>
    </w:p>
    <w:p w:rsidR="000258E3" w:rsidRDefault="000258E3"/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sz w:val="28"/>
          <w:szCs w:val="28"/>
        </w:rPr>
      </w:pPr>
    </w:p>
    <w:p w:rsidR="000258E3" w:rsidRDefault="000258E3">
      <w:pPr>
        <w:ind w:left="4536" w:right="8" w:firstLine="1"/>
        <w:jc w:val="center"/>
        <w:rPr>
          <w:sz w:val="28"/>
          <w:szCs w:val="28"/>
        </w:rPr>
      </w:pP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80" cy="5080"/>
            <wp:effectExtent l="0" t="0" r="0" b="0"/>
            <wp:docPr id="4" name="Picture 45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55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3" cy="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</w:t>
      </w:r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«Запись на обучение по </w:t>
      </w:r>
      <w:proofErr w:type="gramStart"/>
      <w:r>
        <w:rPr>
          <w:sz w:val="28"/>
          <w:szCs w:val="28"/>
        </w:rPr>
        <w:t>дополнительной</w:t>
      </w:r>
      <w:proofErr w:type="gramEnd"/>
    </w:p>
    <w:p w:rsidR="000258E3" w:rsidRDefault="002156AB">
      <w:pPr>
        <w:ind w:left="4536" w:right="8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общеобразовательной программе»</w:t>
      </w:r>
    </w:p>
    <w:p w:rsidR="000258E3" w:rsidRDefault="000258E3">
      <w:pPr>
        <w:ind w:left="2977" w:right="8"/>
        <w:jc w:val="right"/>
        <w:rPr>
          <w:b/>
          <w:bCs/>
          <w:sz w:val="28"/>
          <w:szCs w:val="28"/>
        </w:rPr>
      </w:pP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2156AB">
            <w:pPr>
              <w:pStyle w:val="af"/>
              <w:ind w:left="0" w:firstLine="34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</w:t>
            </w:r>
          </w:p>
        </w:tc>
      </w:tr>
    </w:tbl>
    <w:p w:rsidR="000258E3" w:rsidRDefault="000258E3">
      <w:pPr>
        <w:rPr>
          <w:vanish/>
        </w:rPr>
      </w:pP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ind w:left="0" w:firstLine="34"/>
              <w:jc w:val="both"/>
            </w:pPr>
          </w:p>
          <w:p w:rsidR="000258E3" w:rsidRDefault="002156AB">
            <w:pPr>
              <w:pStyle w:val="af"/>
              <w:ind w:left="0" w:firstLine="34"/>
              <w:jc w:val="both"/>
            </w:pPr>
            <w:r>
              <w:t>___________________________________________</w:t>
            </w:r>
          </w:p>
          <w:p w:rsidR="000258E3" w:rsidRDefault="002156AB">
            <w:pPr>
              <w:pStyle w:val="af"/>
              <w:ind w:left="0" w:firstLine="34"/>
              <w:jc w:val="center"/>
            </w:pPr>
            <w:r>
              <w:rPr>
                <w:lang w:eastAsia="zh-CN" w:bidi="en-US"/>
              </w:rPr>
              <w:t>(наименование Организации)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ind w:left="0" w:firstLine="34"/>
              <w:jc w:val="both"/>
            </w:pPr>
          </w:p>
          <w:p w:rsidR="000258E3" w:rsidRDefault="002156AB">
            <w:pPr>
              <w:pStyle w:val="af"/>
              <w:ind w:left="0" w:firstLine="34"/>
              <w:jc w:val="both"/>
            </w:pPr>
            <w:r>
              <w:t>___________________________________________</w:t>
            </w:r>
          </w:p>
          <w:p w:rsidR="000258E3" w:rsidRDefault="002156AB">
            <w:pPr>
              <w:pStyle w:val="af"/>
              <w:ind w:left="0" w:firstLine="34"/>
              <w:jc w:val="center"/>
            </w:pPr>
            <w:r>
              <w:rPr>
                <w:lang w:eastAsia="zh-CN" w:bidi="en-US"/>
              </w:rPr>
              <w:t>Ф.И.О. Заявителя (представителя Заявителя)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ind w:left="0" w:firstLine="34"/>
              <w:jc w:val="both"/>
            </w:pPr>
          </w:p>
          <w:p w:rsidR="000258E3" w:rsidRDefault="002156AB">
            <w:pPr>
              <w:pStyle w:val="af"/>
              <w:ind w:left="0" w:firstLine="34"/>
              <w:jc w:val="both"/>
            </w:pPr>
            <w:r>
              <w:t>___________________________________________</w:t>
            </w:r>
          </w:p>
          <w:p w:rsidR="000258E3" w:rsidRDefault="002156AB">
            <w:pPr>
              <w:pStyle w:val="af"/>
              <w:ind w:left="0" w:firstLine="34"/>
              <w:jc w:val="center"/>
            </w:pPr>
            <w:r>
              <w:rPr>
                <w:lang w:eastAsia="zh-CN" w:bidi="en-US"/>
              </w:rPr>
              <w:t>почтовый адрес (при необходимости)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ind w:left="0" w:firstLine="34"/>
              <w:jc w:val="both"/>
            </w:pPr>
          </w:p>
          <w:p w:rsidR="000258E3" w:rsidRDefault="002156AB">
            <w:pPr>
              <w:pStyle w:val="af"/>
              <w:ind w:left="0" w:firstLine="34"/>
              <w:jc w:val="both"/>
            </w:pPr>
            <w:r>
              <w:t>___________________________________________</w:t>
            </w:r>
          </w:p>
          <w:p w:rsidR="000258E3" w:rsidRDefault="002156AB">
            <w:pPr>
              <w:pStyle w:val="af"/>
              <w:ind w:left="0" w:firstLine="34"/>
              <w:jc w:val="center"/>
            </w:pPr>
            <w:r>
              <w:rPr>
                <w:lang w:eastAsia="zh-CN" w:bidi="en-US"/>
              </w:rPr>
              <w:t>(контактный телефон)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ind w:left="0" w:firstLine="34"/>
              <w:jc w:val="both"/>
            </w:pPr>
          </w:p>
          <w:p w:rsidR="000258E3" w:rsidRDefault="002156AB">
            <w:pPr>
              <w:pStyle w:val="af"/>
              <w:ind w:left="0" w:firstLine="34"/>
              <w:jc w:val="both"/>
            </w:pPr>
            <w:r>
              <w:t>___________________________________________</w:t>
            </w:r>
          </w:p>
          <w:p w:rsidR="000258E3" w:rsidRDefault="002156AB">
            <w:pPr>
              <w:pStyle w:val="af"/>
              <w:ind w:left="0" w:firstLine="34"/>
              <w:jc w:val="center"/>
            </w:pPr>
            <w:r>
              <w:rPr>
                <w:lang w:eastAsia="zh-CN" w:bidi="en-US"/>
              </w:rPr>
              <w:t>(адрес электронной почты)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ind w:left="0" w:firstLine="34"/>
              <w:jc w:val="both"/>
            </w:pPr>
          </w:p>
          <w:p w:rsidR="000258E3" w:rsidRDefault="002156AB">
            <w:pPr>
              <w:pStyle w:val="af"/>
              <w:ind w:left="0" w:firstLine="34"/>
              <w:jc w:val="both"/>
            </w:pPr>
            <w:r>
              <w:t>___________________________________________</w:t>
            </w:r>
          </w:p>
          <w:p w:rsidR="000258E3" w:rsidRDefault="002156AB">
            <w:pPr>
              <w:pStyle w:val="af"/>
              <w:ind w:left="0" w:firstLine="34"/>
              <w:jc w:val="center"/>
            </w:pPr>
            <w:r>
              <w:rPr>
                <w:lang w:eastAsia="zh-CN" w:bidi="en-US"/>
              </w:rPr>
              <w:t>(реквизиты документа, удостоверяющего личность)</w:t>
            </w:r>
          </w:p>
        </w:tc>
      </w:tr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ind w:left="0" w:firstLine="34"/>
              <w:jc w:val="both"/>
            </w:pPr>
          </w:p>
          <w:p w:rsidR="000258E3" w:rsidRDefault="002156AB">
            <w:pPr>
              <w:pStyle w:val="af"/>
              <w:ind w:left="0" w:firstLine="34"/>
              <w:jc w:val="both"/>
            </w:pPr>
            <w:r>
              <w:t>___________________________________________</w:t>
            </w:r>
          </w:p>
          <w:p w:rsidR="000258E3" w:rsidRDefault="002156AB">
            <w:pPr>
              <w:pStyle w:val="af"/>
              <w:ind w:left="0" w:firstLine="34"/>
              <w:jc w:val="center"/>
            </w:pPr>
            <w:r>
              <w:rPr>
                <w:lang w:eastAsia="zh-CN" w:bidi="en-US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p w:rsidR="000258E3" w:rsidRDefault="002156AB">
      <w:pPr>
        <w:pStyle w:val="af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zh-CN" w:bidi="en-US"/>
        </w:rPr>
        <w:t>Заявление о предоставлении муниципальной услуги</w:t>
      </w:r>
    </w:p>
    <w:p w:rsidR="000258E3" w:rsidRDefault="002156AB">
      <w:pPr>
        <w:pStyle w:val="af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zh-CN" w:bidi="en-US"/>
        </w:rPr>
        <w:t xml:space="preserve">«Запись на обучение по </w:t>
      </w:r>
      <w:proofErr w:type="gramStart"/>
      <w:r>
        <w:rPr>
          <w:b/>
          <w:sz w:val="28"/>
          <w:szCs w:val="28"/>
          <w:lang w:eastAsia="zh-CN" w:bidi="en-US"/>
        </w:rPr>
        <w:t>дополнительной</w:t>
      </w:r>
      <w:proofErr w:type="gramEnd"/>
    </w:p>
    <w:p w:rsidR="000258E3" w:rsidRDefault="002156AB">
      <w:pPr>
        <w:pStyle w:val="af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zh-CN" w:bidi="en-US"/>
        </w:rPr>
        <w:t>общеобразовательной программе»</w:t>
      </w:r>
    </w:p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p w:rsidR="000258E3" w:rsidRDefault="002156AB">
      <w:pPr>
        <w:spacing w:after="160"/>
        <w:ind w:firstLine="709"/>
        <w:contextualSpacing/>
        <w:jc w:val="both"/>
      </w:pPr>
      <w:r>
        <w:rPr>
          <w:sz w:val="28"/>
        </w:rPr>
        <w:t>Прошу предоставить мне _</w:t>
      </w:r>
      <w:r>
        <w:rPr>
          <w:sz w:val="28"/>
          <w:lang w:bidi="en-US"/>
        </w:rPr>
        <w:t>______________________________________________________________</w:t>
      </w:r>
    </w:p>
    <w:p w:rsidR="000258E3" w:rsidRDefault="002156AB">
      <w:pPr>
        <w:spacing w:after="160"/>
        <w:contextualSpacing/>
        <w:jc w:val="center"/>
      </w:pPr>
      <w:r>
        <w:rPr>
          <w:lang w:bidi="en-US"/>
        </w:rPr>
        <w:t>(фамилия, имя, отчество (при наличии))</w:t>
      </w:r>
    </w:p>
    <w:p w:rsidR="000258E3" w:rsidRDefault="002156AB">
      <w:pPr>
        <w:spacing w:after="160"/>
        <w:contextualSpacing/>
        <w:jc w:val="both"/>
        <w:rPr>
          <w:sz w:val="28"/>
        </w:rPr>
      </w:pPr>
      <w:r>
        <w:rPr>
          <w:sz w:val="28"/>
        </w:rPr>
        <w:t xml:space="preserve">муниципальную услугу «Запись на обучение </w:t>
      </w:r>
      <w:r>
        <w:rPr>
          <w:sz w:val="28"/>
        </w:rPr>
        <w:br/>
        <w:t>по дополнительной общеобразовательной программе» в</w:t>
      </w:r>
      <w:r>
        <w:rPr>
          <w:sz w:val="28"/>
          <w:lang w:bidi="en-US"/>
        </w:rPr>
        <w:t xml:space="preserve"> целях обучения </w:t>
      </w:r>
      <w:proofErr w:type="gramStart"/>
      <w:r>
        <w:rPr>
          <w:sz w:val="28"/>
          <w:lang w:bidi="en-US"/>
        </w:rPr>
        <w:t>по</w:t>
      </w:r>
      <w:proofErr w:type="gramEnd"/>
      <w:r>
        <w:rPr>
          <w:sz w:val="28"/>
          <w:lang w:bidi="en-US"/>
        </w:rPr>
        <w:t xml:space="preserve"> __________________________________________________________________</w:t>
      </w:r>
    </w:p>
    <w:p w:rsidR="000258E3" w:rsidRDefault="002156AB">
      <w:pPr>
        <w:spacing w:after="160"/>
        <w:contextualSpacing/>
        <w:jc w:val="center"/>
      </w:pPr>
      <w:r>
        <w:rPr>
          <w:lang w:bidi="en-US"/>
        </w:rPr>
        <w:t xml:space="preserve">(наименование дополнительной общеобразовательной программы с указанием ее </w:t>
      </w:r>
      <w:r>
        <w:t>вида</w:t>
      </w:r>
      <w:r>
        <w:rPr>
          <w:lang w:bidi="en-US"/>
        </w:rPr>
        <w:t>)</w:t>
      </w:r>
    </w:p>
    <w:p w:rsidR="000258E3" w:rsidRDefault="002156AB">
      <w:pPr>
        <w:spacing w:after="160"/>
        <w:ind w:firstLine="709"/>
        <w:contextualSpacing/>
        <w:jc w:val="both"/>
        <w:rPr>
          <w:sz w:val="28"/>
        </w:rPr>
      </w:pPr>
      <w:r>
        <w:rPr>
          <w:sz w:val="28"/>
          <w:lang w:bidi="en-US"/>
        </w:rPr>
        <w:t>С уставом __________________________________ (далее – Организация),</w:t>
      </w:r>
    </w:p>
    <w:p w:rsidR="000258E3" w:rsidRDefault="002156AB">
      <w:pPr>
        <w:spacing w:after="160"/>
        <w:contextualSpacing/>
        <w:jc w:val="center"/>
        <w:rPr>
          <w:sz w:val="28"/>
        </w:rPr>
      </w:pPr>
      <w:r>
        <w:rPr>
          <w:lang w:bidi="en-US"/>
        </w:rPr>
        <w:t>(наименование Организации)</w:t>
      </w:r>
    </w:p>
    <w:p w:rsidR="000258E3" w:rsidRDefault="002156AB">
      <w:pPr>
        <w:spacing w:after="160"/>
        <w:contextualSpacing/>
        <w:jc w:val="both"/>
        <w:rPr>
          <w:sz w:val="28"/>
        </w:rPr>
      </w:pPr>
      <w:r>
        <w:rPr>
          <w:sz w:val="28"/>
          <w:lang w:bidi="en-US"/>
        </w:rPr>
        <w:t xml:space="preserve">лицензией на право ведения образовательной деятельности, дополнительной общеобразовательной программой, правилами поведения, правилами отчисления, режимом работы Организации </w:t>
      </w:r>
      <w:proofErr w:type="gramStart"/>
      <w:r>
        <w:rPr>
          <w:sz w:val="28"/>
          <w:lang w:bidi="en-US"/>
        </w:rPr>
        <w:t>ознакомлен</w:t>
      </w:r>
      <w:proofErr w:type="gramEnd"/>
      <w:r>
        <w:rPr>
          <w:sz w:val="28"/>
          <w:lang w:bidi="en-US"/>
        </w:rPr>
        <w:t> (а).</w:t>
      </w:r>
    </w:p>
    <w:p w:rsidR="000258E3" w:rsidRDefault="002156AB">
      <w:pPr>
        <w:spacing w:after="160"/>
        <w:ind w:firstLine="709"/>
        <w:contextualSpacing/>
        <w:jc w:val="both"/>
        <w:rPr>
          <w:sz w:val="28"/>
        </w:rPr>
      </w:pPr>
      <w:r>
        <w:rPr>
          <w:sz w:val="28"/>
          <w:lang w:bidi="en-US"/>
        </w:rPr>
        <w:t>Я, ____________________________________________________________,</w:t>
      </w:r>
    </w:p>
    <w:p w:rsidR="000258E3" w:rsidRDefault="002156AB">
      <w:pPr>
        <w:spacing w:after="160"/>
        <w:contextualSpacing/>
        <w:jc w:val="center"/>
        <w:rPr>
          <w:sz w:val="28"/>
        </w:rPr>
      </w:pPr>
      <w:r>
        <w:rPr>
          <w:lang w:bidi="en-US"/>
        </w:rPr>
        <w:t>(фамилия, имя, отчество (при наличии) Заявителя)</w:t>
      </w:r>
    </w:p>
    <w:p w:rsidR="000258E3" w:rsidRDefault="002156AB">
      <w:pPr>
        <w:spacing w:after="160"/>
        <w:contextualSpacing/>
        <w:jc w:val="both"/>
        <w:rPr>
          <w:sz w:val="28"/>
        </w:rPr>
      </w:pPr>
      <w:r>
        <w:rPr>
          <w:sz w:val="28"/>
          <w:lang w:bidi="en-US"/>
        </w:rPr>
        <w:t>даю согласие (до его отзыва мною) на использование и обработку моих персональных данных при осуществлении административных 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Федеральным законом от 27.07.2006 г. № 152-ФЗ «О персональных данных», осуществляется на основании моего заявления, поданного в Организацию.</w:t>
      </w:r>
    </w:p>
    <w:p w:rsidR="000258E3" w:rsidRDefault="000258E3">
      <w:pPr>
        <w:spacing w:after="160"/>
        <w:contextualSpacing/>
        <w:jc w:val="both"/>
      </w:pPr>
    </w:p>
    <w:p w:rsidR="000258E3" w:rsidRDefault="000258E3">
      <w:pPr>
        <w:spacing w:after="160"/>
        <w:ind w:firstLine="709"/>
        <w:contextualSpacing/>
      </w:pPr>
    </w:p>
    <w:p w:rsidR="000258E3" w:rsidRDefault="002156AB">
      <w:pPr>
        <w:spacing w:after="160"/>
        <w:ind w:firstLine="709"/>
        <w:contextualSpacing/>
        <w:rPr>
          <w:sz w:val="28"/>
        </w:rPr>
      </w:pPr>
      <w:r>
        <w:rPr>
          <w:sz w:val="28"/>
        </w:rPr>
        <w:t>К Заявлению прилагаю:</w:t>
      </w:r>
    </w:p>
    <w:p w:rsidR="000258E3" w:rsidRDefault="002156AB">
      <w:pPr>
        <w:tabs>
          <w:tab w:val="left" w:pos="0"/>
        </w:tabs>
        <w:contextualSpacing/>
        <w:rPr>
          <w:sz w:val="28"/>
        </w:rPr>
      </w:pPr>
      <w:r>
        <w:rPr>
          <w:sz w:val="28"/>
        </w:rPr>
        <w:t>1._____________________________________________________________</w:t>
      </w:r>
    </w:p>
    <w:p w:rsidR="000258E3" w:rsidRDefault="002156AB">
      <w:pPr>
        <w:ind w:left="720" w:hanging="720"/>
        <w:contextualSpacing/>
        <w:rPr>
          <w:sz w:val="28"/>
        </w:rPr>
      </w:pPr>
      <w:r>
        <w:rPr>
          <w:sz w:val="28"/>
        </w:rPr>
        <w:t>2._____________________________________________________________</w:t>
      </w:r>
    </w:p>
    <w:p w:rsidR="000258E3" w:rsidRDefault="002156AB">
      <w:pPr>
        <w:contextualSpacing/>
        <w:rPr>
          <w:sz w:val="28"/>
        </w:rPr>
      </w:pPr>
      <w:r>
        <w:rPr>
          <w:sz w:val="28"/>
        </w:rPr>
        <w:t>3._____________________________________________________________</w:t>
      </w:r>
    </w:p>
    <w:p w:rsidR="000258E3" w:rsidRDefault="002156AB">
      <w:pPr>
        <w:pStyle w:val="ConsPlusNormal"/>
        <w:spacing w:after="160"/>
        <w:ind w:left="993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lang w:bidi="en-US"/>
        </w:rPr>
        <w:t>(указывается перечень документов, прилагаемых к заявлению)</w:t>
      </w:r>
    </w:p>
    <w:p w:rsidR="000258E3" w:rsidRDefault="000258E3">
      <w:pPr>
        <w:tabs>
          <w:tab w:val="left" w:pos="4320"/>
        </w:tabs>
        <w:spacing w:after="160"/>
        <w:contextualSpacing/>
        <w:jc w:val="center"/>
      </w:pPr>
    </w:p>
    <w:p w:rsidR="000258E3" w:rsidRDefault="002156AB">
      <w:pPr>
        <w:pStyle w:val="af4"/>
        <w:ind w:firstLine="0"/>
        <w:rPr>
          <w:rFonts w:cs="Times New Roman"/>
          <w:shd w:val="clear" w:color="auto" w:fill="FFFF00"/>
        </w:rPr>
      </w:pPr>
      <w:r>
        <w:rPr>
          <w:rFonts w:cs="Times New Roman"/>
          <w:lang w:eastAsia="zh-CN" w:bidi="en-US"/>
        </w:rPr>
        <w:t>«____» ______________ 20___ г.</w:t>
      </w:r>
    </w:p>
    <w:p w:rsidR="000258E3" w:rsidRDefault="000258E3">
      <w:pPr>
        <w:pStyle w:val="af4"/>
        <w:ind w:firstLine="0"/>
        <w:rPr>
          <w:rFonts w:cs="Times New Roman"/>
        </w:rPr>
      </w:pPr>
    </w:p>
    <w:tbl>
      <w:tblPr>
        <w:tblW w:w="9854" w:type="dxa"/>
        <w:tblLayout w:type="fixed"/>
        <w:tblLook w:val="04A0"/>
      </w:tblPr>
      <w:tblGrid>
        <w:gridCol w:w="4928"/>
        <w:gridCol w:w="4926"/>
      </w:tblGrid>
      <w:tr w:rsidR="000258E3">
        <w:tc>
          <w:tcPr>
            <w:tcW w:w="4927" w:type="dxa"/>
          </w:tcPr>
          <w:p w:rsidR="000258E3" w:rsidRDefault="002156AB">
            <w:pPr>
              <w:pStyle w:val="af4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zh-CN" w:bidi="en-US"/>
              </w:rPr>
              <w:t>______________________________________________</w:t>
            </w:r>
          </w:p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zh-CN" w:bidi="en-US"/>
              </w:rPr>
              <w:t>Ф.И.О. Заявителя</w:t>
            </w:r>
          </w:p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  <w:tc>
          <w:tcPr>
            <w:tcW w:w="4926" w:type="dxa"/>
          </w:tcPr>
          <w:p w:rsidR="000258E3" w:rsidRDefault="002156AB">
            <w:pPr>
              <w:pStyle w:val="af4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zh-CN" w:bidi="en-US"/>
              </w:rPr>
              <w:t>___________________________________</w:t>
            </w:r>
          </w:p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zh-CN" w:bidi="en-US"/>
              </w:rPr>
              <w:t>Подпись Заявителя</w:t>
            </w:r>
          </w:p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</w:tr>
    </w:tbl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80" cy="5080"/>
            <wp:effectExtent l="0" t="0" r="0" b="0"/>
            <wp:docPr id="6" name="Picture 45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55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2" cy="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</w:t>
      </w:r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«Запись на обучение по </w:t>
      </w:r>
      <w:proofErr w:type="gramStart"/>
      <w:r>
        <w:rPr>
          <w:sz w:val="28"/>
          <w:szCs w:val="28"/>
        </w:rPr>
        <w:t>дополнительной</w:t>
      </w:r>
      <w:proofErr w:type="gramEnd"/>
    </w:p>
    <w:p w:rsidR="000258E3" w:rsidRDefault="002156AB">
      <w:pPr>
        <w:ind w:left="4536"/>
        <w:jc w:val="center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общеобразовательной программе»</w:t>
      </w: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0258E3">
            <w:pPr>
              <w:pStyle w:val="af"/>
              <w:ind w:left="0" w:firstLine="35"/>
              <w:jc w:val="center"/>
              <w:rPr>
                <w:bCs/>
                <w:sz w:val="28"/>
                <w:szCs w:val="28"/>
              </w:rPr>
            </w:pPr>
          </w:p>
          <w:p w:rsidR="000258E3" w:rsidRDefault="000258E3">
            <w:pPr>
              <w:pStyle w:val="af"/>
              <w:ind w:left="0" w:firstLine="35"/>
              <w:jc w:val="center"/>
              <w:rPr>
                <w:bCs/>
                <w:sz w:val="28"/>
                <w:szCs w:val="28"/>
              </w:rPr>
            </w:pPr>
          </w:p>
          <w:p w:rsidR="000258E3" w:rsidRDefault="002156AB">
            <w:pPr>
              <w:pStyle w:val="af"/>
              <w:ind w:left="0" w:firstLine="3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</w:t>
            </w:r>
          </w:p>
        </w:tc>
      </w:tr>
    </w:tbl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4A0"/>
      </w:tblPr>
      <w:tblGrid>
        <w:gridCol w:w="4395"/>
        <w:gridCol w:w="5244"/>
      </w:tblGrid>
      <w:tr w:rsidR="000258E3">
        <w:tc>
          <w:tcPr>
            <w:tcW w:w="4395" w:type="dxa"/>
          </w:tcPr>
          <w:p w:rsidR="000258E3" w:rsidRDefault="002156AB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>
              <w:t>Официальный бланк организации</w:t>
            </w:r>
          </w:p>
        </w:tc>
        <w:tc>
          <w:tcPr>
            <w:tcW w:w="5243" w:type="dxa"/>
          </w:tcPr>
          <w:p w:rsidR="000258E3" w:rsidRDefault="002156AB">
            <w:pPr>
              <w:pStyle w:val="af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Кому:</w:t>
            </w:r>
          </w:p>
          <w:p w:rsidR="000258E3" w:rsidRDefault="002156AB">
            <w:pPr>
              <w:pStyle w:val="af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0258E3" w:rsidRDefault="002156AB">
            <w:pPr>
              <w:pStyle w:val="af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0258E3" w:rsidRDefault="002156AB">
            <w:pPr>
              <w:pStyle w:val="af"/>
              <w:ind w:left="0" w:firstLine="33"/>
              <w:jc w:val="center"/>
              <w:rPr>
                <w:sz w:val="28"/>
                <w:szCs w:val="28"/>
              </w:rPr>
            </w:pPr>
            <w:r>
              <w:t>(фамилия, имя, отчество физического лица)</w:t>
            </w:r>
          </w:p>
          <w:p w:rsidR="000258E3" w:rsidRDefault="000258E3">
            <w:pPr>
              <w:pStyle w:val="af"/>
              <w:ind w:left="0" w:firstLine="33"/>
              <w:jc w:val="both"/>
              <w:rPr>
                <w:sz w:val="28"/>
                <w:szCs w:val="28"/>
              </w:rPr>
            </w:pPr>
          </w:p>
        </w:tc>
      </w:tr>
    </w:tbl>
    <w:p w:rsidR="000258E3" w:rsidRDefault="000258E3">
      <w:pPr>
        <w:contextualSpacing/>
        <w:jc w:val="center"/>
        <w:rPr>
          <w:b/>
          <w:bCs/>
          <w:sz w:val="28"/>
          <w:szCs w:val="28"/>
        </w:rPr>
      </w:pPr>
    </w:p>
    <w:p w:rsidR="000258E3" w:rsidRDefault="002156A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0258E3" w:rsidRDefault="002156A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приеме документов, необходимых для предоставления </w:t>
      </w:r>
    </w:p>
    <w:p w:rsidR="000258E3" w:rsidRDefault="002156AB">
      <w:pPr>
        <w:pStyle w:val="af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 «</w:t>
      </w:r>
      <w:r>
        <w:rPr>
          <w:b/>
          <w:sz w:val="28"/>
          <w:szCs w:val="28"/>
        </w:rPr>
        <w:t xml:space="preserve">Запись на </w:t>
      </w:r>
      <w:proofErr w:type="gramStart"/>
      <w:r>
        <w:rPr>
          <w:b/>
          <w:sz w:val="28"/>
          <w:szCs w:val="28"/>
        </w:rPr>
        <w:t>обучение</w:t>
      </w:r>
      <w:proofErr w:type="gramEnd"/>
      <w:r>
        <w:rPr>
          <w:b/>
          <w:sz w:val="28"/>
          <w:szCs w:val="28"/>
        </w:rPr>
        <w:t xml:space="preserve"> по дополнительной общеобразовательной программе</w:t>
      </w:r>
      <w:r>
        <w:rPr>
          <w:b/>
          <w:bCs/>
          <w:sz w:val="28"/>
          <w:szCs w:val="28"/>
        </w:rPr>
        <w:t>»</w:t>
      </w:r>
    </w:p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p w:rsidR="000258E3" w:rsidRDefault="002156AB">
      <w:pPr>
        <w:tabs>
          <w:tab w:val="left" w:pos="149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приеме документов, необходимых для предоставления муниципальной услуги «Запись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программе», Вам отказано по следующим основаниям:</w:t>
      </w:r>
    </w:p>
    <w:tbl>
      <w:tblPr>
        <w:tblW w:w="4850" w:type="pct"/>
        <w:tblInd w:w="109" w:type="dxa"/>
        <w:tblLayout w:type="fixed"/>
        <w:tblLook w:val="04A0"/>
      </w:tblPr>
      <w:tblGrid>
        <w:gridCol w:w="959"/>
        <w:gridCol w:w="4136"/>
        <w:gridCol w:w="4267"/>
      </w:tblGrid>
      <w:tr w:rsidR="000258E3">
        <w:trPr>
          <w:trHeight w:val="802"/>
          <w:tblHeader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2156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№ пункта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2156AB">
            <w:pPr>
              <w:ind w:left="-104" w:right="-74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2156AB">
            <w:pPr>
              <w:tabs>
                <w:tab w:val="left" w:pos="149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Разъяснение причин отказа</w:t>
            </w:r>
          </w:p>
          <w:p w:rsidR="000258E3" w:rsidRDefault="002156AB">
            <w:pPr>
              <w:tabs>
                <w:tab w:val="left" w:pos="149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в приеме документов</w:t>
            </w:r>
          </w:p>
        </w:tc>
      </w:tr>
      <w:tr w:rsidR="000258E3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0258E3">
            <w:pPr>
              <w:contextualSpacing/>
            </w:pPr>
          </w:p>
          <w:p w:rsidR="000258E3" w:rsidRDefault="000258E3">
            <w:pPr>
              <w:contextualSpacing/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0258E3">
            <w:pPr>
              <w:tabs>
                <w:tab w:val="left" w:pos="1496"/>
              </w:tabs>
              <w:ind w:hanging="20"/>
              <w:contextualSpacing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E3" w:rsidRDefault="000258E3">
            <w:pPr>
              <w:tabs>
                <w:tab w:val="left" w:pos="1496"/>
              </w:tabs>
              <w:contextualSpacing/>
            </w:pPr>
          </w:p>
        </w:tc>
      </w:tr>
    </w:tbl>
    <w:p w:rsidR="000258E3" w:rsidRDefault="002156AB">
      <w:pPr>
        <w:spacing w:after="160"/>
        <w:contextualSpacing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0258E3" w:rsidRDefault="002156AB">
      <w:pPr>
        <w:tabs>
          <w:tab w:val="left" w:pos="1496"/>
        </w:tabs>
        <w:spacing w:after="160"/>
        <w:ind w:firstLine="709"/>
        <w:contextualSpacing/>
        <w:jc w:val="center"/>
      </w:pPr>
      <w:r>
        <w:t xml:space="preserve">(указать причину отказа </w:t>
      </w:r>
      <w:r>
        <w:rPr>
          <w:bCs/>
        </w:rPr>
        <w:t>в предоставлении Услуги)</w:t>
      </w:r>
    </w:p>
    <w:p w:rsidR="000258E3" w:rsidRDefault="000258E3">
      <w:pPr>
        <w:tabs>
          <w:tab w:val="left" w:pos="1496"/>
        </w:tabs>
        <w:spacing w:after="160"/>
        <w:ind w:firstLine="709"/>
        <w:contextualSpacing/>
      </w:pPr>
    </w:p>
    <w:p w:rsidR="000258E3" w:rsidRDefault="002156AB">
      <w:pPr>
        <w:tabs>
          <w:tab w:val="left" w:pos="1496"/>
        </w:tabs>
        <w:spacing w:after="160"/>
        <w:ind w:firstLine="709"/>
        <w:contextualSpacing/>
        <w:rPr>
          <w:sz w:val="28"/>
        </w:rPr>
      </w:pPr>
      <w:r>
        <w:rPr>
          <w:sz w:val="28"/>
        </w:rPr>
        <w:t>Дополнительно информируем:</w:t>
      </w:r>
    </w:p>
    <w:p w:rsidR="000258E3" w:rsidRDefault="002156AB">
      <w:pPr>
        <w:tabs>
          <w:tab w:val="left" w:pos="1496"/>
        </w:tabs>
        <w:spacing w:after="160"/>
        <w:contextualSpacing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258E3" w:rsidRDefault="002156AB">
      <w:pPr>
        <w:spacing w:after="160"/>
        <w:contextualSpacing/>
        <w:jc w:val="center"/>
      </w:pPr>
      <w: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0258E3" w:rsidRDefault="000258E3">
      <w:pPr>
        <w:spacing w:after="160"/>
        <w:contextualSpacing/>
      </w:pPr>
    </w:p>
    <w:tbl>
      <w:tblPr>
        <w:tblW w:w="9639" w:type="dxa"/>
        <w:tblInd w:w="109" w:type="dxa"/>
        <w:tblLayout w:type="fixed"/>
        <w:tblLook w:val="04A0"/>
      </w:tblPr>
      <w:tblGrid>
        <w:gridCol w:w="3176"/>
        <w:gridCol w:w="3285"/>
        <w:gridCol w:w="3178"/>
      </w:tblGrid>
      <w:tr w:rsidR="000258E3">
        <w:tc>
          <w:tcPr>
            <w:tcW w:w="3176" w:type="dxa"/>
          </w:tcPr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</w:tcPr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178" w:type="dxa"/>
          </w:tcPr>
          <w:p w:rsidR="000258E3" w:rsidRDefault="002156AB">
            <w:pPr>
              <w:pStyle w:val="af4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:rsidR="000258E3" w:rsidRDefault="000258E3">
      <w:pPr>
        <w:pStyle w:val="af4"/>
        <w:ind w:firstLine="0"/>
        <w:rPr>
          <w:rFonts w:cs="Times New Roman"/>
        </w:rPr>
      </w:pPr>
    </w:p>
    <w:p w:rsidR="000258E3" w:rsidRDefault="002156AB">
      <w:pPr>
        <w:pStyle w:val="af"/>
        <w:ind w:left="4394"/>
        <w:jc w:val="center"/>
        <w:rPr>
          <w:sz w:val="28"/>
          <w:szCs w:val="28"/>
        </w:rPr>
      </w:pPr>
      <w:r>
        <w:rPr>
          <w:sz w:val="28"/>
          <w:szCs w:val="28"/>
        </w:rPr>
        <w:t>Дата «____»______________ 20     г.</w:t>
      </w:r>
    </w:p>
    <w:p w:rsidR="000258E3" w:rsidRDefault="000258E3">
      <w:pPr>
        <w:pStyle w:val="af"/>
        <w:ind w:left="4394"/>
        <w:jc w:val="center"/>
        <w:rPr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b/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b/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b/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b/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b/>
          <w:sz w:val="28"/>
          <w:szCs w:val="28"/>
        </w:rPr>
      </w:pPr>
    </w:p>
    <w:p w:rsidR="000258E3" w:rsidRDefault="000258E3">
      <w:pPr>
        <w:ind w:left="4394" w:right="8" w:firstLine="1"/>
        <w:jc w:val="right"/>
        <w:rPr>
          <w:b/>
          <w:sz w:val="28"/>
          <w:szCs w:val="28"/>
        </w:rPr>
      </w:pP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11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80" cy="5080"/>
            <wp:effectExtent l="0" t="0" r="0" b="0"/>
            <wp:docPr id="7" name="Picture 45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55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2" cy="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</w:t>
      </w:r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«Запись на обучение по </w:t>
      </w:r>
      <w:proofErr w:type="gramStart"/>
      <w:r>
        <w:rPr>
          <w:sz w:val="28"/>
          <w:szCs w:val="28"/>
        </w:rPr>
        <w:t>дополнительной</w:t>
      </w:r>
      <w:proofErr w:type="gramEnd"/>
    </w:p>
    <w:p w:rsidR="000258E3" w:rsidRDefault="002156AB">
      <w:pPr>
        <w:ind w:left="4536"/>
        <w:jc w:val="center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общеобразовательной программе»</w:t>
      </w: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0258E3" w:rsidRDefault="002156AB">
            <w:pPr>
              <w:pStyle w:val="af"/>
              <w:ind w:left="0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</w:tr>
    </w:tbl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tbl>
      <w:tblPr>
        <w:tblW w:w="9655" w:type="dxa"/>
        <w:tblInd w:w="109" w:type="dxa"/>
        <w:tblLayout w:type="fixed"/>
        <w:tblLook w:val="04A0"/>
      </w:tblPr>
      <w:tblGrid>
        <w:gridCol w:w="4817"/>
        <w:gridCol w:w="4838"/>
      </w:tblGrid>
      <w:tr w:rsidR="000258E3">
        <w:tc>
          <w:tcPr>
            <w:tcW w:w="4817" w:type="dxa"/>
          </w:tcPr>
          <w:p w:rsidR="000258E3" w:rsidRDefault="002156AB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>
              <w:t>Официальный бланк организации</w:t>
            </w:r>
          </w:p>
        </w:tc>
        <w:tc>
          <w:tcPr>
            <w:tcW w:w="4837" w:type="dxa"/>
          </w:tcPr>
          <w:p w:rsidR="000258E3" w:rsidRDefault="002156AB">
            <w:pPr>
              <w:pStyle w:val="af"/>
              <w:ind w:left="0"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Кому:</w:t>
            </w:r>
          </w:p>
          <w:p w:rsidR="000258E3" w:rsidRDefault="002156AB">
            <w:pPr>
              <w:pStyle w:val="af"/>
              <w:ind w:left="0"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0258E3" w:rsidRDefault="002156AB">
            <w:pPr>
              <w:pStyle w:val="af"/>
              <w:ind w:left="0"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0258E3" w:rsidRDefault="002156AB">
            <w:pPr>
              <w:pStyle w:val="af"/>
              <w:ind w:left="0" w:firstLine="35"/>
              <w:jc w:val="center"/>
              <w:rPr>
                <w:sz w:val="28"/>
                <w:szCs w:val="28"/>
              </w:rPr>
            </w:pPr>
            <w:r>
              <w:t>(фамилия, имя, отчество физического лица)</w:t>
            </w:r>
          </w:p>
        </w:tc>
      </w:tr>
    </w:tbl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p w:rsidR="000258E3" w:rsidRDefault="002156AB">
      <w:pPr>
        <w:pStyle w:val="af4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Уведомление</w:t>
      </w:r>
    </w:p>
    <w:p w:rsidR="000258E3" w:rsidRDefault="002156AB">
      <w:pPr>
        <w:pStyle w:val="af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назначении проведения индивидуального отбора</w:t>
      </w:r>
    </w:p>
    <w:p w:rsidR="000258E3" w:rsidRDefault="000258E3">
      <w:pPr>
        <w:pStyle w:val="af"/>
        <w:ind w:left="0"/>
        <w:jc w:val="both"/>
        <w:rPr>
          <w:sz w:val="28"/>
          <w:szCs w:val="28"/>
        </w:rPr>
      </w:pPr>
    </w:p>
    <w:p w:rsidR="000258E3" w:rsidRDefault="002156AB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Настоящим уведомляем Вас о том, что кандидат ___________________________________________________________________ </w:t>
      </w:r>
    </w:p>
    <w:p w:rsidR="000258E3" w:rsidRDefault="002156AB">
      <w:pPr>
        <w:ind w:firstLine="709"/>
        <w:contextualSpacing/>
        <w:jc w:val="center"/>
      </w:pPr>
      <w:r>
        <w:t>(Ф.И.О. кандидата)</w:t>
      </w:r>
    </w:p>
    <w:p w:rsidR="000258E3" w:rsidRDefault="000258E3">
      <w:pPr>
        <w:pStyle w:val="af4"/>
        <w:spacing w:line="240" w:lineRule="auto"/>
        <w:contextualSpacing/>
        <w:rPr>
          <w:rFonts w:cs="Times New Roman"/>
          <w:sz w:val="2"/>
          <w:szCs w:val="2"/>
        </w:rPr>
      </w:pPr>
    </w:p>
    <w:p w:rsidR="000258E3" w:rsidRDefault="002156A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зачисление по заявлению № _______________ от _____________ </w:t>
      </w:r>
      <w:proofErr w:type="gramStart"/>
      <w:r>
        <w:rPr>
          <w:sz w:val="28"/>
          <w:szCs w:val="28"/>
        </w:rPr>
        <w:t>допущен</w:t>
      </w:r>
      <w:proofErr w:type="gramEnd"/>
      <w:r>
        <w:rPr>
          <w:sz w:val="28"/>
          <w:szCs w:val="28"/>
        </w:rPr>
        <w:t xml:space="preserve"> к прохождению индивидуального отбора. Дата проведения индивидуального отбора: ____________, время проведения: __________, адрес: __________________________________________________________.</w:t>
      </w:r>
    </w:p>
    <w:p w:rsidR="000258E3" w:rsidRDefault="002156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прохождения индивидуального отбора необходимо </w:t>
      </w:r>
      <w:proofErr w:type="gramStart"/>
      <w:r>
        <w:rPr>
          <w:sz w:val="28"/>
          <w:szCs w:val="28"/>
        </w:rPr>
        <w:t>предоставить следующие документы</w:t>
      </w:r>
      <w:proofErr w:type="gramEnd"/>
      <w:r>
        <w:rPr>
          <w:sz w:val="28"/>
          <w:szCs w:val="28"/>
        </w:rPr>
        <w:t>:</w:t>
      </w:r>
    </w:p>
    <w:p w:rsidR="000258E3" w:rsidRDefault="002156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заявителя.</w:t>
      </w:r>
    </w:p>
    <w:p w:rsidR="000258E3" w:rsidRDefault="002156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Документы об отсутствии медицинских противопоказаний для занятий отдельными видами искусства, физической культурой и спортом.</w:t>
      </w:r>
    </w:p>
    <w:p w:rsidR="000258E3" w:rsidRDefault="002156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Документ, удостоверяющий личность представителя заявителя, в случае обращения за предоставлением муниципальной услуги представителя заявителя.</w:t>
      </w:r>
    </w:p>
    <w:p w:rsidR="000258E3" w:rsidRDefault="002156A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Документ, удостоверяющий полномочия представителя заявителя, в случае обращения за предоставлением муниципальной услуги представителя заявителя.</w:t>
      </w:r>
    </w:p>
    <w:p w:rsidR="000258E3" w:rsidRDefault="002156A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Копия свидетельства о рождении кандидата на обучение или копия паспорта кандидата на обучение (при наличии).</w:t>
      </w:r>
    </w:p>
    <w:p w:rsidR="000258E3" w:rsidRDefault="002156A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для прохождения индивидуального отбора в назначенную дату либо несоответствия поступающего критериям отбора при прохождении индивидуального отбора, Ваше заявление будет переведено в статус «Отказано», место будет предоставлено следующему заявителю в очереди.</w:t>
      </w:r>
    </w:p>
    <w:tbl>
      <w:tblPr>
        <w:tblW w:w="9639" w:type="dxa"/>
        <w:tblInd w:w="109" w:type="dxa"/>
        <w:tblLayout w:type="fixed"/>
        <w:tblLook w:val="04A0"/>
      </w:tblPr>
      <w:tblGrid>
        <w:gridCol w:w="3284"/>
        <w:gridCol w:w="3284"/>
        <w:gridCol w:w="3071"/>
      </w:tblGrid>
      <w:tr w:rsidR="000258E3">
        <w:tc>
          <w:tcPr>
            <w:tcW w:w="3284" w:type="dxa"/>
          </w:tcPr>
          <w:p w:rsidR="000258E3" w:rsidRDefault="002156AB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0258E3" w:rsidRDefault="002156AB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t>Должность уполномоченного работника организации</w:t>
            </w:r>
          </w:p>
        </w:tc>
        <w:tc>
          <w:tcPr>
            <w:tcW w:w="3284" w:type="dxa"/>
          </w:tcPr>
          <w:p w:rsidR="000258E3" w:rsidRDefault="002156AB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0258E3" w:rsidRDefault="002156AB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lang w:eastAsia="zh-CN" w:bidi="en-US"/>
              </w:rPr>
              <w:t>Подпись</w:t>
            </w:r>
          </w:p>
        </w:tc>
        <w:tc>
          <w:tcPr>
            <w:tcW w:w="3071" w:type="dxa"/>
          </w:tcPr>
          <w:p w:rsidR="000258E3" w:rsidRDefault="002156AB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0258E3" w:rsidRDefault="002156AB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lang w:eastAsia="zh-CN" w:bidi="en-US"/>
              </w:rPr>
              <w:t>Ф.И.О.</w:t>
            </w:r>
          </w:p>
        </w:tc>
      </w:tr>
    </w:tbl>
    <w:p w:rsidR="000258E3" w:rsidRDefault="002156AB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Дата «_____»_______________ 20     г.</w:t>
      </w:r>
    </w:p>
    <w:p w:rsidR="000258E3" w:rsidRDefault="000258E3">
      <w:pPr>
        <w:spacing w:line="259" w:lineRule="auto"/>
        <w:rPr>
          <w:sz w:val="28"/>
          <w:szCs w:val="28"/>
        </w:rPr>
      </w:pPr>
    </w:p>
    <w:p w:rsidR="000258E3" w:rsidRDefault="000258E3">
      <w:pPr>
        <w:spacing w:line="259" w:lineRule="auto"/>
        <w:rPr>
          <w:sz w:val="28"/>
          <w:szCs w:val="28"/>
        </w:rPr>
      </w:pPr>
    </w:p>
    <w:p w:rsidR="000258E3" w:rsidRDefault="000258E3">
      <w:pPr>
        <w:spacing w:line="259" w:lineRule="auto"/>
        <w:rPr>
          <w:sz w:val="28"/>
          <w:szCs w:val="28"/>
        </w:rPr>
      </w:pP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12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80" cy="5080"/>
            <wp:effectExtent l="0" t="0" r="0" b="0"/>
            <wp:docPr id="8" name="Picture 45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55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2" cy="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E3" w:rsidRDefault="002156AB">
      <w:pPr>
        <w:ind w:left="4536" w:right="8" w:firstLine="1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</w:t>
      </w:r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«Запись на обучение по </w:t>
      </w:r>
      <w:proofErr w:type="gramStart"/>
      <w:r>
        <w:rPr>
          <w:sz w:val="28"/>
          <w:szCs w:val="28"/>
        </w:rPr>
        <w:t>дополнительной</w:t>
      </w:r>
      <w:proofErr w:type="gramEnd"/>
    </w:p>
    <w:p w:rsidR="000258E3" w:rsidRDefault="002156AB">
      <w:pPr>
        <w:ind w:left="4536"/>
        <w:jc w:val="center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общеобразовательной программе»</w:t>
      </w: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8"/>
                <w:szCs w:val="28"/>
              </w:rPr>
              <w:t>Форма</w:t>
            </w:r>
          </w:p>
        </w:tc>
      </w:tr>
    </w:tbl>
    <w:p w:rsidR="000258E3" w:rsidRDefault="000258E3">
      <w:pPr>
        <w:pStyle w:val="af"/>
        <w:ind w:left="0"/>
        <w:jc w:val="both"/>
      </w:pPr>
    </w:p>
    <w:tbl>
      <w:tblPr>
        <w:tblW w:w="9639" w:type="dxa"/>
        <w:tblInd w:w="109" w:type="dxa"/>
        <w:tblLayout w:type="fixed"/>
        <w:tblLook w:val="04A0"/>
      </w:tblPr>
      <w:tblGrid>
        <w:gridCol w:w="4819"/>
        <w:gridCol w:w="4820"/>
      </w:tblGrid>
      <w:tr w:rsidR="000258E3"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0"/>
              </w:rPr>
              <w:t>Официальный бланк организации</w:t>
            </w:r>
          </w:p>
        </w:tc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Кому:</w:t>
            </w:r>
          </w:p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________________________________</w:t>
            </w:r>
          </w:p>
          <w:p w:rsidR="000258E3" w:rsidRDefault="000258E3">
            <w:pPr>
              <w:pStyle w:val="af"/>
              <w:widowControl w:val="0"/>
              <w:ind w:left="0" w:firstLine="35"/>
              <w:jc w:val="both"/>
            </w:pPr>
          </w:p>
        </w:tc>
      </w:tr>
    </w:tbl>
    <w:p w:rsidR="000258E3" w:rsidRDefault="002156AB">
      <w:pPr>
        <w:pStyle w:val="af4"/>
        <w:ind w:firstLine="0"/>
        <w:jc w:val="center"/>
      </w:pPr>
      <w:r>
        <w:rPr>
          <w:b/>
        </w:rPr>
        <w:t>Уведомление</w:t>
      </w:r>
    </w:p>
    <w:p w:rsidR="000258E3" w:rsidRDefault="000258E3">
      <w:pPr>
        <w:pStyle w:val="af"/>
        <w:ind w:left="0"/>
        <w:jc w:val="both"/>
      </w:pPr>
    </w:p>
    <w:tbl>
      <w:tblPr>
        <w:tblW w:w="9747" w:type="dxa"/>
        <w:tblLayout w:type="fixed"/>
        <w:tblLook w:val="04A0"/>
      </w:tblPr>
      <w:tblGrid>
        <w:gridCol w:w="4928"/>
        <w:gridCol w:w="4819"/>
      </w:tblGrid>
      <w:tr w:rsidR="000258E3">
        <w:tc>
          <w:tcPr>
            <w:tcW w:w="4927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«___»____________ 20 __ г.</w:t>
            </w:r>
          </w:p>
        </w:tc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/>
              <w:jc w:val="right"/>
            </w:pPr>
            <w:r>
              <w:rPr>
                <w:sz w:val="28"/>
                <w:szCs w:val="28"/>
              </w:rPr>
              <w:t>№______________</w:t>
            </w:r>
          </w:p>
        </w:tc>
      </w:tr>
    </w:tbl>
    <w:p w:rsidR="000258E3" w:rsidRDefault="000258E3">
      <w:pPr>
        <w:pStyle w:val="af"/>
        <w:ind w:left="0"/>
        <w:jc w:val="both"/>
      </w:pPr>
    </w:p>
    <w:p w:rsidR="000258E3" w:rsidRDefault="002156AB">
      <w:pPr>
        <w:spacing w:after="160"/>
        <w:contextualSpacing/>
      </w:pPr>
      <w:r>
        <w:rPr>
          <w:sz w:val="28"/>
          <w:szCs w:val="28"/>
        </w:rPr>
        <w:t>___________________________________________________________________</w:t>
      </w:r>
    </w:p>
    <w:p w:rsidR="000258E3" w:rsidRDefault="002156AB">
      <w:pPr>
        <w:contextualSpacing/>
        <w:jc w:val="center"/>
        <w:rPr>
          <w:lang w:eastAsia="ar-SA"/>
        </w:rPr>
      </w:pPr>
      <w:r>
        <w:rPr>
          <w:lang w:eastAsia="ar-SA"/>
        </w:rPr>
        <w:t>(наименование организации)</w:t>
      </w:r>
    </w:p>
    <w:p w:rsidR="000258E3" w:rsidRDefault="000258E3">
      <w:pPr>
        <w:ind w:firstLine="709"/>
        <w:contextualSpacing/>
      </w:pPr>
    </w:p>
    <w:p w:rsidR="000258E3" w:rsidRDefault="002156AB">
      <w:pPr>
        <w:ind w:firstLine="709"/>
        <w:contextualSpacing/>
      </w:pPr>
      <w:r>
        <w:rPr>
          <w:sz w:val="28"/>
          <w:szCs w:val="28"/>
        </w:rPr>
        <w:t>По итогам рассмотрения заявления ___________________________________________________________________</w:t>
      </w:r>
    </w:p>
    <w:p w:rsidR="000258E3" w:rsidRDefault="002156AB">
      <w:pPr>
        <w:pStyle w:val="af4"/>
        <w:spacing w:line="240" w:lineRule="auto"/>
        <w:ind w:firstLine="0"/>
        <w:contextualSpacing/>
      </w:pPr>
      <w:r>
        <w:t>___________________________________________________________________</w:t>
      </w:r>
    </w:p>
    <w:p w:rsidR="000258E3" w:rsidRDefault="002156AB">
      <w:pPr>
        <w:ind w:firstLine="709"/>
        <w:contextualSpacing/>
        <w:jc w:val="center"/>
        <w:rPr>
          <w:lang w:eastAsia="ar-SA"/>
        </w:rPr>
      </w:pPr>
      <w:r>
        <w:rPr>
          <w:lang w:eastAsia="ar-SA"/>
        </w:rPr>
        <w:t>(фамилия, имя, отчество, место жительства заявителя)</w:t>
      </w:r>
    </w:p>
    <w:p w:rsidR="000258E3" w:rsidRDefault="000258E3">
      <w:pPr>
        <w:contextualSpacing/>
        <w:jc w:val="center"/>
        <w:rPr>
          <w:lang w:eastAsia="ar-SA"/>
        </w:rPr>
      </w:pPr>
    </w:p>
    <w:p w:rsidR="000258E3" w:rsidRDefault="002156AB">
      <w:pPr>
        <w:contextualSpacing/>
        <w:jc w:val="both"/>
      </w:pPr>
      <w:r>
        <w:rPr>
          <w:sz w:val="28"/>
          <w:szCs w:val="28"/>
        </w:rPr>
        <w:t xml:space="preserve">принято решение о </w:t>
      </w:r>
      <w:r>
        <w:rPr>
          <w:bCs/>
          <w:sz w:val="28"/>
          <w:szCs w:val="28"/>
        </w:rPr>
        <w:t>предоставлении муниципальной услуги «</w:t>
      </w:r>
      <w:r>
        <w:rPr>
          <w:sz w:val="28"/>
          <w:szCs w:val="28"/>
        </w:rPr>
        <w:t>Запись на 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</w:t>
      </w:r>
      <w:r>
        <w:rPr>
          <w:bCs/>
          <w:sz w:val="28"/>
          <w:szCs w:val="28"/>
        </w:rPr>
        <w:t>» гр. ________________________________________________________________.</w:t>
      </w:r>
    </w:p>
    <w:p w:rsidR="000258E3" w:rsidRDefault="002156AB">
      <w:pPr>
        <w:ind w:firstLine="709"/>
        <w:contextualSpacing/>
        <w:jc w:val="center"/>
      </w:pPr>
      <w:r>
        <w:rPr>
          <w:bCs/>
        </w:rPr>
        <w:t>(фамилия, инициалы)</w:t>
      </w:r>
    </w:p>
    <w:p w:rsidR="000258E3" w:rsidRDefault="002156AB">
      <w:pPr>
        <w:ind w:firstLine="709"/>
        <w:contextualSpacing/>
      </w:pPr>
      <w:r>
        <w:rPr>
          <w:sz w:val="28"/>
          <w:szCs w:val="28"/>
        </w:rPr>
        <w:t xml:space="preserve">Для заключения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___________________________________________________________________</w:t>
      </w:r>
    </w:p>
    <w:p w:rsidR="000258E3" w:rsidRDefault="002156AB">
      <w:pPr>
        <w:ind w:firstLine="709"/>
        <w:contextualSpacing/>
      </w:pPr>
      <w:r>
        <w:t xml:space="preserve">                                                                      (наименование организации) </w:t>
      </w:r>
    </w:p>
    <w:p w:rsidR="000258E3" w:rsidRDefault="002156AB">
      <w:pPr>
        <w:contextualSpacing/>
        <w:jc w:val="both"/>
      </w:pPr>
      <w:r>
        <w:rPr>
          <w:sz w:val="28"/>
          <w:szCs w:val="28"/>
        </w:rPr>
        <w:t>договора об образовании необходимо в течение 4 (четырех) рабочих дней в часы приема______________________ посетить  ________________________________________________________________</w:t>
      </w:r>
    </w:p>
    <w:p w:rsidR="000258E3" w:rsidRDefault="002156AB">
      <w:pPr>
        <w:pStyle w:val="af4"/>
        <w:spacing w:line="240" w:lineRule="auto"/>
        <w:ind w:firstLine="0"/>
        <w:contextualSpacing/>
        <w:jc w:val="center"/>
      </w:pPr>
      <w:r>
        <w:rPr>
          <w:sz w:val="20"/>
          <w:szCs w:val="20"/>
        </w:rPr>
        <w:t>(наименование организации)</w:t>
      </w:r>
    </w:p>
    <w:p w:rsidR="000258E3" w:rsidRDefault="002156AB">
      <w:pPr>
        <w:contextualSpacing/>
        <w:jc w:val="both"/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предоставить следующие документы</w:t>
      </w:r>
      <w:proofErr w:type="gramEnd"/>
      <w:r>
        <w:rPr>
          <w:sz w:val="28"/>
          <w:szCs w:val="28"/>
        </w:rPr>
        <w:t>:</w:t>
      </w:r>
    </w:p>
    <w:p w:rsidR="000258E3" w:rsidRDefault="002156AB">
      <w:pPr>
        <w:ind w:firstLine="709"/>
        <w:contextualSpacing/>
        <w:jc w:val="both"/>
      </w:pPr>
      <w:r>
        <w:rPr>
          <w:sz w:val="28"/>
          <w:szCs w:val="28"/>
        </w:rPr>
        <w:t>1. Документ, удостоверяющий личность заявителя.</w:t>
      </w:r>
    </w:p>
    <w:p w:rsidR="000258E3" w:rsidRDefault="002156AB">
      <w:pPr>
        <w:ind w:firstLine="709"/>
        <w:contextualSpacing/>
        <w:jc w:val="both"/>
      </w:pPr>
      <w:r>
        <w:rPr>
          <w:sz w:val="28"/>
          <w:szCs w:val="28"/>
        </w:rPr>
        <w:t>2. Свидетельство о рождении кандидата на обучение или копию паспорта кандидата на обучение (при наличии).</w:t>
      </w:r>
    </w:p>
    <w:p w:rsidR="000258E3" w:rsidRDefault="002156AB">
      <w:pPr>
        <w:ind w:firstLine="709"/>
        <w:contextualSpacing/>
        <w:jc w:val="both"/>
      </w:pPr>
      <w:r>
        <w:rPr>
          <w:sz w:val="28"/>
          <w:szCs w:val="28"/>
        </w:rPr>
        <w:t>3. Медицинскую справку об отсутствии противопоказаний для занятий отдельными видами искусства, физической культурой и спортом.</w:t>
      </w:r>
    </w:p>
    <w:p w:rsidR="000258E3" w:rsidRDefault="002156AB">
      <w:pPr>
        <w:ind w:firstLine="709"/>
        <w:contextualSpacing/>
        <w:jc w:val="both"/>
      </w:pPr>
      <w:r>
        <w:rPr>
          <w:sz w:val="28"/>
          <w:szCs w:val="28"/>
        </w:rPr>
        <w:t>4. Документ, удостоверяющий личность представителя заявителя, в случае обращения за предоставлением муниципальной услуги представителя заявителя.</w:t>
      </w:r>
    </w:p>
    <w:p w:rsidR="000258E3" w:rsidRDefault="002156AB">
      <w:pPr>
        <w:pStyle w:val="af"/>
        <w:ind w:left="0" w:firstLine="709"/>
        <w:jc w:val="both"/>
      </w:pPr>
      <w:r>
        <w:rPr>
          <w:sz w:val="28"/>
          <w:szCs w:val="28"/>
        </w:rPr>
        <w:t>5. Документ, удостоверяющий полномочия представителя заявителя, в случае обращения за предоставлением муниципальной услуги представителя заявителя.</w:t>
      </w:r>
    </w:p>
    <w:tbl>
      <w:tblPr>
        <w:tblW w:w="9854" w:type="dxa"/>
        <w:tblLayout w:type="fixed"/>
        <w:tblLook w:val="04A0"/>
      </w:tblPr>
      <w:tblGrid>
        <w:gridCol w:w="3284"/>
        <w:gridCol w:w="3270"/>
        <w:gridCol w:w="3300"/>
      </w:tblGrid>
      <w:tr w:rsidR="000258E3">
        <w:tc>
          <w:tcPr>
            <w:tcW w:w="3284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_____________________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</w:rPr>
              <w:t>Должность уполномоченного работника организации</w:t>
            </w:r>
          </w:p>
        </w:tc>
        <w:tc>
          <w:tcPr>
            <w:tcW w:w="3270" w:type="dxa"/>
          </w:tcPr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8"/>
                <w:szCs w:val="28"/>
              </w:rPr>
              <w:t>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  <w:lang w:eastAsia="zh-CN" w:bidi="en-US"/>
              </w:rPr>
              <w:t>Подпись</w:t>
            </w:r>
          </w:p>
        </w:tc>
        <w:tc>
          <w:tcPr>
            <w:tcW w:w="3300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______________________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  <w:lang w:eastAsia="zh-CN" w:bidi="en-US"/>
              </w:rPr>
              <w:t>Ф.И.О.</w:t>
            </w:r>
          </w:p>
        </w:tc>
      </w:tr>
    </w:tbl>
    <w:p w:rsidR="000258E3" w:rsidRDefault="002156AB">
      <w:pPr>
        <w:tabs>
          <w:tab w:val="left" w:pos="1316"/>
        </w:tabs>
        <w:rPr>
          <w:sz w:val="28"/>
          <w:szCs w:val="28"/>
        </w:rPr>
      </w:pPr>
      <w:r>
        <w:rPr>
          <w:sz w:val="28"/>
          <w:szCs w:val="28"/>
        </w:rPr>
        <w:t>Дата «_____»_______________ 20     г.</w:t>
      </w:r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13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80" cy="5080"/>
            <wp:effectExtent l="0" t="0" r="0" b="0"/>
            <wp:docPr id="9" name="Picture 45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55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2" cy="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</w:t>
      </w:r>
    </w:p>
    <w:p w:rsidR="000258E3" w:rsidRDefault="002156AB">
      <w:pPr>
        <w:ind w:left="4536" w:right="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«Запись на обучение по </w:t>
      </w:r>
      <w:proofErr w:type="gramStart"/>
      <w:r>
        <w:rPr>
          <w:sz w:val="28"/>
          <w:szCs w:val="28"/>
        </w:rPr>
        <w:t>дополнительной</w:t>
      </w:r>
      <w:proofErr w:type="gramEnd"/>
    </w:p>
    <w:p w:rsidR="000258E3" w:rsidRDefault="002156AB">
      <w:pPr>
        <w:tabs>
          <w:tab w:val="left" w:pos="131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общеобразовательной программе»</w:t>
      </w:r>
    </w:p>
    <w:p w:rsidR="000258E3" w:rsidRDefault="000258E3">
      <w:pPr>
        <w:tabs>
          <w:tab w:val="left" w:pos="1316"/>
        </w:tabs>
        <w:rPr>
          <w:sz w:val="28"/>
          <w:szCs w:val="28"/>
        </w:rPr>
      </w:pPr>
    </w:p>
    <w:tbl>
      <w:tblPr>
        <w:tblW w:w="9854" w:type="dxa"/>
        <w:tblLayout w:type="fixed"/>
        <w:tblLook w:val="04A0"/>
      </w:tblPr>
      <w:tblGrid>
        <w:gridCol w:w="4361"/>
        <w:gridCol w:w="5493"/>
      </w:tblGrid>
      <w:tr w:rsidR="000258E3">
        <w:tc>
          <w:tcPr>
            <w:tcW w:w="4361" w:type="dxa"/>
          </w:tcPr>
          <w:p w:rsidR="000258E3" w:rsidRDefault="000258E3">
            <w:pPr>
              <w:pStyle w:val="af"/>
              <w:widowControl w:val="0"/>
              <w:ind w:left="0" w:firstLine="709"/>
              <w:jc w:val="both"/>
            </w:pPr>
          </w:p>
        </w:tc>
        <w:tc>
          <w:tcPr>
            <w:tcW w:w="5492" w:type="dxa"/>
          </w:tcPr>
          <w:p w:rsidR="000258E3" w:rsidRDefault="002156AB">
            <w:pPr>
              <w:pStyle w:val="af"/>
              <w:widowControl w:val="0"/>
              <w:ind w:left="0" w:firstLine="34"/>
              <w:jc w:val="center"/>
            </w:pPr>
            <w:r>
              <w:rPr>
                <w:sz w:val="28"/>
                <w:szCs w:val="28"/>
              </w:rPr>
              <w:t>Форма</w:t>
            </w:r>
          </w:p>
        </w:tc>
      </w:tr>
    </w:tbl>
    <w:p w:rsidR="000258E3" w:rsidRDefault="000258E3">
      <w:pPr>
        <w:pStyle w:val="af"/>
        <w:ind w:left="0"/>
        <w:jc w:val="both"/>
      </w:pPr>
    </w:p>
    <w:p w:rsidR="000258E3" w:rsidRDefault="000258E3">
      <w:pPr>
        <w:pStyle w:val="af"/>
        <w:ind w:left="0"/>
        <w:jc w:val="both"/>
      </w:pPr>
    </w:p>
    <w:tbl>
      <w:tblPr>
        <w:tblW w:w="9639" w:type="dxa"/>
        <w:tblInd w:w="109" w:type="dxa"/>
        <w:tblLayout w:type="fixed"/>
        <w:tblLook w:val="04A0"/>
      </w:tblPr>
      <w:tblGrid>
        <w:gridCol w:w="4819"/>
        <w:gridCol w:w="4820"/>
      </w:tblGrid>
      <w:tr w:rsidR="000258E3"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0"/>
              </w:rPr>
              <w:t>Официальный бланк организации</w:t>
            </w:r>
          </w:p>
        </w:tc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Кому:</w:t>
            </w:r>
          </w:p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________________________________</w:t>
            </w:r>
          </w:p>
          <w:p w:rsidR="000258E3" w:rsidRDefault="002156AB">
            <w:pPr>
              <w:pStyle w:val="af"/>
              <w:widowControl w:val="0"/>
              <w:ind w:left="0" w:firstLine="35"/>
              <w:jc w:val="both"/>
            </w:pPr>
            <w:r>
              <w:rPr>
                <w:sz w:val="28"/>
                <w:szCs w:val="28"/>
              </w:rPr>
              <w:t>________________________________</w:t>
            </w:r>
          </w:p>
          <w:p w:rsidR="000258E3" w:rsidRDefault="000258E3">
            <w:pPr>
              <w:pStyle w:val="af"/>
              <w:widowControl w:val="0"/>
              <w:ind w:left="0" w:firstLine="35"/>
              <w:jc w:val="both"/>
            </w:pPr>
          </w:p>
        </w:tc>
      </w:tr>
    </w:tbl>
    <w:p w:rsidR="000258E3" w:rsidRDefault="000258E3">
      <w:pPr>
        <w:pStyle w:val="af"/>
        <w:ind w:left="0"/>
        <w:jc w:val="both"/>
      </w:pPr>
    </w:p>
    <w:p w:rsidR="000258E3" w:rsidRDefault="000258E3">
      <w:pPr>
        <w:pStyle w:val="af"/>
        <w:ind w:left="0"/>
        <w:jc w:val="both"/>
      </w:pPr>
    </w:p>
    <w:p w:rsidR="000258E3" w:rsidRDefault="002156AB">
      <w:pPr>
        <w:pStyle w:val="af4"/>
        <w:ind w:firstLine="0"/>
        <w:jc w:val="center"/>
      </w:pPr>
      <w:r>
        <w:rPr>
          <w:b/>
        </w:rPr>
        <w:t>Уведомление</w:t>
      </w:r>
    </w:p>
    <w:p w:rsidR="000258E3" w:rsidRDefault="000258E3">
      <w:pPr>
        <w:pStyle w:val="af"/>
        <w:ind w:left="0"/>
        <w:jc w:val="center"/>
      </w:pPr>
    </w:p>
    <w:p w:rsidR="000258E3" w:rsidRDefault="000258E3">
      <w:pPr>
        <w:pStyle w:val="af"/>
        <w:ind w:left="0"/>
        <w:jc w:val="both"/>
      </w:pPr>
    </w:p>
    <w:tbl>
      <w:tblPr>
        <w:tblW w:w="9747" w:type="dxa"/>
        <w:tblLayout w:type="fixed"/>
        <w:tblLook w:val="04A0"/>
      </w:tblPr>
      <w:tblGrid>
        <w:gridCol w:w="4928"/>
        <w:gridCol w:w="4819"/>
      </w:tblGrid>
      <w:tr w:rsidR="000258E3">
        <w:tc>
          <w:tcPr>
            <w:tcW w:w="4927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«___»____________ 20 __ г.</w:t>
            </w:r>
          </w:p>
        </w:tc>
        <w:tc>
          <w:tcPr>
            <w:tcW w:w="4819" w:type="dxa"/>
          </w:tcPr>
          <w:p w:rsidR="000258E3" w:rsidRDefault="002156AB">
            <w:pPr>
              <w:pStyle w:val="af"/>
              <w:widowControl w:val="0"/>
              <w:ind w:left="0"/>
              <w:jc w:val="right"/>
            </w:pPr>
            <w:r>
              <w:rPr>
                <w:sz w:val="28"/>
                <w:szCs w:val="28"/>
              </w:rPr>
              <w:t>№______________</w:t>
            </w:r>
          </w:p>
        </w:tc>
      </w:tr>
    </w:tbl>
    <w:p w:rsidR="000258E3" w:rsidRDefault="000258E3">
      <w:pPr>
        <w:pStyle w:val="af"/>
        <w:ind w:left="0"/>
        <w:jc w:val="both"/>
      </w:pPr>
    </w:p>
    <w:p w:rsidR="000258E3" w:rsidRDefault="002156AB">
      <w:pPr>
        <w:spacing w:after="160"/>
        <w:contextualSpacing/>
      </w:pPr>
      <w:r>
        <w:rPr>
          <w:sz w:val="28"/>
          <w:szCs w:val="28"/>
        </w:rPr>
        <w:t>___________________________________________________________________</w:t>
      </w:r>
    </w:p>
    <w:p w:rsidR="000258E3" w:rsidRDefault="002156AB">
      <w:pPr>
        <w:contextualSpacing/>
        <w:jc w:val="center"/>
        <w:rPr>
          <w:lang w:eastAsia="ar-SA"/>
        </w:rPr>
      </w:pPr>
      <w:r>
        <w:rPr>
          <w:lang w:eastAsia="ar-SA"/>
        </w:rPr>
        <w:t>(наименование организации)</w:t>
      </w:r>
    </w:p>
    <w:p w:rsidR="000258E3" w:rsidRDefault="000258E3">
      <w:pPr>
        <w:ind w:firstLine="709"/>
        <w:contextualSpacing/>
      </w:pPr>
    </w:p>
    <w:p w:rsidR="000258E3" w:rsidRDefault="002156AB">
      <w:pPr>
        <w:ind w:firstLine="709"/>
        <w:contextualSpacing/>
      </w:pPr>
      <w:r>
        <w:rPr>
          <w:sz w:val="28"/>
          <w:szCs w:val="28"/>
        </w:rPr>
        <w:t>По итогам рассмотрения заявления ___________________________________________________________________</w:t>
      </w:r>
    </w:p>
    <w:p w:rsidR="000258E3" w:rsidRDefault="002156AB">
      <w:pPr>
        <w:pStyle w:val="af4"/>
        <w:spacing w:line="240" w:lineRule="auto"/>
        <w:ind w:firstLine="0"/>
        <w:contextualSpacing/>
      </w:pPr>
      <w:r>
        <w:t>___________________________________________________________________</w:t>
      </w:r>
    </w:p>
    <w:p w:rsidR="000258E3" w:rsidRDefault="002156AB">
      <w:pPr>
        <w:ind w:firstLine="709"/>
        <w:contextualSpacing/>
        <w:jc w:val="center"/>
        <w:rPr>
          <w:lang w:eastAsia="ar-SA"/>
        </w:rPr>
      </w:pPr>
      <w:r>
        <w:rPr>
          <w:lang w:eastAsia="ar-SA"/>
        </w:rPr>
        <w:t>(фамилия, имя, отчество, место жительства заявителя)</w:t>
      </w:r>
    </w:p>
    <w:p w:rsidR="000258E3" w:rsidRDefault="000258E3">
      <w:pPr>
        <w:contextualSpacing/>
        <w:jc w:val="center"/>
        <w:rPr>
          <w:lang w:eastAsia="ar-SA"/>
        </w:rPr>
      </w:pPr>
    </w:p>
    <w:p w:rsidR="000258E3" w:rsidRDefault="002156AB">
      <w:pPr>
        <w:contextualSpacing/>
        <w:jc w:val="both"/>
      </w:pPr>
      <w:r>
        <w:rPr>
          <w:sz w:val="28"/>
          <w:szCs w:val="28"/>
        </w:rPr>
        <w:t xml:space="preserve">принято решение о </w:t>
      </w:r>
      <w:r>
        <w:rPr>
          <w:bCs/>
          <w:sz w:val="28"/>
          <w:szCs w:val="28"/>
        </w:rPr>
        <w:t>предоставлении муниципальной услуги «</w:t>
      </w:r>
      <w:r>
        <w:rPr>
          <w:sz w:val="28"/>
          <w:szCs w:val="28"/>
        </w:rPr>
        <w:t>Запись на 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</w:t>
      </w:r>
      <w:r>
        <w:rPr>
          <w:bCs/>
          <w:sz w:val="28"/>
          <w:szCs w:val="28"/>
        </w:rPr>
        <w:t>» гр. ________________________________________________________________.</w:t>
      </w:r>
    </w:p>
    <w:p w:rsidR="000258E3" w:rsidRDefault="002156AB">
      <w:pPr>
        <w:ind w:firstLine="709"/>
        <w:contextualSpacing/>
        <w:jc w:val="center"/>
      </w:pPr>
      <w:r>
        <w:rPr>
          <w:bCs/>
        </w:rPr>
        <w:t>(фамилия, инициалы)</w:t>
      </w:r>
    </w:p>
    <w:p w:rsidR="000258E3" w:rsidRDefault="002156AB">
      <w:pPr>
        <w:ind w:firstLine="709"/>
        <w:contextualSpacing/>
        <w:jc w:val="both"/>
      </w:pPr>
      <w:r>
        <w:rPr>
          <w:sz w:val="28"/>
          <w:szCs w:val="28"/>
        </w:rPr>
        <w:t>В целях подтверждения достоверности сведений, указанных в заявлении о предоставлении услуги, необходимо в течение 4 (че</w:t>
      </w:r>
      <w:r>
        <w:rPr>
          <w:sz w:val="28"/>
          <w:szCs w:val="28"/>
          <w:highlight w:val="white"/>
        </w:rPr>
        <w:t>тырех) рабочих дней после получения настоящего уведомл</w:t>
      </w:r>
      <w:r>
        <w:rPr>
          <w:sz w:val="28"/>
          <w:szCs w:val="28"/>
        </w:rPr>
        <w:t xml:space="preserve">ения в часы приема______________________ посетить  _________________________ </w:t>
      </w:r>
    </w:p>
    <w:p w:rsidR="000258E3" w:rsidRDefault="002156AB">
      <w:pPr>
        <w:pStyle w:val="af4"/>
        <w:spacing w:line="240" w:lineRule="auto"/>
        <w:contextualSpacing/>
      </w:pPr>
      <w:r>
        <w:rPr>
          <w:sz w:val="20"/>
          <w:szCs w:val="20"/>
        </w:rPr>
        <w:t xml:space="preserve">                (наименование организации)</w:t>
      </w:r>
    </w:p>
    <w:p w:rsidR="000258E3" w:rsidRDefault="002156AB">
      <w:pPr>
        <w:contextualSpacing/>
        <w:jc w:val="both"/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предоставить следующие документы</w:t>
      </w:r>
      <w:proofErr w:type="gramEnd"/>
      <w:r>
        <w:rPr>
          <w:sz w:val="28"/>
          <w:szCs w:val="28"/>
        </w:rPr>
        <w:t>:</w:t>
      </w:r>
    </w:p>
    <w:p w:rsidR="000258E3" w:rsidRDefault="002156AB">
      <w:pPr>
        <w:ind w:firstLine="709"/>
        <w:contextualSpacing/>
        <w:jc w:val="both"/>
      </w:pPr>
      <w:r>
        <w:rPr>
          <w:sz w:val="28"/>
          <w:szCs w:val="28"/>
        </w:rPr>
        <w:t xml:space="preserve">1. </w:t>
      </w:r>
    </w:p>
    <w:p w:rsidR="000258E3" w:rsidRDefault="002156AB">
      <w:pPr>
        <w:ind w:firstLine="709"/>
        <w:contextualSpacing/>
        <w:jc w:val="both"/>
      </w:pPr>
      <w:r>
        <w:rPr>
          <w:sz w:val="28"/>
          <w:szCs w:val="28"/>
        </w:rPr>
        <w:t xml:space="preserve">2. </w:t>
      </w:r>
    </w:p>
    <w:p w:rsidR="000258E3" w:rsidRDefault="002156AB">
      <w:pPr>
        <w:ind w:firstLine="709"/>
        <w:contextualSpacing/>
        <w:jc w:val="both"/>
      </w:pPr>
      <w:r>
        <w:rPr>
          <w:sz w:val="28"/>
          <w:szCs w:val="28"/>
        </w:rPr>
        <w:t xml:space="preserve">3. </w:t>
      </w:r>
    </w:p>
    <w:p w:rsidR="000258E3" w:rsidRDefault="000258E3">
      <w:pPr>
        <w:pStyle w:val="af"/>
        <w:ind w:left="0"/>
        <w:jc w:val="both"/>
      </w:pPr>
    </w:p>
    <w:tbl>
      <w:tblPr>
        <w:tblW w:w="9854" w:type="dxa"/>
        <w:tblLayout w:type="fixed"/>
        <w:tblLook w:val="04A0"/>
      </w:tblPr>
      <w:tblGrid>
        <w:gridCol w:w="3284"/>
        <w:gridCol w:w="3270"/>
        <w:gridCol w:w="3300"/>
      </w:tblGrid>
      <w:tr w:rsidR="000258E3">
        <w:tc>
          <w:tcPr>
            <w:tcW w:w="3284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_____________________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</w:rPr>
              <w:t>Должность уполномоченного работника организации</w:t>
            </w:r>
          </w:p>
        </w:tc>
        <w:tc>
          <w:tcPr>
            <w:tcW w:w="3270" w:type="dxa"/>
          </w:tcPr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8"/>
                <w:szCs w:val="28"/>
              </w:rPr>
              <w:t>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  <w:lang w:eastAsia="zh-CN" w:bidi="en-US"/>
              </w:rPr>
              <w:t>Подпись</w:t>
            </w:r>
          </w:p>
        </w:tc>
        <w:tc>
          <w:tcPr>
            <w:tcW w:w="3300" w:type="dxa"/>
          </w:tcPr>
          <w:p w:rsidR="000258E3" w:rsidRDefault="002156AB">
            <w:pPr>
              <w:pStyle w:val="af"/>
              <w:widowControl w:val="0"/>
              <w:ind w:left="0"/>
              <w:jc w:val="both"/>
            </w:pPr>
            <w:r>
              <w:rPr>
                <w:sz w:val="28"/>
                <w:szCs w:val="28"/>
              </w:rPr>
              <w:t>______________________</w:t>
            </w:r>
          </w:p>
          <w:p w:rsidR="000258E3" w:rsidRDefault="002156AB">
            <w:pPr>
              <w:pStyle w:val="af"/>
              <w:widowControl w:val="0"/>
              <w:ind w:left="0"/>
              <w:jc w:val="center"/>
            </w:pPr>
            <w:r>
              <w:rPr>
                <w:sz w:val="20"/>
                <w:lang w:eastAsia="zh-CN" w:bidi="en-US"/>
              </w:rPr>
              <w:t>Ф.И.О.</w:t>
            </w:r>
          </w:p>
        </w:tc>
      </w:tr>
    </w:tbl>
    <w:p w:rsidR="000258E3" w:rsidRDefault="000258E3">
      <w:pPr>
        <w:pStyle w:val="af"/>
        <w:ind w:left="0"/>
        <w:jc w:val="both"/>
      </w:pPr>
    </w:p>
    <w:p w:rsidR="000258E3" w:rsidRDefault="000258E3">
      <w:pPr>
        <w:pStyle w:val="af"/>
        <w:ind w:left="0"/>
        <w:jc w:val="both"/>
      </w:pPr>
    </w:p>
    <w:p w:rsidR="000258E3" w:rsidRDefault="002156AB">
      <w:pPr>
        <w:tabs>
          <w:tab w:val="left" w:pos="1316"/>
        </w:tabs>
        <w:rPr>
          <w:sz w:val="28"/>
          <w:szCs w:val="28"/>
        </w:rPr>
      </w:pPr>
      <w:r>
        <w:rPr>
          <w:sz w:val="28"/>
          <w:szCs w:val="28"/>
        </w:rPr>
        <w:t>Дата «_____»_______________ 20     г.</w:t>
      </w:r>
    </w:p>
    <w:p w:rsidR="000258E3" w:rsidRDefault="000258E3"/>
    <w:p w:rsidR="000258E3" w:rsidRDefault="000258E3"/>
    <w:p w:rsidR="000258E3" w:rsidRDefault="000258E3"/>
    <w:p w:rsidR="000258E3" w:rsidRDefault="000258E3"/>
    <w:p w:rsidR="000258E3" w:rsidRDefault="000258E3"/>
    <w:sectPr w:rsidR="000258E3" w:rsidSect="000258E3">
      <w:pgSz w:w="11906" w:h="16838"/>
      <w:pgMar w:top="899" w:right="850" w:bottom="539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Noto Sans Devanagari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B2D5BD"/>
    <w:multiLevelType w:val="singleLevel"/>
    <w:tmpl w:val="D2B2D5BD"/>
    <w:lvl w:ilvl="0">
      <w:start w:val="1"/>
      <w:numFmt w:val="decimal"/>
      <w:suff w:val="space"/>
      <w:lvlText w:val="%1)"/>
      <w:lvlJc w:val="left"/>
    </w:lvl>
  </w:abstractNum>
  <w:abstractNum w:abstractNumId="1">
    <w:nsid w:val="0FC2407C"/>
    <w:multiLevelType w:val="multilevel"/>
    <w:tmpl w:val="0FC2407C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4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538" w:hanging="720"/>
      </w:pPr>
    </w:lvl>
    <w:lvl w:ilvl="3">
      <w:start w:val="1"/>
      <w:numFmt w:val="decimal"/>
      <w:lvlText w:val="%1.%2.%3.%4."/>
      <w:lvlJc w:val="left"/>
      <w:pPr>
        <w:ind w:left="3807" w:hanging="1080"/>
      </w:pPr>
    </w:lvl>
    <w:lvl w:ilvl="4">
      <w:start w:val="1"/>
      <w:numFmt w:val="decimal"/>
      <w:lvlText w:val="%1.%2.%3.%4.%5."/>
      <w:lvlJc w:val="left"/>
      <w:pPr>
        <w:ind w:left="4716" w:hanging="1080"/>
      </w:pPr>
    </w:lvl>
    <w:lvl w:ilvl="5">
      <w:start w:val="1"/>
      <w:numFmt w:val="decimal"/>
      <w:lvlText w:val="%1.%2.%3.%4.%5.%6."/>
      <w:lvlJc w:val="left"/>
      <w:pPr>
        <w:ind w:left="5985" w:hanging="1440"/>
      </w:pPr>
    </w:lvl>
    <w:lvl w:ilvl="6">
      <w:start w:val="1"/>
      <w:numFmt w:val="decimal"/>
      <w:lvlText w:val="%1.%2.%3.%4.%5.%6.%7."/>
      <w:lvlJc w:val="left"/>
      <w:pPr>
        <w:ind w:left="7254" w:hanging="1800"/>
      </w:pPr>
    </w:lvl>
    <w:lvl w:ilvl="7">
      <w:start w:val="1"/>
      <w:numFmt w:val="decimal"/>
      <w:lvlText w:val="%1.%2.%3.%4.%5.%6.%7.%8."/>
      <w:lvlJc w:val="left"/>
      <w:pPr>
        <w:ind w:left="8163" w:hanging="1800"/>
      </w:pPr>
    </w:lvl>
    <w:lvl w:ilvl="8">
      <w:start w:val="1"/>
      <w:numFmt w:val="decimal"/>
      <w:lvlText w:val="%1.%2.%3.%4.%5.%6.%7.%8.%9."/>
      <w:lvlJc w:val="left"/>
      <w:pPr>
        <w:ind w:left="9432" w:hanging="2160"/>
      </w:pPr>
    </w:lvl>
  </w:abstractNum>
  <w:abstractNum w:abstractNumId="2">
    <w:nsid w:val="12766A75"/>
    <w:multiLevelType w:val="multilevel"/>
    <w:tmpl w:val="12766A75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2134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781" w:hanging="504"/>
      </w:pPr>
      <w:rPr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9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4308391F"/>
    <w:multiLevelType w:val="multilevel"/>
    <w:tmpl w:val="430839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23FBF"/>
    <w:multiLevelType w:val="multilevel"/>
    <w:tmpl w:val="44F23FBF"/>
    <w:lvl w:ilvl="0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54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4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4" w:hanging="2160"/>
      </w:pPr>
      <w:rPr>
        <w:rFonts w:hint="default"/>
      </w:rPr>
    </w:lvl>
  </w:abstractNum>
  <w:abstractNum w:abstractNumId="5">
    <w:nsid w:val="46393864"/>
    <w:multiLevelType w:val="multilevel"/>
    <w:tmpl w:val="463938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A3227B4"/>
    <w:multiLevelType w:val="multilevel"/>
    <w:tmpl w:val="4A3227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left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7">
    <w:nsid w:val="4F5B18FE"/>
    <w:multiLevelType w:val="multilevel"/>
    <w:tmpl w:val="4F5B18F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>
    <w:nsid w:val="6EA7427F"/>
    <w:multiLevelType w:val="multilevel"/>
    <w:tmpl w:val="6EA7427F"/>
    <w:lvl w:ilvl="0">
      <w:start w:val="1"/>
      <w:numFmt w:val="decimal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E64F5"/>
    <w:rsid w:val="0002030C"/>
    <w:rsid w:val="000258E3"/>
    <w:rsid w:val="000358A1"/>
    <w:rsid w:val="00042CB9"/>
    <w:rsid w:val="00093CEF"/>
    <w:rsid w:val="000A02F0"/>
    <w:rsid w:val="000C1902"/>
    <w:rsid w:val="000E260D"/>
    <w:rsid w:val="00171681"/>
    <w:rsid w:val="001E48F3"/>
    <w:rsid w:val="0020091F"/>
    <w:rsid w:val="002156AB"/>
    <w:rsid w:val="002323AE"/>
    <w:rsid w:val="00285594"/>
    <w:rsid w:val="002E22A7"/>
    <w:rsid w:val="003B197D"/>
    <w:rsid w:val="003E1904"/>
    <w:rsid w:val="004058CB"/>
    <w:rsid w:val="004974F0"/>
    <w:rsid w:val="004A0CCC"/>
    <w:rsid w:val="004B3960"/>
    <w:rsid w:val="004E7DCA"/>
    <w:rsid w:val="005247B5"/>
    <w:rsid w:val="005A3520"/>
    <w:rsid w:val="005C17BE"/>
    <w:rsid w:val="00631F49"/>
    <w:rsid w:val="006657EC"/>
    <w:rsid w:val="00746F27"/>
    <w:rsid w:val="007A3ABA"/>
    <w:rsid w:val="007E393A"/>
    <w:rsid w:val="0084500F"/>
    <w:rsid w:val="008D41EC"/>
    <w:rsid w:val="008D5CA2"/>
    <w:rsid w:val="008E64F5"/>
    <w:rsid w:val="008F4C0E"/>
    <w:rsid w:val="00900D0A"/>
    <w:rsid w:val="009056B6"/>
    <w:rsid w:val="009665DD"/>
    <w:rsid w:val="009E109A"/>
    <w:rsid w:val="00A77AE0"/>
    <w:rsid w:val="00B1341C"/>
    <w:rsid w:val="00B608FD"/>
    <w:rsid w:val="00BB0578"/>
    <w:rsid w:val="00C17D9D"/>
    <w:rsid w:val="00CE4F8B"/>
    <w:rsid w:val="00D0596F"/>
    <w:rsid w:val="00D61E62"/>
    <w:rsid w:val="00D8341E"/>
    <w:rsid w:val="00E16FE5"/>
    <w:rsid w:val="00EA77A1"/>
    <w:rsid w:val="00EB6C2A"/>
    <w:rsid w:val="00F01498"/>
    <w:rsid w:val="00F52EC4"/>
    <w:rsid w:val="00F565AA"/>
    <w:rsid w:val="0E2133AC"/>
    <w:rsid w:val="2C9052A3"/>
    <w:rsid w:val="2F9C2BB7"/>
    <w:rsid w:val="367C3671"/>
    <w:rsid w:val="37FE5FD0"/>
    <w:rsid w:val="4D502C5D"/>
    <w:rsid w:val="515404D6"/>
    <w:rsid w:val="62210DF4"/>
    <w:rsid w:val="6F3E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E3"/>
    <w:rPr>
      <w:rFonts w:ascii="Times New Roman" w:eastAsia="Times New Roman" w:hAnsi="Times New Roman" w:cs="Times New Roman"/>
      <w:lang w:eastAsia="zh-CN"/>
    </w:rPr>
  </w:style>
  <w:style w:type="paragraph" w:styleId="10">
    <w:name w:val="heading 1"/>
    <w:basedOn w:val="a"/>
    <w:next w:val="a"/>
    <w:link w:val="11"/>
    <w:rsid w:val="000258E3"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0258E3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qFormat/>
    <w:rsid w:val="000258E3"/>
    <w:rPr>
      <w:vertAlign w:val="superscript"/>
    </w:rPr>
  </w:style>
  <w:style w:type="character" w:styleId="a5">
    <w:name w:val="Hyperlink"/>
    <w:basedOn w:val="a0"/>
    <w:uiPriority w:val="99"/>
    <w:unhideWhenUsed/>
    <w:qFormat/>
    <w:rsid w:val="000258E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0258E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0258E3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rsid w:val="000258E3"/>
    <w:pPr>
      <w:spacing w:after="40"/>
    </w:pPr>
    <w:rPr>
      <w:rFonts w:asciiTheme="minorHAnsi" w:hAnsiTheme="minorHAnsi"/>
      <w:color w:val="000000"/>
      <w:sz w:val="18"/>
      <w:lang w:eastAsia="ru-RU"/>
    </w:rPr>
  </w:style>
  <w:style w:type="paragraph" w:styleId="ab">
    <w:name w:val="Body Text"/>
    <w:basedOn w:val="a"/>
    <w:link w:val="ac"/>
    <w:qFormat/>
    <w:rsid w:val="000258E3"/>
    <w:pPr>
      <w:jc w:val="both"/>
    </w:pPr>
    <w:rPr>
      <w:sz w:val="28"/>
    </w:rPr>
  </w:style>
  <w:style w:type="paragraph" w:styleId="ad">
    <w:name w:val="Normal (Web)"/>
    <w:basedOn w:val="a"/>
    <w:uiPriority w:val="99"/>
    <w:unhideWhenUsed/>
    <w:qFormat/>
    <w:rsid w:val="000258E3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qFormat/>
    <w:rsid w:val="00025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qFormat/>
    <w:rsid w:val="000258E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c">
    <w:name w:val="Основной текст Знак"/>
    <w:basedOn w:val="a0"/>
    <w:link w:val="ab"/>
    <w:qFormat/>
    <w:rsid w:val="000258E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258E3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List Paragraph"/>
    <w:basedOn w:val="a"/>
    <w:link w:val="af0"/>
    <w:qFormat/>
    <w:rsid w:val="000258E3"/>
    <w:pPr>
      <w:ind w:left="720"/>
      <w:contextualSpacing/>
    </w:pPr>
    <w:rPr>
      <w:sz w:val="24"/>
      <w:szCs w:val="24"/>
      <w:lang w:eastAsia="ru-RU"/>
    </w:rPr>
  </w:style>
  <w:style w:type="character" w:customStyle="1" w:styleId="af0">
    <w:name w:val="Абзац списка Знак"/>
    <w:link w:val="af"/>
    <w:qFormat/>
    <w:rsid w:val="00025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258E3"/>
    <w:rPr>
      <w:rFonts w:ascii="Arial" w:eastAsia="Calibri" w:hAnsi="Arial" w:cs="Times New Roman"/>
      <w:lang w:eastAsia="en-US"/>
    </w:rPr>
  </w:style>
  <w:style w:type="paragraph" w:customStyle="1" w:styleId="Standard">
    <w:name w:val="Standard"/>
    <w:qFormat/>
    <w:rsid w:val="000258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rFonts w:ascii="Times New Roman" w:eastAsia="Droid Sans Fallback" w:hAnsi="Times New Roman" w:cs="Times New Roman"/>
      <w:color w:val="000000"/>
      <w:sz w:val="28"/>
      <w:lang w:eastAsia="zh-CN" w:bidi="hi-IN"/>
    </w:rPr>
  </w:style>
  <w:style w:type="paragraph" w:styleId="af1">
    <w:name w:val="No Spacing"/>
    <w:link w:val="af2"/>
    <w:uiPriority w:val="1"/>
    <w:qFormat/>
    <w:rsid w:val="000258E3"/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qFormat/>
    <w:rsid w:val="000258E3"/>
  </w:style>
  <w:style w:type="character" w:customStyle="1" w:styleId="20">
    <w:name w:val="Основной текст (2)_"/>
    <w:basedOn w:val="a0"/>
    <w:link w:val="21"/>
    <w:qFormat/>
    <w:rsid w:val="000258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0258E3"/>
    <w:pPr>
      <w:widowControl w:val="0"/>
      <w:shd w:val="clear" w:color="auto" w:fill="FFFFFF"/>
      <w:spacing w:after="540" w:line="322" w:lineRule="exact"/>
      <w:ind w:hanging="760"/>
      <w:jc w:val="center"/>
    </w:pPr>
    <w:rPr>
      <w:sz w:val="28"/>
      <w:szCs w:val="28"/>
      <w:lang w:eastAsia="en-US"/>
    </w:rPr>
  </w:style>
  <w:style w:type="character" w:customStyle="1" w:styleId="30">
    <w:name w:val="Основной текст (3)_"/>
    <w:basedOn w:val="a0"/>
    <w:link w:val="31"/>
    <w:qFormat/>
    <w:rsid w:val="000258E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0258E3"/>
    <w:pPr>
      <w:widowControl w:val="0"/>
      <w:shd w:val="clear" w:color="auto" w:fill="FFFFFF"/>
      <w:spacing w:before="54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qFormat/>
    <w:rsid w:val="000258E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rsid w:val="000258E3"/>
    <w:pPr>
      <w:widowControl w:val="0"/>
      <w:shd w:val="clear" w:color="auto" w:fill="FFFFFF"/>
      <w:spacing w:after="30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">
    <w:name w:val="_Нумерованный 1"/>
    <w:basedOn w:val="a"/>
    <w:qFormat/>
    <w:rsid w:val="000258E3"/>
    <w:pPr>
      <w:numPr>
        <w:numId w:val="2"/>
      </w:numPr>
      <w:spacing w:line="360" w:lineRule="auto"/>
      <w:jc w:val="both"/>
    </w:pPr>
    <w:rPr>
      <w:sz w:val="28"/>
      <w:szCs w:val="28"/>
      <w:lang w:eastAsia="ru-RU"/>
    </w:rPr>
  </w:style>
  <w:style w:type="paragraph" w:customStyle="1" w:styleId="2">
    <w:name w:val="_Нумерованный 2"/>
    <w:basedOn w:val="a"/>
    <w:qFormat/>
    <w:rsid w:val="000258E3"/>
    <w:pPr>
      <w:numPr>
        <w:ilvl w:val="1"/>
        <w:numId w:val="2"/>
      </w:numPr>
      <w:spacing w:line="360" w:lineRule="auto"/>
      <w:jc w:val="both"/>
    </w:pPr>
    <w:rPr>
      <w:sz w:val="28"/>
      <w:szCs w:val="28"/>
      <w:lang w:eastAsia="ru-RU"/>
    </w:rPr>
  </w:style>
  <w:style w:type="paragraph" w:customStyle="1" w:styleId="3">
    <w:name w:val="_Нумерованный 3"/>
    <w:basedOn w:val="2"/>
    <w:qFormat/>
    <w:rsid w:val="000258E3"/>
    <w:pPr>
      <w:numPr>
        <w:ilvl w:val="2"/>
      </w:numPr>
    </w:pPr>
  </w:style>
  <w:style w:type="paragraph" w:customStyle="1" w:styleId="14">
    <w:name w:val="Основной текст1"/>
    <w:link w:val="af3"/>
    <w:uiPriority w:val="1"/>
    <w:qFormat/>
    <w:rsid w:val="000258E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3">
    <w:name w:val="Основной текст_"/>
    <w:basedOn w:val="a0"/>
    <w:link w:val="14"/>
    <w:uiPriority w:val="1"/>
    <w:qFormat/>
    <w:rsid w:val="000258E3"/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qFormat/>
    <w:rsid w:val="000258E3"/>
    <w:pPr>
      <w:widowControl w:val="0"/>
      <w:spacing w:after="200" w:line="276" w:lineRule="auto"/>
      <w:ind w:left="720"/>
    </w:pPr>
    <w:rPr>
      <w:rFonts w:cs="Noto Sans Devanagari"/>
      <w:lang w:eastAsia="ru-RU"/>
    </w:rPr>
  </w:style>
  <w:style w:type="paragraph" w:customStyle="1" w:styleId="110">
    <w:name w:val="Рег. Основной текст уровнеь 1.1 (базовый)"/>
    <w:basedOn w:val="15"/>
    <w:qFormat/>
    <w:rsid w:val="000258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0"/>
      </w:tabs>
      <w:spacing w:after="0"/>
      <w:ind w:left="786" w:hanging="360"/>
      <w:jc w:val="both"/>
    </w:pPr>
    <w:rPr>
      <w:rFonts w:eastAsia="Droid Sans Fallback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0258E3"/>
    <w:pPr>
      <w:widowControl w:val="0"/>
      <w:autoSpaceDE w:val="0"/>
      <w:autoSpaceDN w:val="0"/>
      <w:ind w:left="830"/>
      <w:outlineLvl w:val="1"/>
    </w:pPr>
    <w:rPr>
      <w:b/>
      <w:bCs/>
      <w:sz w:val="28"/>
      <w:szCs w:val="28"/>
      <w:lang w:eastAsia="en-US"/>
    </w:rPr>
  </w:style>
  <w:style w:type="paragraph" w:customStyle="1" w:styleId="af4">
    <w:name w:val="Письмо"/>
    <w:basedOn w:val="15"/>
    <w:qFormat/>
    <w:rsid w:val="000258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320" w:lineRule="exact"/>
      <w:ind w:left="0" w:firstLine="720"/>
      <w:jc w:val="both"/>
    </w:pPr>
    <w:rPr>
      <w:sz w:val="28"/>
      <w:szCs w:val="28"/>
    </w:rPr>
  </w:style>
  <w:style w:type="paragraph" w:customStyle="1" w:styleId="Default">
    <w:name w:val="Default"/>
    <w:qFormat/>
    <w:rsid w:val="000258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qFormat/>
    <w:rsid w:val="000258E3"/>
    <w:rPr>
      <w:rFonts w:eastAsia="Times New Roman" w:cs="Times New Roman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venkiadm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venkiadm.gosuslugi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30</Pages>
  <Words>6816</Words>
  <Characters>38856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        </vt:lpstr>
      <vt:lpstr>        2.10. Иные требования к предоставлению муниципальной услуги</vt:lpstr>
      <vt:lpstr>        в том числе учитывающие особенности предоставления услуги </vt:lpstr>
      <vt:lpstr>        в многофункциональных центрах предоставления государственных и муниципальных усл</vt:lpstr>
      <vt:lpstr>        </vt:lpstr>
      <vt:lpstr/>
    </vt:vector>
  </TitlesOfParts>
  <Company/>
  <LinksUpToDate>false</LinksUpToDate>
  <CharactersWithSpaces>45581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OKO_ARM2</dc:creator>
  <cp:lastModifiedBy>OKO_ARM2</cp:lastModifiedBy>
  <cp:revision>13</cp:revision>
  <cp:lastPrinted>2026-06-04T08:31:00Z</cp:lastPrinted>
  <dcterms:created xsi:type="dcterms:W3CDTF">2025-11-14T13:21:00Z</dcterms:created>
  <dcterms:modified xsi:type="dcterms:W3CDTF">2026-07-01T10:19:00Z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B058EC18C200402283E1149F8C6145F7_12</vt:lpwstr>
  </property>
</Properties>
</file>