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D1" w:rsidRDefault="003F55D1" w:rsidP="003F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646D" w:rsidRDefault="003F55D1" w:rsidP="003F55D1">
      <w:pPr>
        <w:jc w:val="center"/>
        <w:rPr>
          <w:b/>
          <w:sz w:val="28"/>
          <w:szCs w:val="28"/>
        </w:rPr>
      </w:pPr>
      <w:r w:rsidRPr="00856038">
        <w:rPr>
          <w:b/>
          <w:sz w:val="28"/>
          <w:szCs w:val="28"/>
        </w:rPr>
        <w:t>ЗЕМСКО</w:t>
      </w:r>
      <w:r>
        <w:rPr>
          <w:b/>
          <w:sz w:val="28"/>
          <w:szCs w:val="28"/>
        </w:rPr>
        <w:t>ГО</w:t>
      </w:r>
      <w:r w:rsidRPr="00856038">
        <w:rPr>
          <w:b/>
          <w:sz w:val="28"/>
          <w:szCs w:val="28"/>
        </w:rPr>
        <w:t xml:space="preserve"> СОБРАНИ</w:t>
      </w:r>
      <w:r>
        <w:rPr>
          <w:b/>
          <w:sz w:val="28"/>
          <w:szCs w:val="28"/>
        </w:rPr>
        <w:t>Я</w:t>
      </w:r>
      <w:r w:rsidRPr="00856038">
        <w:rPr>
          <w:b/>
          <w:sz w:val="28"/>
          <w:szCs w:val="28"/>
        </w:rPr>
        <w:t xml:space="preserve"> АЙДАРСКОГО СЕЛЬСКОГО ПОСЕЛЕНИЯ</w:t>
      </w:r>
      <w:r>
        <w:rPr>
          <w:b/>
          <w:sz w:val="28"/>
          <w:szCs w:val="28"/>
        </w:rPr>
        <w:t xml:space="preserve"> ОТ </w:t>
      </w:r>
      <w:r w:rsidR="007E0FDC" w:rsidRPr="003F55D1">
        <w:rPr>
          <w:b/>
          <w:sz w:val="28"/>
          <w:szCs w:val="28"/>
        </w:rPr>
        <w:t>21</w:t>
      </w:r>
      <w:r w:rsidRPr="003F55D1">
        <w:rPr>
          <w:b/>
          <w:sz w:val="28"/>
          <w:szCs w:val="28"/>
        </w:rPr>
        <w:t>.07.</w:t>
      </w:r>
      <w:r w:rsidR="00103F33" w:rsidRPr="003F55D1">
        <w:rPr>
          <w:b/>
          <w:sz w:val="28"/>
          <w:szCs w:val="28"/>
        </w:rPr>
        <w:t>2025</w:t>
      </w:r>
      <w:r w:rsidRPr="003F55D1">
        <w:rPr>
          <w:b/>
          <w:sz w:val="28"/>
          <w:szCs w:val="28"/>
        </w:rPr>
        <w:t xml:space="preserve"> </w:t>
      </w:r>
      <w:r w:rsidR="00103F33" w:rsidRPr="003F55D1">
        <w:rPr>
          <w:b/>
          <w:sz w:val="28"/>
          <w:szCs w:val="28"/>
        </w:rPr>
        <w:t>года №</w:t>
      </w:r>
      <w:r w:rsidRPr="003F55D1">
        <w:rPr>
          <w:b/>
          <w:sz w:val="28"/>
          <w:szCs w:val="28"/>
        </w:rPr>
        <w:t xml:space="preserve"> </w:t>
      </w:r>
      <w:r w:rsidR="007E0FDC" w:rsidRPr="003F55D1">
        <w:rPr>
          <w:b/>
          <w:sz w:val="28"/>
          <w:szCs w:val="28"/>
        </w:rPr>
        <w:t>78</w:t>
      </w:r>
      <w:r w:rsidR="00103F33">
        <w:rPr>
          <w:sz w:val="28"/>
          <w:szCs w:val="28"/>
        </w:rPr>
        <w:t xml:space="preserve"> </w:t>
      </w:r>
    </w:p>
    <w:p w:rsidR="0082646D" w:rsidRDefault="0082646D">
      <w:pPr>
        <w:rPr>
          <w:b/>
          <w:sz w:val="28"/>
          <w:szCs w:val="28"/>
        </w:rPr>
      </w:pPr>
    </w:p>
    <w:p w:rsidR="0082646D" w:rsidRDefault="003F55D1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157480</wp:posOffset>
                </wp:positionV>
                <wp:extent cx="3803650" cy="914400"/>
                <wp:effectExtent l="0" t="0" r="0" b="0"/>
                <wp:wrapNone/>
                <wp:docPr id="1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0" cy="91440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6D" w:rsidRDefault="00103F33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 внесении изменений в решение земского собрания Айдарского сельского поселения от 10 мая 2018 года  № 150  «Об установлении земельного налога»</w:t>
                            </w:r>
                          </w:p>
                          <w:p w:rsidR="0082646D" w:rsidRDefault="0082646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2646D" w:rsidRDefault="00826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1026" style="position:absolute;margin-left:-.3pt;margin-top:12.4pt;width:299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" adj="-11796480,,5400" path="al10800,10800@8@8@4@6,10800,10800,10800,10800@9@7l@30@31@17@18@24@25@15@16@32@33xe" stroked="f">
                <v:stroke joinstyle="round"/>
                <v:formulas/>
                <v:path o:connecttype="custom" textboxrect="@1,@1,@1,@1"/>
                <v:textbox>
                  <w:txbxContent>
                    <w:p w:rsidR="0082646D" w:rsidRDefault="00103F33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 внесении изменений в решение земского собрания Айдарского сельского поселения от 10 мая 2018 года  № 150  «Об установлении земельного налога»</w:t>
                      </w:r>
                    </w:p>
                    <w:p w:rsidR="0082646D" w:rsidRDefault="0082646D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82646D" w:rsidRDefault="0082646D"/>
                  </w:txbxContent>
                </v:textbox>
              </v:shape>
            </w:pict>
          </mc:Fallback>
        </mc:AlternateContent>
      </w:r>
    </w:p>
    <w:p w:rsidR="0082646D" w:rsidRPr="007E0FDC" w:rsidRDefault="007B71DF" w:rsidP="007E0FDC">
      <w:pPr>
        <w:pStyle w:val="afa"/>
        <w:jc w:val="both"/>
        <w:rPr>
          <w:lang w:val="ru-RU"/>
        </w:rPr>
      </w:pPr>
      <w:r w:rsidRPr="00B22DA2">
        <w:rPr>
          <w:b/>
          <w:bCs/>
          <w:sz w:val="28"/>
          <w:szCs w:val="28"/>
          <w:lang w:val="ru-RU"/>
        </w:rPr>
        <w:t>О внесении изменений в решение земского собрания Айдарского сельского поселения от 10 мая 2018 года № 150 «Об установлении земельного налога на территории Айдарского сельского поселения»</w:t>
      </w:r>
    </w:p>
    <w:p w:rsidR="0082646D" w:rsidRDefault="0082646D">
      <w:pPr>
        <w:pStyle w:val="32"/>
        <w:ind w:firstLine="811"/>
        <w:rPr>
          <w:b w:val="0"/>
          <w:sz w:val="28"/>
          <w:szCs w:val="28"/>
        </w:rPr>
      </w:pPr>
    </w:p>
    <w:p w:rsidR="007E0FDC" w:rsidRDefault="007E0FDC" w:rsidP="007E0FDC">
      <w:pPr>
        <w:pStyle w:val="32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пунктом 2 части 1 статьи 14 Федерального закона от 6 октября 2003 года  №131-ФЗ  «Об общих принципах организации местного самоуправления в  Российской Федерации», статьей 387 Налогового кодекса Российской Федерации, Уставом Айдарского сельского поселения муниципального района «Ровеньский район» Белгородской области, земское собрание Айдарского сельского поселения  </w:t>
      </w:r>
      <w:r>
        <w:rPr>
          <w:sz w:val="28"/>
          <w:szCs w:val="28"/>
        </w:rPr>
        <w:t>р е ш и л о</w:t>
      </w:r>
      <w:r>
        <w:rPr>
          <w:b w:val="0"/>
          <w:sz w:val="28"/>
          <w:szCs w:val="28"/>
        </w:rPr>
        <w:t>:</w:t>
      </w:r>
    </w:p>
    <w:p w:rsidR="007E0FDC" w:rsidRDefault="007E0FDC" w:rsidP="007E0FDC">
      <w:pPr>
        <w:pStyle w:val="32"/>
        <w:numPr>
          <w:ilvl w:val="0"/>
          <w:numId w:val="4"/>
        </w:numPr>
        <w:ind w:firstLine="811"/>
        <w:rPr>
          <w:b w:val="0"/>
          <w:sz w:val="28"/>
          <w:szCs w:val="28"/>
        </w:rPr>
      </w:pPr>
      <w:r w:rsidRPr="00110535">
        <w:rPr>
          <w:b w:val="0"/>
          <w:sz w:val="28"/>
          <w:szCs w:val="28"/>
        </w:rPr>
        <w:t>Внести в решение земского собрания  Айдарского сельского поселения от 10 мая 2018 года  № 150 «Об установлении земельного налога» (далее - Решение) следующие изменения:</w:t>
      </w:r>
    </w:p>
    <w:p w:rsidR="007E0FDC" w:rsidRDefault="007E0FDC" w:rsidP="007E0FDC">
      <w:pPr>
        <w:pStyle w:val="32"/>
        <w:rPr>
          <w:rFonts w:eastAsia="SimSun"/>
          <w:b w:val="0"/>
          <w:bCs w:val="0"/>
          <w:sz w:val="28"/>
          <w:szCs w:val="28"/>
          <w:highlight w:val="yellow"/>
          <w:lang w:eastAsia="ru-RU"/>
        </w:rPr>
      </w:pPr>
      <w:r w:rsidRPr="00110535">
        <w:rPr>
          <w:b w:val="0"/>
          <w:sz w:val="28"/>
          <w:szCs w:val="28"/>
        </w:rPr>
        <w:t>Дополнить Решение п</w:t>
      </w:r>
      <w:r w:rsidRPr="00110535">
        <w:rPr>
          <w:b w:val="0"/>
          <w:sz w:val="28"/>
          <w:szCs w:val="28"/>
          <w:lang w:eastAsia="ru-RU"/>
        </w:rPr>
        <w:t>ункт</w:t>
      </w:r>
      <w:r w:rsidRPr="00110535">
        <w:rPr>
          <w:b w:val="0"/>
          <w:sz w:val="28"/>
          <w:szCs w:val="28"/>
        </w:rPr>
        <w:t>ом</w:t>
      </w:r>
      <w:r w:rsidRPr="00110535">
        <w:rPr>
          <w:b w:val="0"/>
          <w:sz w:val="28"/>
          <w:szCs w:val="28"/>
          <w:lang w:eastAsia="ru-RU"/>
        </w:rPr>
        <w:t xml:space="preserve"> 3</w:t>
      </w:r>
      <w:r w:rsidRPr="0011053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3</w:t>
      </w:r>
      <w:r w:rsidRPr="00110535">
        <w:rPr>
          <w:b w:val="0"/>
          <w:sz w:val="28"/>
          <w:szCs w:val="28"/>
        </w:rPr>
        <w:t>. следующего содержания:</w:t>
      </w:r>
    </w:p>
    <w:p w:rsidR="007E0FDC" w:rsidRPr="00110535" w:rsidRDefault="007E0FDC" w:rsidP="007E0FDC">
      <w:pPr>
        <w:pStyle w:val="32"/>
        <w:rPr>
          <w:b w:val="0"/>
          <w:sz w:val="28"/>
          <w:szCs w:val="28"/>
        </w:rPr>
      </w:pPr>
      <w:r w:rsidRPr="007F4201">
        <w:rPr>
          <w:rFonts w:eastAsia="SimSun"/>
          <w:b w:val="0"/>
          <w:bCs w:val="0"/>
          <w:sz w:val="28"/>
          <w:szCs w:val="28"/>
          <w:lang w:eastAsia="ru-RU"/>
        </w:rPr>
        <w:t>«3.</w:t>
      </w:r>
      <w:r>
        <w:rPr>
          <w:rFonts w:eastAsia="SimSun"/>
          <w:b w:val="0"/>
          <w:bCs w:val="0"/>
          <w:sz w:val="28"/>
          <w:szCs w:val="28"/>
          <w:lang w:eastAsia="ru-RU"/>
        </w:rPr>
        <w:t>3</w:t>
      </w:r>
      <w:r w:rsidRPr="007F4201">
        <w:rPr>
          <w:rFonts w:eastAsia="SimSun"/>
          <w:b w:val="0"/>
          <w:bCs w:val="0"/>
          <w:sz w:val="28"/>
          <w:szCs w:val="28"/>
          <w:lang w:eastAsia="ru-RU"/>
        </w:rPr>
        <w:t>.</w:t>
      </w:r>
      <w:r>
        <w:rPr>
          <w:rFonts w:eastAsia="SimSun"/>
          <w:b w:val="0"/>
          <w:bCs w:val="0"/>
          <w:sz w:val="28"/>
          <w:szCs w:val="28"/>
          <w:lang w:eastAsia="ru-RU"/>
        </w:rPr>
        <w:t>Освободить от уплаты земельного налога о</w:t>
      </w:r>
      <w:r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рганизации</w:t>
      </w:r>
      <w:r>
        <w:rPr>
          <w:rFonts w:eastAsia="SimSun"/>
          <w:b w:val="0"/>
          <w:bCs w:val="0"/>
          <w:kern w:val="2"/>
          <w:sz w:val="28"/>
          <w:szCs w:val="28"/>
          <w:lang w:eastAsia="ru-RU"/>
        </w:rPr>
        <w:t xml:space="preserve"> </w:t>
      </w:r>
      <w:r w:rsidRPr="007F4201">
        <w:rPr>
          <w:rFonts w:eastAsia="SimSun"/>
          <w:b w:val="0"/>
          <w:bCs w:val="0"/>
          <w:sz w:val="28"/>
          <w:szCs w:val="28"/>
          <w:lang w:eastAsia="ru-RU"/>
        </w:rPr>
        <w:t xml:space="preserve">в отношении земельных участков, включенных в территорию </w:t>
      </w:r>
      <w:r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свободной экономической зоны, находящи</w:t>
      </w:r>
      <w:r>
        <w:rPr>
          <w:rFonts w:eastAsia="SimSun"/>
          <w:b w:val="0"/>
          <w:bCs w:val="0"/>
          <w:kern w:val="2"/>
          <w:sz w:val="28"/>
          <w:szCs w:val="28"/>
          <w:lang w:eastAsia="ru-RU"/>
        </w:rPr>
        <w:t>е</w:t>
      </w:r>
      <w:r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ся в собственности организаций более трех лет</w:t>
      </w:r>
      <w:r>
        <w:rPr>
          <w:rFonts w:eastAsia="SimSun"/>
          <w:b w:val="0"/>
          <w:bCs w:val="0"/>
          <w:kern w:val="2"/>
          <w:sz w:val="28"/>
          <w:szCs w:val="28"/>
          <w:lang w:eastAsia="ru-RU"/>
        </w:rPr>
        <w:t xml:space="preserve"> за налоговый период с 01.01.2025года.</w:t>
      </w:r>
      <w:r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».</w:t>
      </w:r>
    </w:p>
    <w:p w:rsidR="007E0FDC" w:rsidRDefault="007E0FDC" w:rsidP="007E0F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сетевом издании «Ровеньская нива». Разместить на официальном сайте органов местного самоуправления Айдарского сельского поселения Ровеньского района Белгородской области в сети «Интернет». </w:t>
      </w:r>
    </w:p>
    <w:p w:rsidR="007E0FDC" w:rsidRDefault="007E0FDC" w:rsidP="007E0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решения возложить на главу администрации </w:t>
      </w:r>
      <w:r>
        <w:rPr>
          <w:bCs/>
          <w:sz w:val="28"/>
          <w:szCs w:val="28"/>
        </w:rPr>
        <w:t>Айдарского сельского поселения муниципального района «Ровеньский район» Белгородской области Шепель Ю. С.</w:t>
      </w:r>
      <w:r>
        <w:rPr>
          <w:sz w:val="28"/>
          <w:szCs w:val="28"/>
        </w:rPr>
        <w:t>.</w:t>
      </w:r>
    </w:p>
    <w:p w:rsidR="0082646D" w:rsidRDefault="0082646D">
      <w:pPr>
        <w:jc w:val="both"/>
        <w:rPr>
          <w:sz w:val="28"/>
          <w:szCs w:val="28"/>
        </w:rPr>
      </w:pPr>
    </w:p>
    <w:p w:rsidR="0082646D" w:rsidRDefault="0082646D">
      <w:pPr>
        <w:jc w:val="both"/>
        <w:rPr>
          <w:sz w:val="28"/>
          <w:szCs w:val="28"/>
        </w:rPr>
      </w:pPr>
    </w:p>
    <w:p w:rsidR="0082646D" w:rsidRDefault="0082646D">
      <w:pPr>
        <w:ind w:firstLine="720"/>
        <w:jc w:val="both"/>
        <w:rPr>
          <w:b/>
          <w:sz w:val="28"/>
          <w:szCs w:val="28"/>
        </w:rPr>
      </w:pPr>
    </w:p>
    <w:p w:rsidR="0082646D" w:rsidRDefault="00103F33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Айдарского</w:t>
      </w:r>
    </w:p>
    <w:p w:rsidR="0082646D" w:rsidRDefault="00103F33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</w:t>
      </w:r>
      <w:r w:rsidR="007B71DF">
        <w:rPr>
          <w:b/>
          <w:sz w:val="28"/>
          <w:szCs w:val="28"/>
        </w:rPr>
        <w:t>С.В.Ряднова</w:t>
      </w:r>
      <w:r>
        <w:rPr>
          <w:b/>
          <w:sz w:val="28"/>
          <w:szCs w:val="28"/>
        </w:rPr>
        <w:t xml:space="preserve">                 </w:t>
      </w:r>
    </w:p>
    <w:p w:rsidR="0082646D" w:rsidRDefault="0082646D">
      <w:pPr>
        <w:rPr>
          <w:b/>
          <w:sz w:val="28"/>
          <w:szCs w:val="28"/>
        </w:rPr>
      </w:pPr>
    </w:p>
    <w:p w:rsidR="0082646D" w:rsidRDefault="0082646D">
      <w:pPr>
        <w:tabs>
          <w:tab w:val="left" w:pos="3520"/>
        </w:tabs>
      </w:pPr>
      <w:bookmarkStart w:id="0" w:name="_GoBack"/>
      <w:bookmarkEnd w:id="0"/>
    </w:p>
    <w:sectPr w:rsidR="0082646D" w:rsidSect="0082646D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D5" w:rsidRDefault="00165CD5">
      <w:r>
        <w:separator/>
      </w:r>
    </w:p>
  </w:endnote>
  <w:endnote w:type="continuationSeparator" w:id="0">
    <w:p w:rsidR="00165CD5" w:rsidRDefault="0016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D5" w:rsidRDefault="00165CD5">
      <w:r>
        <w:separator/>
      </w:r>
    </w:p>
  </w:footnote>
  <w:footnote w:type="continuationSeparator" w:id="0">
    <w:p w:rsidR="00165CD5" w:rsidRDefault="00165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6D" w:rsidRDefault="00122AFE">
    <w:pPr>
      <w:pStyle w:val="10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103F3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2646D" w:rsidRDefault="0082646D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6D" w:rsidRDefault="00122AFE">
    <w:pPr>
      <w:pStyle w:val="10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103F33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F55D1">
      <w:rPr>
        <w:rStyle w:val="af8"/>
        <w:noProof/>
      </w:rPr>
      <w:t>2</w:t>
    </w:r>
    <w:r>
      <w:rPr>
        <w:rStyle w:val="af8"/>
      </w:rPr>
      <w:fldChar w:fldCharType="end"/>
    </w:r>
  </w:p>
  <w:p w:rsidR="0082646D" w:rsidRDefault="0082646D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76908"/>
    <w:multiLevelType w:val="hybridMultilevel"/>
    <w:tmpl w:val="3B0801DC"/>
    <w:lvl w:ilvl="0" w:tplc="C0E6E9D8">
      <w:start w:val="1"/>
      <w:numFmt w:val="decimal"/>
      <w:lvlText w:val="%1."/>
      <w:lvlJc w:val="left"/>
      <w:pPr>
        <w:ind w:left="2011" w:hanging="1200"/>
      </w:pPr>
      <w:rPr>
        <w:rFonts w:hint="default"/>
      </w:rPr>
    </w:lvl>
    <w:lvl w:ilvl="1" w:tplc="C7E89E4E">
      <w:start w:val="1"/>
      <w:numFmt w:val="lowerLetter"/>
      <w:lvlText w:val="%2."/>
      <w:lvlJc w:val="left"/>
      <w:pPr>
        <w:ind w:left="1891" w:hanging="360"/>
      </w:pPr>
    </w:lvl>
    <w:lvl w:ilvl="2" w:tplc="8C10BD2C">
      <w:start w:val="1"/>
      <w:numFmt w:val="lowerRoman"/>
      <w:lvlText w:val="%3."/>
      <w:lvlJc w:val="right"/>
      <w:pPr>
        <w:ind w:left="2611" w:hanging="180"/>
      </w:pPr>
    </w:lvl>
    <w:lvl w:ilvl="3" w:tplc="D124F2B2">
      <w:start w:val="1"/>
      <w:numFmt w:val="decimal"/>
      <w:lvlText w:val="%4."/>
      <w:lvlJc w:val="left"/>
      <w:pPr>
        <w:ind w:left="3331" w:hanging="360"/>
      </w:pPr>
    </w:lvl>
    <w:lvl w:ilvl="4" w:tplc="1CD47ADC">
      <w:start w:val="1"/>
      <w:numFmt w:val="lowerLetter"/>
      <w:lvlText w:val="%5."/>
      <w:lvlJc w:val="left"/>
      <w:pPr>
        <w:ind w:left="4051" w:hanging="360"/>
      </w:pPr>
    </w:lvl>
    <w:lvl w:ilvl="5" w:tplc="C194DC7C">
      <w:start w:val="1"/>
      <w:numFmt w:val="lowerRoman"/>
      <w:lvlText w:val="%6."/>
      <w:lvlJc w:val="right"/>
      <w:pPr>
        <w:ind w:left="4771" w:hanging="180"/>
      </w:pPr>
    </w:lvl>
    <w:lvl w:ilvl="6" w:tplc="1EBA1198">
      <w:start w:val="1"/>
      <w:numFmt w:val="decimal"/>
      <w:lvlText w:val="%7."/>
      <w:lvlJc w:val="left"/>
      <w:pPr>
        <w:ind w:left="5491" w:hanging="360"/>
      </w:pPr>
    </w:lvl>
    <w:lvl w:ilvl="7" w:tplc="3D681E5C">
      <w:start w:val="1"/>
      <w:numFmt w:val="lowerLetter"/>
      <w:lvlText w:val="%8."/>
      <w:lvlJc w:val="left"/>
      <w:pPr>
        <w:ind w:left="6211" w:hanging="360"/>
      </w:pPr>
    </w:lvl>
    <w:lvl w:ilvl="8" w:tplc="F4BA16A0">
      <w:start w:val="1"/>
      <w:numFmt w:val="lowerRoman"/>
      <w:lvlText w:val="%9."/>
      <w:lvlJc w:val="right"/>
      <w:pPr>
        <w:ind w:left="6931" w:hanging="180"/>
      </w:pPr>
    </w:lvl>
  </w:abstractNum>
  <w:abstractNum w:abstractNumId="1" w15:restartNumberingAfterBreak="0">
    <w:nsid w:val="2E8265E9"/>
    <w:multiLevelType w:val="hybridMultilevel"/>
    <w:tmpl w:val="B8145FF2"/>
    <w:lvl w:ilvl="0" w:tplc="229AE6EC">
      <w:start w:val="1"/>
      <w:numFmt w:val="decimal"/>
      <w:lvlText w:val="%1."/>
      <w:lvlJc w:val="left"/>
    </w:lvl>
    <w:lvl w:ilvl="1" w:tplc="8902B2FE">
      <w:start w:val="1"/>
      <w:numFmt w:val="lowerLetter"/>
      <w:lvlText w:val="%2."/>
      <w:lvlJc w:val="left"/>
      <w:pPr>
        <w:ind w:left="1440" w:hanging="360"/>
      </w:pPr>
    </w:lvl>
    <w:lvl w:ilvl="2" w:tplc="603EA340">
      <w:start w:val="1"/>
      <w:numFmt w:val="lowerRoman"/>
      <w:lvlText w:val="%3."/>
      <w:lvlJc w:val="right"/>
      <w:pPr>
        <w:ind w:left="2160" w:hanging="180"/>
      </w:pPr>
    </w:lvl>
    <w:lvl w:ilvl="3" w:tplc="74845F8C">
      <w:start w:val="1"/>
      <w:numFmt w:val="decimal"/>
      <w:lvlText w:val="%4."/>
      <w:lvlJc w:val="left"/>
      <w:pPr>
        <w:ind w:left="2880" w:hanging="360"/>
      </w:pPr>
    </w:lvl>
    <w:lvl w:ilvl="4" w:tplc="ECB473D4">
      <w:start w:val="1"/>
      <w:numFmt w:val="lowerLetter"/>
      <w:lvlText w:val="%5."/>
      <w:lvlJc w:val="left"/>
      <w:pPr>
        <w:ind w:left="3600" w:hanging="360"/>
      </w:pPr>
    </w:lvl>
    <w:lvl w:ilvl="5" w:tplc="10201F84">
      <w:start w:val="1"/>
      <w:numFmt w:val="lowerRoman"/>
      <w:lvlText w:val="%6."/>
      <w:lvlJc w:val="right"/>
      <w:pPr>
        <w:ind w:left="4320" w:hanging="180"/>
      </w:pPr>
    </w:lvl>
    <w:lvl w:ilvl="6" w:tplc="7E669B44">
      <w:start w:val="1"/>
      <w:numFmt w:val="decimal"/>
      <w:lvlText w:val="%7."/>
      <w:lvlJc w:val="left"/>
      <w:pPr>
        <w:ind w:left="5040" w:hanging="360"/>
      </w:pPr>
    </w:lvl>
    <w:lvl w:ilvl="7" w:tplc="FBA6B830">
      <w:start w:val="1"/>
      <w:numFmt w:val="lowerLetter"/>
      <w:lvlText w:val="%8."/>
      <w:lvlJc w:val="left"/>
      <w:pPr>
        <w:ind w:left="5760" w:hanging="360"/>
      </w:pPr>
    </w:lvl>
    <w:lvl w:ilvl="8" w:tplc="966C53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04FF9"/>
    <w:multiLevelType w:val="hybridMultilevel"/>
    <w:tmpl w:val="EC946AA2"/>
    <w:lvl w:ilvl="0" w:tplc="23F62136">
      <w:start w:val="1"/>
      <w:numFmt w:val="decimal"/>
      <w:lvlText w:val="%1."/>
      <w:lvlJc w:val="left"/>
    </w:lvl>
    <w:lvl w:ilvl="1" w:tplc="7A688C46">
      <w:numFmt w:val="none"/>
      <w:lvlText w:val=""/>
      <w:lvlJc w:val="left"/>
      <w:pPr>
        <w:tabs>
          <w:tab w:val="num" w:pos="360"/>
        </w:tabs>
      </w:pPr>
    </w:lvl>
    <w:lvl w:ilvl="2" w:tplc="FB3E0F98">
      <w:start w:val="1"/>
      <w:numFmt w:val="lowerRoman"/>
      <w:lvlText w:val="%3."/>
      <w:lvlJc w:val="right"/>
      <w:pPr>
        <w:ind w:left="2160" w:hanging="180"/>
      </w:pPr>
    </w:lvl>
    <w:lvl w:ilvl="3" w:tplc="A2AE94C6">
      <w:start w:val="1"/>
      <w:numFmt w:val="decimal"/>
      <w:lvlText w:val="%4."/>
      <w:lvlJc w:val="left"/>
      <w:pPr>
        <w:ind w:left="2880" w:hanging="360"/>
      </w:pPr>
    </w:lvl>
    <w:lvl w:ilvl="4" w:tplc="095A1476">
      <w:start w:val="1"/>
      <w:numFmt w:val="lowerLetter"/>
      <w:lvlText w:val="%5."/>
      <w:lvlJc w:val="left"/>
      <w:pPr>
        <w:ind w:left="3600" w:hanging="360"/>
      </w:pPr>
    </w:lvl>
    <w:lvl w:ilvl="5" w:tplc="33ACD5AE">
      <w:start w:val="1"/>
      <w:numFmt w:val="lowerRoman"/>
      <w:lvlText w:val="%6."/>
      <w:lvlJc w:val="right"/>
      <w:pPr>
        <w:ind w:left="4320" w:hanging="180"/>
      </w:pPr>
    </w:lvl>
    <w:lvl w:ilvl="6" w:tplc="291470DA">
      <w:start w:val="1"/>
      <w:numFmt w:val="decimal"/>
      <w:lvlText w:val="%7."/>
      <w:lvlJc w:val="left"/>
      <w:pPr>
        <w:ind w:left="5040" w:hanging="360"/>
      </w:pPr>
    </w:lvl>
    <w:lvl w:ilvl="7" w:tplc="D7B0FE9C">
      <w:start w:val="1"/>
      <w:numFmt w:val="lowerLetter"/>
      <w:lvlText w:val="%8."/>
      <w:lvlJc w:val="left"/>
      <w:pPr>
        <w:ind w:left="5760" w:hanging="360"/>
      </w:pPr>
    </w:lvl>
    <w:lvl w:ilvl="8" w:tplc="2B68B2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6D"/>
    <w:rsid w:val="00103F33"/>
    <w:rsid w:val="00122AFE"/>
    <w:rsid w:val="00165CD5"/>
    <w:rsid w:val="002F786E"/>
    <w:rsid w:val="003F55D1"/>
    <w:rsid w:val="004F0E99"/>
    <w:rsid w:val="005F1755"/>
    <w:rsid w:val="007B71DF"/>
    <w:rsid w:val="007E0FDC"/>
    <w:rsid w:val="0082646D"/>
    <w:rsid w:val="009C7BB9"/>
    <w:rsid w:val="00B76F25"/>
    <w:rsid w:val="00EF7E6C"/>
    <w:rsid w:val="00F9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45564-4A2E-47F2-8DC4-614156E6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6D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1"/>
    <w:uiPriority w:val="9"/>
    <w:qFormat/>
    <w:rsid w:val="0082646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">
    <w:name w:val="Заголовок 21"/>
    <w:link w:val="2"/>
    <w:uiPriority w:val="9"/>
    <w:unhideWhenUsed/>
    <w:qFormat/>
    <w:rsid w:val="0082646D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31">
    <w:name w:val="Заголовок 31"/>
    <w:link w:val="3"/>
    <w:uiPriority w:val="9"/>
    <w:unhideWhenUsed/>
    <w:qFormat/>
    <w:rsid w:val="0082646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link w:val="4"/>
    <w:uiPriority w:val="9"/>
    <w:unhideWhenUsed/>
    <w:qFormat/>
    <w:rsid w:val="0082646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link w:val="5"/>
    <w:uiPriority w:val="9"/>
    <w:unhideWhenUsed/>
    <w:qFormat/>
    <w:rsid w:val="0082646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link w:val="6"/>
    <w:uiPriority w:val="9"/>
    <w:unhideWhenUsed/>
    <w:qFormat/>
    <w:rsid w:val="0082646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71">
    <w:name w:val="Заголовок 71"/>
    <w:link w:val="7"/>
    <w:uiPriority w:val="9"/>
    <w:unhideWhenUsed/>
    <w:qFormat/>
    <w:rsid w:val="0082646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81">
    <w:name w:val="Заголовок 81"/>
    <w:link w:val="8"/>
    <w:uiPriority w:val="9"/>
    <w:unhideWhenUsed/>
    <w:qFormat/>
    <w:rsid w:val="0082646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91">
    <w:name w:val="Заголовок 91"/>
    <w:link w:val="9"/>
    <w:uiPriority w:val="9"/>
    <w:unhideWhenUsed/>
    <w:qFormat/>
    <w:rsid w:val="0082646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1Char">
    <w:name w:val="Heading 1 Char"/>
    <w:uiPriority w:val="9"/>
    <w:rsid w:val="0082646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82646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82646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82646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82646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82646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8264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82646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82646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82646D"/>
    <w:rPr>
      <w:sz w:val="48"/>
      <w:szCs w:val="48"/>
    </w:rPr>
  </w:style>
  <w:style w:type="character" w:customStyle="1" w:styleId="SubtitleChar">
    <w:name w:val="Subtitle Char"/>
    <w:uiPriority w:val="11"/>
    <w:rsid w:val="0082646D"/>
    <w:rPr>
      <w:sz w:val="24"/>
      <w:szCs w:val="24"/>
    </w:rPr>
  </w:style>
  <w:style w:type="character" w:customStyle="1" w:styleId="QuoteChar">
    <w:name w:val="Quote Char"/>
    <w:uiPriority w:val="29"/>
    <w:rsid w:val="0082646D"/>
    <w:rPr>
      <w:i/>
    </w:rPr>
  </w:style>
  <w:style w:type="character" w:customStyle="1" w:styleId="IntenseQuoteChar">
    <w:name w:val="Intense Quote Char"/>
    <w:uiPriority w:val="30"/>
    <w:rsid w:val="0082646D"/>
    <w:rPr>
      <w:i/>
    </w:rPr>
  </w:style>
  <w:style w:type="character" w:customStyle="1" w:styleId="HeaderChar">
    <w:name w:val="Header Char"/>
    <w:basedOn w:val="a0"/>
    <w:uiPriority w:val="99"/>
    <w:rsid w:val="0082646D"/>
  </w:style>
  <w:style w:type="character" w:customStyle="1" w:styleId="CaptionChar">
    <w:name w:val="Caption Char"/>
    <w:uiPriority w:val="99"/>
    <w:rsid w:val="0082646D"/>
  </w:style>
  <w:style w:type="character" w:customStyle="1" w:styleId="FootnoteTextChar">
    <w:name w:val="Footnote Text Char"/>
    <w:uiPriority w:val="99"/>
    <w:rsid w:val="0082646D"/>
    <w:rPr>
      <w:sz w:val="18"/>
    </w:rPr>
  </w:style>
  <w:style w:type="character" w:customStyle="1" w:styleId="EndnoteTextChar">
    <w:name w:val="Endnote Text Char"/>
    <w:uiPriority w:val="99"/>
    <w:rsid w:val="0082646D"/>
    <w:rPr>
      <w:sz w:val="20"/>
    </w:rPr>
  </w:style>
  <w:style w:type="character" w:customStyle="1" w:styleId="1">
    <w:name w:val="Заголовок 1 Знак"/>
    <w:link w:val="11"/>
    <w:uiPriority w:val="9"/>
    <w:rsid w:val="0082646D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82646D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82646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82646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82646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82646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8264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82646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82646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82646D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82646D"/>
    <w:rPr>
      <w:lang w:eastAsia="zh-CN"/>
    </w:rPr>
  </w:style>
  <w:style w:type="paragraph" w:styleId="a5">
    <w:name w:val="Title"/>
    <w:link w:val="a6"/>
    <w:uiPriority w:val="10"/>
    <w:qFormat/>
    <w:rsid w:val="0082646D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82646D"/>
    <w:rPr>
      <w:sz w:val="48"/>
      <w:szCs w:val="48"/>
    </w:rPr>
  </w:style>
  <w:style w:type="paragraph" w:styleId="a7">
    <w:name w:val="Subtitle"/>
    <w:link w:val="a8"/>
    <w:uiPriority w:val="11"/>
    <w:qFormat/>
    <w:rsid w:val="0082646D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82646D"/>
    <w:rPr>
      <w:sz w:val="24"/>
      <w:szCs w:val="24"/>
    </w:rPr>
  </w:style>
  <w:style w:type="paragraph" w:styleId="20">
    <w:name w:val="Quote"/>
    <w:link w:val="22"/>
    <w:uiPriority w:val="29"/>
    <w:qFormat/>
    <w:rsid w:val="0082646D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0"/>
    <w:uiPriority w:val="29"/>
    <w:rsid w:val="0082646D"/>
    <w:rPr>
      <w:i/>
    </w:rPr>
  </w:style>
  <w:style w:type="paragraph" w:styleId="a9">
    <w:name w:val="Intense Quote"/>
    <w:link w:val="aa"/>
    <w:uiPriority w:val="30"/>
    <w:qFormat/>
    <w:rsid w:val="008264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82646D"/>
    <w:rPr>
      <w:i/>
    </w:rPr>
  </w:style>
  <w:style w:type="paragraph" w:customStyle="1" w:styleId="10">
    <w:name w:val="Верхний колонтитул1"/>
    <w:basedOn w:val="a"/>
    <w:link w:val="ab"/>
    <w:rsid w:val="008264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10"/>
    <w:uiPriority w:val="99"/>
    <w:rsid w:val="0082646D"/>
  </w:style>
  <w:style w:type="paragraph" w:customStyle="1" w:styleId="12">
    <w:name w:val="Нижний колонтитул1"/>
    <w:link w:val="ac"/>
    <w:uiPriority w:val="99"/>
    <w:unhideWhenUsed/>
    <w:rsid w:val="0082646D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82646D"/>
  </w:style>
  <w:style w:type="paragraph" w:customStyle="1" w:styleId="13">
    <w:name w:val="Название объекта1"/>
    <w:uiPriority w:val="35"/>
    <w:semiHidden/>
    <w:unhideWhenUsed/>
    <w:qFormat/>
    <w:rsid w:val="0082646D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c">
    <w:name w:val="Нижний колонтитул Знак"/>
    <w:link w:val="12"/>
    <w:uiPriority w:val="99"/>
    <w:rsid w:val="0082646D"/>
  </w:style>
  <w:style w:type="table" w:styleId="ad">
    <w:name w:val="Table Grid"/>
    <w:uiPriority w:val="59"/>
    <w:rsid w:val="0082646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2646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2646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2646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82646D"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rsid w:val="0082646D"/>
    <w:pPr>
      <w:spacing w:after="40"/>
    </w:pPr>
    <w:rPr>
      <w:sz w:val="18"/>
      <w:lang w:eastAsia="zh-CN"/>
    </w:rPr>
  </w:style>
  <w:style w:type="character" w:customStyle="1" w:styleId="af0">
    <w:name w:val="Текст сноски Знак"/>
    <w:link w:val="af"/>
    <w:uiPriority w:val="99"/>
    <w:rsid w:val="0082646D"/>
    <w:rPr>
      <w:sz w:val="18"/>
    </w:rPr>
  </w:style>
  <w:style w:type="character" w:styleId="af1">
    <w:name w:val="footnote reference"/>
    <w:uiPriority w:val="99"/>
    <w:unhideWhenUsed/>
    <w:rsid w:val="0082646D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82646D"/>
    <w:rPr>
      <w:lang w:eastAsia="zh-CN"/>
    </w:rPr>
  </w:style>
  <w:style w:type="character" w:customStyle="1" w:styleId="af3">
    <w:name w:val="Текст концевой сноски Знак"/>
    <w:link w:val="af2"/>
    <w:uiPriority w:val="99"/>
    <w:rsid w:val="0082646D"/>
    <w:rPr>
      <w:sz w:val="20"/>
    </w:rPr>
  </w:style>
  <w:style w:type="character" w:styleId="af4">
    <w:name w:val="endnote reference"/>
    <w:uiPriority w:val="99"/>
    <w:semiHidden/>
    <w:unhideWhenUsed/>
    <w:rsid w:val="0082646D"/>
    <w:rPr>
      <w:vertAlign w:val="superscript"/>
    </w:rPr>
  </w:style>
  <w:style w:type="paragraph" w:styleId="14">
    <w:name w:val="toc 1"/>
    <w:uiPriority w:val="39"/>
    <w:unhideWhenUsed/>
    <w:rsid w:val="0082646D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82646D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82646D"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rsid w:val="0082646D"/>
    <w:pPr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rsid w:val="0082646D"/>
    <w:pPr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rsid w:val="0082646D"/>
    <w:pPr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rsid w:val="0082646D"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rsid w:val="0082646D"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rsid w:val="0082646D"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rsid w:val="0082646D"/>
    <w:rPr>
      <w:lang w:eastAsia="zh-CN"/>
    </w:rPr>
  </w:style>
  <w:style w:type="paragraph" w:styleId="af6">
    <w:name w:val="table of figures"/>
    <w:uiPriority w:val="99"/>
    <w:unhideWhenUsed/>
    <w:rsid w:val="0082646D"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rsid w:val="0082646D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rsid w:val="0082646D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rsid w:val="0082646D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7">
    <w:name w:val="Основной текст с отступом;Основной текст с отступом Знак"/>
    <w:basedOn w:val="a"/>
    <w:rsid w:val="0082646D"/>
    <w:pPr>
      <w:ind w:firstLine="708"/>
    </w:pPr>
    <w:rPr>
      <w:color w:val="333399"/>
      <w:lang w:eastAsia="ru-RU"/>
    </w:rPr>
  </w:style>
  <w:style w:type="paragraph" w:styleId="32">
    <w:name w:val="Body Text Indent 3"/>
    <w:basedOn w:val="a"/>
    <w:link w:val="33"/>
    <w:rsid w:val="0082646D"/>
    <w:pPr>
      <w:ind w:firstLine="540"/>
      <w:jc w:val="both"/>
    </w:pPr>
    <w:rPr>
      <w:b/>
      <w:bCs/>
    </w:rPr>
  </w:style>
  <w:style w:type="character" w:styleId="af8">
    <w:name w:val="page number"/>
    <w:basedOn w:val="a0"/>
    <w:rsid w:val="0082646D"/>
  </w:style>
  <w:style w:type="paragraph" w:styleId="af9">
    <w:name w:val="Normal (Web)"/>
    <w:uiPriority w:val="99"/>
    <w:unhideWhenUsed/>
    <w:qFormat/>
    <w:rsid w:val="0082646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  <w:style w:type="paragraph" w:customStyle="1" w:styleId="afa">
    <w:name w:val="Содержимое врезки"/>
    <w:basedOn w:val="a"/>
    <w:qFormat/>
    <w:rsid w:val="007B71DF"/>
    <w:rPr>
      <w:sz w:val="24"/>
      <w:szCs w:val="24"/>
      <w:lang w:val="en-US" w:eastAsia="en-US"/>
    </w:rPr>
  </w:style>
  <w:style w:type="character" w:customStyle="1" w:styleId="33">
    <w:name w:val="Основной текст с отступом 3 Знак"/>
    <w:basedOn w:val="a0"/>
    <w:link w:val="32"/>
    <w:rsid w:val="007E0FD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A9FD01E-DE79-49BE-9F7E-35C4CA05DF49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0D10419-E7A1-495B-AC40-FF1F79549C19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Ryzen</cp:lastModifiedBy>
  <cp:revision>2</cp:revision>
  <cp:lastPrinted>2025-05-29T13:48:00Z</cp:lastPrinted>
  <dcterms:created xsi:type="dcterms:W3CDTF">2025-07-29T12:27:00Z</dcterms:created>
  <dcterms:modified xsi:type="dcterms:W3CDTF">2025-07-29T12:27:00Z</dcterms:modified>
</cp:coreProperties>
</file>